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26E" w:rsidRDefault="0085126E" w:rsidP="009B368C">
      <w:pPr>
        <w:adjustRightInd w:val="0"/>
        <w:snapToGrid w:val="0"/>
        <w:rPr>
          <w:rFonts w:asciiTheme="minorEastAsia" w:hAnsiTheme="minorEastAsia"/>
          <w:b/>
          <w:sz w:val="28"/>
          <w:szCs w:val="21"/>
          <w:highlight w:val="yellow"/>
          <w:bdr w:val="single" w:sz="4" w:space="0" w:color="auto"/>
        </w:rPr>
      </w:pPr>
    </w:p>
    <w:p w:rsidR="0085126E" w:rsidRDefault="0085126E" w:rsidP="009B368C">
      <w:pPr>
        <w:adjustRightInd w:val="0"/>
        <w:snapToGrid w:val="0"/>
        <w:rPr>
          <w:rFonts w:asciiTheme="minorEastAsia" w:hAnsiTheme="minorEastAsia"/>
          <w:b/>
          <w:sz w:val="28"/>
          <w:szCs w:val="21"/>
          <w:highlight w:val="yellow"/>
          <w:bdr w:val="single" w:sz="4" w:space="0" w:color="auto"/>
        </w:rPr>
      </w:pPr>
    </w:p>
    <w:p w:rsidR="0085126E" w:rsidRDefault="0085126E" w:rsidP="009B368C">
      <w:pPr>
        <w:adjustRightInd w:val="0"/>
        <w:snapToGrid w:val="0"/>
        <w:rPr>
          <w:rFonts w:asciiTheme="minorEastAsia" w:hAnsiTheme="minorEastAsia"/>
          <w:b/>
          <w:sz w:val="28"/>
          <w:szCs w:val="21"/>
          <w:highlight w:val="yellow"/>
          <w:bdr w:val="single" w:sz="4" w:space="0" w:color="auto"/>
        </w:rPr>
      </w:pPr>
    </w:p>
    <w:p w:rsidR="0085126E" w:rsidRDefault="0085126E" w:rsidP="009B368C">
      <w:pPr>
        <w:adjustRightInd w:val="0"/>
        <w:snapToGrid w:val="0"/>
        <w:rPr>
          <w:rFonts w:asciiTheme="minorEastAsia" w:hAnsiTheme="minorEastAsia"/>
          <w:b/>
          <w:sz w:val="28"/>
          <w:szCs w:val="21"/>
          <w:highlight w:val="yellow"/>
          <w:bdr w:val="single" w:sz="4" w:space="0" w:color="auto"/>
        </w:rPr>
      </w:pPr>
    </w:p>
    <w:p w:rsidR="0085126E" w:rsidRDefault="0085126E" w:rsidP="009B368C">
      <w:pPr>
        <w:adjustRightInd w:val="0"/>
        <w:snapToGrid w:val="0"/>
        <w:rPr>
          <w:rFonts w:asciiTheme="minorEastAsia" w:hAnsiTheme="minorEastAsia"/>
          <w:b/>
          <w:sz w:val="28"/>
          <w:szCs w:val="21"/>
          <w:highlight w:val="yellow"/>
          <w:bdr w:val="single" w:sz="4" w:space="0" w:color="auto"/>
        </w:rPr>
      </w:pPr>
    </w:p>
    <w:p w:rsidR="0085126E" w:rsidRDefault="0085126E" w:rsidP="009B368C">
      <w:pPr>
        <w:adjustRightInd w:val="0"/>
        <w:snapToGrid w:val="0"/>
        <w:rPr>
          <w:rFonts w:asciiTheme="minorEastAsia" w:hAnsiTheme="minorEastAsia"/>
          <w:b/>
          <w:sz w:val="28"/>
          <w:szCs w:val="21"/>
          <w:highlight w:val="yellow"/>
          <w:bdr w:val="single" w:sz="4" w:space="0" w:color="auto"/>
        </w:rPr>
      </w:pPr>
    </w:p>
    <w:p w:rsidR="0085126E" w:rsidRDefault="0085126E" w:rsidP="009B368C">
      <w:pPr>
        <w:adjustRightInd w:val="0"/>
        <w:snapToGrid w:val="0"/>
        <w:rPr>
          <w:rFonts w:asciiTheme="minorEastAsia" w:hAnsiTheme="minorEastAsia"/>
          <w:b/>
          <w:sz w:val="28"/>
          <w:szCs w:val="21"/>
          <w:highlight w:val="yellow"/>
          <w:bdr w:val="single" w:sz="4" w:space="0" w:color="auto"/>
        </w:rPr>
      </w:pPr>
    </w:p>
    <w:p w:rsidR="0085126E" w:rsidRDefault="0085126E" w:rsidP="009B368C">
      <w:pPr>
        <w:adjustRightInd w:val="0"/>
        <w:snapToGrid w:val="0"/>
        <w:rPr>
          <w:rFonts w:asciiTheme="minorEastAsia" w:hAnsiTheme="minorEastAsia"/>
          <w:b/>
          <w:sz w:val="28"/>
          <w:szCs w:val="21"/>
          <w:highlight w:val="yellow"/>
          <w:bdr w:val="single" w:sz="4" w:space="0" w:color="auto"/>
        </w:rPr>
      </w:pPr>
    </w:p>
    <w:p w:rsidR="0085126E" w:rsidRPr="00D879C6" w:rsidRDefault="00D879C6" w:rsidP="0085126E">
      <w:pPr>
        <w:adjustRightInd w:val="0"/>
        <w:snapToGrid w:val="0"/>
        <w:jc w:val="center"/>
        <w:rPr>
          <w:rFonts w:asciiTheme="minorEastAsia" w:hAnsiTheme="minorEastAsia"/>
          <w:b/>
          <w:sz w:val="52"/>
          <w:szCs w:val="21"/>
        </w:rPr>
      </w:pPr>
      <w:r>
        <w:rPr>
          <w:rFonts w:asciiTheme="minorEastAsia" w:hAnsiTheme="minorEastAsia" w:hint="eastAsia"/>
          <w:b/>
          <w:sz w:val="52"/>
          <w:szCs w:val="21"/>
        </w:rPr>
        <w:t>クラブ協議会における資料</w:t>
      </w:r>
    </w:p>
    <w:p w:rsidR="0085126E" w:rsidRPr="00D879C6" w:rsidRDefault="0085126E" w:rsidP="009B368C">
      <w:pPr>
        <w:adjustRightInd w:val="0"/>
        <w:snapToGrid w:val="0"/>
        <w:rPr>
          <w:rFonts w:asciiTheme="minorEastAsia" w:hAnsiTheme="minorEastAsia"/>
          <w:b/>
          <w:sz w:val="28"/>
          <w:szCs w:val="21"/>
          <w:highlight w:val="yellow"/>
        </w:rPr>
      </w:pPr>
    </w:p>
    <w:p w:rsidR="0085126E" w:rsidRDefault="0085126E" w:rsidP="009B368C">
      <w:pPr>
        <w:adjustRightInd w:val="0"/>
        <w:snapToGrid w:val="0"/>
        <w:rPr>
          <w:rFonts w:asciiTheme="minorEastAsia" w:hAnsiTheme="minorEastAsia"/>
          <w:b/>
          <w:sz w:val="28"/>
          <w:szCs w:val="21"/>
          <w:highlight w:val="yellow"/>
          <w:bdr w:val="single" w:sz="4" w:space="0" w:color="auto"/>
        </w:rPr>
      </w:pPr>
    </w:p>
    <w:p w:rsidR="0085126E" w:rsidRDefault="0085126E" w:rsidP="009B368C">
      <w:pPr>
        <w:adjustRightInd w:val="0"/>
        <w:snapToGrid w:val="0"/>
        <w:rPr>
          <w:rFonts w:asciiTheme="minorEastAsia" w:hAnsiTheme="minorEastAsia"/>
          <w:b/>
          <w:sz w:val="28"/>
          <w:szCs w:val="21"/>
          <w:highlight w:val="yellow"/>
          <w:bdr w:val="single" w:sz="4" w:space="0" w:color="auto"/>
        </w:rPr>
      </w:pPr>
    </w:p>
    <w:p w:rsidR="0085126E" w:rsidRDefault="0085126E" w:rsidP="009B368C">
      <w:pPr>
        <w:adjustRightInd w:val="0"/>
        <w:snapToGrid w:val="0"/>
        <w:rPr>
          <w:rFonts w:asciiTheme="minorEastAsia" w:hAnsiTheme="minorEastAsia"/>
          <w:b/>
          <w:sz w:val="28"/>
          <w:szCs w:val="21"/>
          <w:highlight w:val="yellow"/>
          <w:bdr w:val="single" w:sz="4" w:space="0" w:color="auto"/>
        </w:rPr>
      </w:pPr>
    </w:p>
    <w:p w:rsidR="0085126E" w:rsidRDefault="0085126E" w:rsidP="009B368C">
      <w:pPr>
        <w:adjustRightInd w:val="0"/>
        <w:snapToGrid w:val="0"/>
        <w:rPr>
          <w:rFonts w:asciiTheme="minorEastAsia" w:hAnsiTheme="minorEastAsia"/>
          <w:b/>
          <w:sz w:val="28"/>
          <w:szCs w:val="21"/>
          <w:highlight w:val="yellow"/>
          <w:bdr w:val="single" w:sz="4" w:space="0" w:color="auto"/>
        </w:rPr>
      </w:pPr>
    </w:p>
    <w:p w:rsidR="0085126E" w:rsidRDefault="0085126E" w:rsidP="009B368C">
      <w:pPr>
        <w:adjustRightInd w:val="0"/>
        <w:snapToGrid w:val="0"/>
        <w:rPr>
          <w:rFonts w:asciiTheme="minorEastAsia" w:hAnsiTheme="minorEastAsia"/>
          <w:b/>
          <w:sz w:val="28"/>
          <w:szCs w:val="21"/>
          <w:highlight w:val="yellow"/>
          <w:bdr w:val="single" w:sz="4" w:space="0" w:color="auto"/>
        </w:rPr>
      </w:pPr>
    </w:p>
    <w:p w:rsidR="0085126E" w:rsidRDefault="0085126E" w:rsidP="009B368C">
      <w:pPr>
        <w:adjustRightInd w:val="0"/>
        <w:snapToGrid w:val="0"/>
        <w:rPr>
          <w:rFonts w:asciiTheme="minorEastAsia" w:hAnsiTheme="minorEastAsia"/>
          <w:b/>
          <w:sz w:val="28"/>
          <w:szCs w:val="21"/>
          <w:highlight w:val="yellow"/>
          <w:bdr w:val="single" w:sz="4" w:space="0" w:color="auto"/>
        </w:rPr>
      </w:pPr>
    </w:p>
    <w:p w:rsidR="0085126E" w:rsidRDefault="0085126E" w:rsidP="009B368C">
      <w:pPr>
        <w:adjustRightInd w:val="0"/>
        <w:snapToGrid w:val="0"/>
        <w:rPr>
          <w:rFonts w:asciiTheme="minorEastAsia" w:hAnsiTheme="minorEastAsia"/>
          <w:b/>
          <w:sz w:val="28"/>
          <w:szCs w:val="21"/>
          <w:highlight w:val="yellow"/>
          <w:bdr w:val="single" w:sz="4" w:space="0" w:color="auto"/>
        </w:rPr>
      </w:pPr>
    </w:p>
    <w:p w:rsidR="0085126E" w:rsidRDefault="0085126E" w:rsidP="009B368C">
      <w:pPr>
        <w:adjustRightInd w:val="0"/>
        <w:snapToGrid w:val="0"/>
        <w:rPr>
          <w:rFonts w:asciiTheme="minorEastAsia" w:hAnsiTheme="minorEastAsia"/>
          <w:b/>
          <w:sz w:val="28"/>
          <w:szCs w:val="21"/>
          <w:highlight w:val="yellow"/>
          <w:bdr w:val="single" w:sz="4" w:space="0" w:color="auto"/>
        </w:rPr>
      </w:pPr>
    </w:p>
    <w:p w:rsidR="0085126E" w:rsidRDefault="0085126E" w:rsidP="009B368C">
      <w:pPr>
        <w:adjustRightInd w:val="0"/>
        <w:snapToGrid w:val="0"/>
        <w:rPr>
          <w:rFonts w:asciiTheme="minorEastAsia" w:hAnsiTheme="minorEastAsia"/>
          <w:b/>
          <w:sz w:val="28"/>
          <w:szCs w:val="21"/>
          <w:highlight w:val="yellow"/>
          <w:bdr w:val="single" w:sz="4" w:space="0" w:color="auto"/>
        </w:rPr>
      </w:pPr>
    </w:p>
    <w:p w:rsidR="0085126E" w:rsidRDefault="0085126E" w:rsidP="009B368C">
      <w:pPr>
        <w:adjustRightInd w:val="0"/>
        <w:snapToGrid w:val="0"/>
        <w:rPr>
          <w:rFonts w:asciiTheme="minorEastAsia" w:hAnsiTheme="minorEastAsia"/>
          <w:b/>
          <w:sz w:val="28"/>
          <w:szCs w:val="21"/>
          <w:highlight w:val="yellow"/>
          <w:bdr w:val="single" w:sz="4" w:space="0" w:color="auto"/>
        </w:rPr>
      </w:pPr>
    </w:p>
    <w:p w:rsidR="0085126E" w:rsidRDefault="0085126E" w:rsidP="009B368C">
      <w:pPr>
        <w:adjustRightInd w:val="0"/>
        <w:snapToGrid w:val="0"/>
        <w:rPr>
          <w:rFonts w:asciiTheme="minorEastAsia" w:hAnsiTheme="minorEastAsia"/>
          <w:b/>
          <w:sz w:val="28"/>
          <w:szCs w:val="21"/>
          <w:highlight w:val="yellow"/>
          <w:bdr w:val="single" w:sz="4" w:space="0" w:color="auto"/>
        </w:rPr>
      </w:pPr>
    </w:p>
    <w:p w:rsidR="0085126E" w:rsidRDefault="0085126E" w:rsidP="009B368C">
      <w:pPr>
        <w:adjustRightInd w:val="0"/>
        <w:snapToGrid w:val="0"/>
        <w:rPr>
          <w:rFonts w:asciiTheme="minorEastAsia" w:hAnsiTheme="minorEastAsia"/>
          <w:b/>
          <w:sz w:val="28"/>
          <w:szCs w:val="21"/>
          <w:highlight w:val="yellow"/>
          <w:bdr w:val="single" w:sz="4" w:space="0" w:color="auto"/>
        </w:rPr>
      </w:pPr>
    </w:p>
    <w:p w:rsidR="0085126E" w:rsidRDefault="0085126E" w:rsidP="009B368C">
      <w:pPr>
        <w:adjustRightInd w:val="0"/>
        <w:snapToGrid w:val="0"/>
        <w:rPr>
          <w:rFonts w:asciiTheme="minorEastAsia" w:hAnsiTheme="minorEastAsia"/>
          <w:b/>
          <w:sz w:val="28"/>
          <w:szCs w:val="21"/>
          <w:highlight w:val="yellow"/>
          <w:bdr w:val="single" w:sz="4" w:space="0" w:color="auto"/>
        </w:rPr>
      </w:pPr>
    </w:p>
    <w:p w:rsidR="0085126E" w:rsidRDefault="0085126E" w:rsidP="009B368C">
      <w:pPr>
        <w:adjustRightInd w:val="0"/>
        <w:snapToGrid w:val="0"/>
        <w:rPr>
          <w:rFonts w:asciiTheme="minorEastAsia" w:hAnsiTheme="minorEastAsia"/>
          <w:b/>
          <w:sz w:val="28"/>
          <w:szCs w:val="21"/>
          <w:highlight w:val="yellow"/>
          <w:bdr w:val="single" w:sz="4" w:space="0" w:color="auto"/>
        </w:rPr>
      </w:pPr>
    </w:p>
    <w:p w:rsidR="0085126E" w:rsidRDefault="0085126E" w:rsidP="009B368C">
      <w:pPr>
        <w:adjustRightInd w:val="0"/>
        <w:snapToGrid w:val="0"/>
        <w:rPr>
          <w:rFonts w:asciiTheme="minorEastAsia" w:hAnsiTheme="minorEastAsia"/>
          <w:b/>
          <w:sz w:val="28"/>
          <w:szCs w:val="21"/>
          <w:highlight w:val="yellow"/>
          <w:bdr w:val="single" w:sz="4" w:space="0" w:color="auto"/>
        </w:rPr>
      </w:pPr>
    </w:p>
    <w:p w:rsidR="0085126E" w:rsidRDefault="0085126E" w:rsidP="009B368C">
      <w:pPr>
        <w:adjustRightInd w:val="0"/>
        <w:snapToGrid w:val="0"/>
        <w:rPr>
          <w:rFonts w:asciiTheme="minorEastAsia" w:hAnsiTheme="minorEastAsia"/>
          <w:b/>
          <w:sz w:val="28"/>
          <w:szCs w:val="21"/>
          <w:highlight w:val="yellow"/>
          <w:bdr w:val="single" w:sz="4" w:space="0" w:color="auto"/>
        </w:rPr>
      </w:pPr>
    </w:p>
    <w:p w:rsidR="0085126E" w:rsidRDefault="0085126E" w:rsidP="009B368C">
      <w:pPr>
        <w:adjustRightInd w:val="0"/>
        <w:snapToGrid w:val="0"/>
        <w:rPr>
          <w:rFonts w:asciiTheme="minorEastAsia" w:hAnsiTheme="minorEastAsia"/>
          <w:b/>
          <w:sz w:val="28"/>
          <w:szCs w:val="21"/>
          <w:highlight w:val="yellow"/>
          <w:bdr w:val="single" w:sz="4" w:space="0" w:color="auto"/>
        </w:rPr>
      </w:pPr>
    </w:p>
    <w:p w:rsidR="0085126E" w:rsidRDefault="0085126E" w:rsidP="009B368C">
      <w:pPr>
        <w:adjustRightInd w:val="0"/>
        <w:snapToGrid w:val="0"/>
        <w:rPr>
          <w:rFonts w:asciiTheme="minorEastAsia" w:hAnsiTheme="minorEastAsia"/>
          <w:b/>
          <w:sz w:val="28"/>
          <w:szCs w:val="21"/>
          <w:highlight w:val="yellow"/>
          <w:bdr w:val="single" w:sz="4" w:space="0" w:color="auto"/>
        </w:rPr>
      </w:pPr>
    </w:p>
    <w:p w:rsidR="0085126E" w:rsidRPr="00D6520C" w:rsidRDefault="00D879C6" w:rsidP="0085126E">
      <w:pPr>
        <w:adjustRightInd w:val="0"/>
        <w:snapToGrid w:val="0"/>
        <w:jc w:val="center"/>
        <w:rPr>
          <w:rFonts w:asciiTheme="minorEastAsia" w:hAnsiTheme="minorEastAsia"/>
          <w:b/>
          <w:sz w:val="36"/>
          <w:szCs w:val="21"/>
        </w:rPr>
      </w:pPr>
      <w:r w:rsidRPr="00D6520C">
        <w:rPr>
          <w:rFonts w:asciiTheme="minorEastAsia" w:hAnsiTheme="minorEastAsia" w:hint="eastAsia"/>
          <w:b/>
          <w:sz w:val="36"/>
          <w:szCs w:val="21"/>
        </w:rPr>
        <w:t>2016‐17年度ガバナー事務所</w:t>
      </w:r>
    </w:p>
    <w:p w:rsidR="00D879C6" w:rsidRPr="00D41B97" w:rsidRDefault="00D879C6" w:rsidP="0085126E">
      <w:pPr>
        <w:adjustRightInd w:val="0"/>
        <w:snapToGrid w:val="0"/>
        <w:jc w:val="center"/>
        <w:rPr>
          <w:rFonts w:asciiTheme="minorEastAsia" w:hAnsiTheme="minorEastAsia"/>
          <w:b/>
          <w:sz w:val="32"/>
          <w:szCs w:val="21"/>
        </w:rPr>
      </w:pPr>
      <w:r w:rsidRPr="00D41B97">
        <w:rPr>
          <w:rFonts w:asciiTheme="minorEastAsia" w:hAnsiTheme="minorEastAsia" w:hint="eastAsia"/>
          <w:b/>
          <w:sz w:val="32"/>
          <w:szCs w:val="21"/>
        </w:rPr>
        <w:t>編集：刀根荘兵衛</w:t>
      </w:r>
    </w:p>
    <w:p w:rsidR="0085126E" w:rsidRDefault="0085126E" w:rsidP="0085126E">
      <w:pPr>
        <w:adjustRightInd w:val="0"/>
        <w:snapToGrid w:val="0"/>
        <w:jc w:val="center"/>
        <w:rPr>
          <w:rFonts w:asciiTheme="minorEastAsia" w:hAnsiTheme="minorEastAsia"/>
          <w:b/>
          <w:sz w:val="28"/>
          <w:szCs w:val="21"/>
          <w:highlight w:val="yellow"/>
          <w:bdr w:val="single" w:sz="4" w:space="0" w:color="auto"/>
        </w:rPr>
      </w:pPr>
    </w:p>
    <w:p w:rsidR="0085126E" w:rsidRDefault="0085126E" w:rsidP="009B368C">
      <w:pPr>
        <w:adjustRightInd w:val="0"/>
        <w:snapToGrid w:val="0"/>
        <w:rPr>
          <w:rFonts w:asciiTheme="minorEastAsia" w:hAnsiTheme="minorEastAsia" w:hint="eastAsia"/>
          <w:b/>
          <w:sz w:val="28"/>
          <w:szCs w:val="21"/>
          <w:highlight w:val="yellow"/>
          <w:bdr w:val="single" w:sz="4" w:space="0" w:color="auto"/>
        </w:rPr>
      </w:pPr>
    </w:p>
    <w:p w:rsidR="00D41B97" w:rsidRDefault="00D41B97" w:rsidP="009B368C">
      <w:pPr>
        <w:adjustRightInd w:val="0"/>
        <w:snapToGrid w:val="0"/>
        <w:rPr>
          <w:rFonts w:asciiTheme="minorEastAsia" w:hAnsiTheme="minorEastAsia"/>
          <w:b/>
          <w:sz w:val="28"/>
          <w:szCs w:val="21"/>
          <w:highlight w:val="yellow"/>
          <w:bdr w:val="single" w:sz="4" w:space="0" w:color="auto"/>
        </w:rPr>
      </w:pPr>
    </w:p>
    <w:p w:rsidR="0085126E" w:rsidRDefault="0085126E" w:rsidP="009B368C">
      <w:pPr>
        <w:adjustRightInd w:val="0"/>
        <w:snapToGrid w:val="0"/>
        <w:rPr>
          <w:rFonts w:asciiTheme="minorEastAsia" w:hAnsiTheme="minorEastAsia"/>
          <w:b/>
          <w:sz w:val="28"/>
          <w:szCs w:val="21"/>
          <w:highlight w:val="yellow"/>
          <w:bdr w:val="single" w:sz="4" w:space="0" w:color="auto"/>
        </w:rPr>
      </w:pPr>
    </w:p>
    <w:p w:rsidR="00012DFB" w:rsidRPr="00012DFB" w:rsidRDefault="00012DFB" w:rsidP="00012DFB">
      <w:pPr>
        <w:adjustRightInd w:val="0"/>
        <w:snapToGrid w:val="0"/>
        <w:jc w:val="center"/>
        <w:rPr>
          <w:rFonts w:asciiTheme="minorEastAsia" w:hAnsiTheme="minorEastAsia"/>
          <w:b/>
          <w:sz w:val="28"/>
          <w:szCs w:val="21"/>
        </w:rPr>
      </w:pPr>
      <w:r w:rsidRPr="00012DFB">
        <w:rPr>
          <w:rFonts w:asciiTheme="minorEastAsia" w:hAnsiTheme="minorEastAsia" w:hint="eastAsia"/>
          <w:b/>
          <w:sz w:val="28"/>
          <w:szCs w:val="21"/>
        </w:rPr>
        <w:t>目</w:t>
      </w:r>
      <w:r w:rsidR="004D655A">
        <w:rPr>
          <w:rFonts w:asciiTheme="minorEastAsia" w:hAnsiTheme="minorEastAsia" w:hint="eastAsia"/>
          <w:b/>
          <w:sz w:val="28"/>
          <w:szCs w:val="21"/>
        </w:rPr>
        <w:t xml:space="preserve">　　</w:t>
      </w:r>
      <w:r w:rsidRPr="00012DFB">
        <w:rPr>
          <w:rFonts w:asciiTheme="minorEastAsia" w:hAnsiTheme="minorEastAsia" w:hint="eastAsia"/>
          <w:b/>
          <w:sz w:val="28"/>
          <w:szCs w:val="21"/>
        </w:rPr>
        <w:t>次</w:t>
      </w:r>
    </w:p>
    <w:p w:rsidR="00012DFB" w:rsidRPr="00012DFB" w:rsidRDefault="00012DFB" w:rsidP="009B368C">
      <w:pPr>
        <w:adjustRightInd w:val="0"/>
        <w:snapToGrid w:val="0"/>
        <w:rPr>
          <w:rFonts w:asciiTheme="minorEastAsia" w:hAnsiTheme="minorEastAsia"/>
          <w:szCs w:val="21"/>
          <w:highlight w:val="yellow"/>
        </w:rPr>
      </w:pPr>
    </w:p>
    <w:p w:rsidR="00012DFB" w:rsidRPr="00012DFB" w:rsidRDefault="00012DFB" w:rsidP="009B368C">
      <w:pPr>
        <w:adjustRightInd w:val="0"/>
        <w:snapToGrid w:val="0"/>
        <w:rPr>
          <w:rFonts w:asciiTheme="minorEastAsia" w:hAnsiTheme="minorEastAsia"/>
          <w:szCs w:val="21"/>
        </w:rPr>
      </w:pPr>
    </w:p>
    <w:p w:rsidR="00012DFB" w:rsidRPr="00012DFB" w:rsidRDefault="00012DFB" w:rsidP="009B368C">
      <w:pPr>
        <w:adjustRightInd w:val="0"/>
        <w:snapToGrid w:val="0"/>
        <w:rPr>
          <w:rFonts w:asciiTheme="minorEastAsia" w:hAnsiTheme="minorEastAsia"/>
          <w:szCs w:val="21"/>
        </w:rPr>
      </w:pPr>
      <w:r w:rsidRPr="00012DFB">
        <w:rPr>
          <w:rFonts w:asciiTheme="minorEastAsia" w:hAnsiTheme="minorEastAsia" w:hint="eastAsia"/>
          <w:szCs w:val="21"/>
        </w:rPr>
        <w:t xml:space="preserve">　　　</w:t>
      </w:r>
    </w:p>
    <w:p w:rsidR="00012DFB" w:rsidRPr="00012DFB" w:rsidRDefault="00012DFB" w:rsidP="009B368C">
      <w:pPr>
        <w:adjustRightInd w:val="0"/>
        <w:snapToGrid w:val="0"/>
        <w:rPr>
          <w:rFonts w:asciiTheme="minorEastAsia" w:hAnsiTheme="minorEastAsia"/>
          <w:szCs w:val="21"/>
        </w:rPr>
      </w:pPr>
    </w:p>
    <w:p w:rsidR="00012DFB" w:rsidRPr="00012DFB" w:rsidRDefault="00012DFB" w:rsidP="009B368C">
      <w:pPr>
        <w:adjustRightInd w:val="0"/>
        <w:snapToGrid w:val="0"/>
        <w:rPr>
          <w:rFonts w:asciiTheme="minorEastAsia" w:hAnsiTheme="minorEastAsia"/>
          <w:szCs w:val="21"/>
        </w:rPr>
      </w:pPr>
    </w:p>
    <w:p w:rsidR="00012DFB" w:rsidRPr="004D655A" w:rsidRDefault="00012DFB" w:rsidP="004D655A">
      <w:pPr>
        <w:adjustRightInd w:val="0"/>
        <w:snapToGrid w:val="0"/>
        <w:ind w:leftChars="1080" w:left="2268"/>
        <w:jc w:val="left"/>
        <w:rPr>
          <w:rFonts w:asciiTheme="minorEastAsia" w:hAnsiTheme="minorEastAsia"/>
          <w:sz w:val="28"/>
          <w:szCs w:val="21"/>
        </w:rPr>
      </w:pPr>
      <w:r w:rsidRPr="004D655A">
        <w:rPr>
          <w:rFonts w:asciiTheme="minorEastAsia" w:hAnsiTheme="minorEastAsia" w:hint="eastAsia"/>
          <w:sz w:val="28"/>
          <w:szCs w:val="21"/>
        </w:rPr>
        <w:t>ＲＩテーマとクラブテーマ</w:t>
      </w:r>
    </w:p>
    <w:p w:rsidR="00012DFB" w:rsidRDefault="00012DFB" w:rsidP="004D655A">
      <w:pPr>
        <w:adjustRightInd w:val="0"/>
        <w:snapToGrid w:val="0"/>
        <w:ind w:leftChars="1080" w:left="2268"/>
        <w:jc w:val="left"/>
        <w:rPr>
          <w:rFonts w:asciiTheme="minorEastAsia" w:hAnsiTheme="minorEastAsia"/>
          <w:sz w:val="28"/>
          <w:szCs w:val="21"/>
        </w:rPr>
      </w:pPr>
    </w:p>
    <w:p w:rsidR="004D655A" w:rsidRPr="004D655A" w:rsidRDefault="004D655A" w:rsidP="004D655A">
      <w:pPr>
        <w:adjustRightInd w:val="0"/>
        <w:snapToGrid w:val="0"/>
        <w:ind w:leftChars="1080" w:left="2268"/>
        <w:jc w:val="left"/>
        <w:rPr>
          <w:rFonts w:asciiTheme="minorEastAsia" w:hAnsiTheme="minorEastAsia"/>
          <w:sz w:val="28"/>
          <w:szCs w:val="21"/>
        </w:rPr>
      </w:pPr>
    </w:p>
    <w:p w:rsidR="00012DFB" w:rsidRPr="004D655A" w:rsidRDefault="00012DFB" w:rsidP="004D655A">
      <w:pPr>
        <w:adjustRightInd w:val="0"/>
        <w:snapToGrid w:val="0"/>
        <w:ind w:leftChars="1080" w:left="2268"/>
        <w:jc w:val="left"/>
        <w:rPr>
          <w:rFonts w:asciiTheme="minorEastAsia" w:hAnsiTheme="minorEastAsia"/>
          <w:sz w:val="28"/>
          <w:szCs w:val="21"/>
        </w:rPr>
      </w:pPr>
      <w:r w:rsidRPr="004D655A">
        <w:rPr>
          <w:rFonts w:asciiTheme="minorEastAsia" w:hAnsiTheme="minorEastAsia" w:hint="eastAsia"/>
          <w:sz w:val="28"/>
          <w:szCs w:val="21"/>
        </w:rPr>
        <w:t>クラブの役員・理事の役割と責務</w:t>
      </w:r>
    </w:p>
    <w:p w:rsidR="00012DFB" w:rsidRPr="004D655A" w:rsidRDefault="00012DFB" w:rsidP="004D655A">
      <w:pPr>
        <w:adjustRightInd w:val="0"/>
        <w:snapToGrid w:val="0"/>
        <w:ind w:leftChars="1080" w:left="2268"/>
        <w:jc w:val="left"/>
        <w:rPr>
          <w:rFonts w:asciiTheme="minorEastAsia" w:hAnsiTheme="minorEastAsia"/>
          <w:sz w:val="28"/>
          <w:szCs w:val="21"/>
        </w:rPr>
      </w:pPr>
    </w:p>
    <w:p w:rsidR="00012DFB" w:rsidRPr="004D655A" w:rsidRDefault="00012DFB" w:rsidP="004D655A">
      <w:pPr>
        <w:adjustRightInd w:val="0"/>
        <w:snapToGrid w:val="0"/>
        <w:ind w:leftChars="1080" w:left="2268"/>
        <w:jc w:val="left"/>
        <w:rPr>
          <w:rFonts w:asciiTheme="minorEastAsia" w:hAnsiTheme="minorEastAsia"/>
          <w:sz w:val="28"/>
          <w:szCs w:val="21"/>
        </w:rPr>
      </w:pPr>
    </w:p>
    <w:p w:rsidR="00012DFB" w:rsidRPr="004D655A" w:rsidRDefault="004D655A" w:rsidP="004D655A">
      <w:pPr>
        <w:adjustRightInd w:val="0"/>
        <w:snapToGrid w:val="0"/>
        <w:ind w:leftChars="1080" w:left="2268"/>
        <w:jc w:val="left"/>
        <w:rPr>
          <w:rFonts w:asciiTheme="minorEastAsia" w:hAnsiTheme="minorEastAsia"/>
          <w:sz w:val="28"/>
          <w:szCs w:val="21"/>
        </w:rPr>
      </w:pPr>
      <w:r w:rsidRPr="004D655A">
        <w:rPr>
          <w:rFonts w:asciiTheme="minorEastAsia" w:hAnsiTheme="minorEastAsia" w:hint="eastAsia"/>
          <w:sz w:val="28"/>
          <w:szCs w:val="21"/>
        </w:rPr>
        <w:t>CLPとクラブ戦略計画</w:t>
      </w:r>
    </w:p>
    <w:p w:rsidR="00012DFB" w:rsidRPr="004D655A" w:rsidRDefault="00012DFB" w:rsidP="004D655A">
      <w:pPr>
        <w:adjustRightInd w:val="0"/>
        <w:snapToGrid w:val="0"/>
        <w:ind w:leftChars="1080" w:left="2268"/>
        <w:jc w:val="left"/>
        <w:rPr>
          <w:rFonts w:asciiTheme="minorEastAsia" w:hAnsiTheme="minorEastAsia"/>
          <w:sz w:val="28"/>
          <w:szCs w:val="21"/>
        </w:rPr>
      </w:pPr>
    </w:p>
    <w:p w:rsidR="00012DFB" w:rsidRPr="004D655A" w:rsidRDefault="00012DFB" w:rsidP="004D655A">
      <w:pPr>
        <w:adjustRightInd w:val="0"/>
        <w:snapToGrid w:val="0"/>
        <w:ind w:leftChars="1080" w:left="2268"/>
        <w:jc w:val="left"/>
        <w:rPr>
          <w:rFonts w:asciiTheme="minorEastAsia" w:hAnsiTheme="minorEastAsia"/>
          <w:sz w:val="28"/>
          <w:szCs w:val="21"/>
        </w:rPr>
      </w:pPr>
    </w:p>
    <w:p w:rsidR="00012DFB" w:rsidRPr="004D655A" w:rsidRDefault="004D655A" w:rsidP="004D655A">
      <w:pPr>
        <w:adjustRightInd w:val="0"/>
        <w:snapToGrid w:val="0"/>
        <w:ind w:leftChars="1080" w:left="2268"/>
        <w:jc w:val="left"/>
        <w:rPr>
          <w:rFonts w:asciiTheme="minorEastAsia" w:hAnsiTheme="minorEastAsia"/>
          <w:sz w:val="28"/>
          <w:szCs w:val="21"/>
        </w:rPr>
      </w:pPr>
      <w:r w:rsidRPr="004D655A">
        <w:rPr>
          <w:rFonts w:asciiTheme="minorEastAsia" w:hAnsiTheme="minorEastAsia" w:hint="eastAsia"/>
          <w:sz w:val="28"/>
          <w:szCs w:val="21"/>
        </w:rPr>
        <w:t>クラブ委員会構成</w:t>
      </w:r>
    </w:p>
    <w:p w:rsidR="00012DFB" w:rsidRDefault="00012DFB" w:rsidP="004D655A">
      <w:pPr>
        <w:adjustRightInd w:val="0"/>
        <w:snapToGrid w:val="0"/>
        <w:ind w:leftChars="1080" w:left="2268"/>
        <w:jc w:val="left"/>
        <w:rPr>
          <w:rFonts w:asciiTheme="minorEastAsia" w:hAnsiTheme="minorEastAsia"/>
          <w:sz w:val="28"/>
          <w:szCs w:val="21"/>
        </w:rPr>
      </w:pPr>
    </w:p>
    <w:p w:rsidR="004D655A" w:rsidRPr="004D655A" w:rsidRDefault="004D655A" w:rsidP="004D655A">
      <w:pPr>
        <w:adjustRightInd w:val="0"/>
        <w:snapToGrid w:val="0"/>
        <w:ind w:leftChars="1080" w:left="2268"/>
        <w:jc w:val="left"/>
        <w:rPr>
          <w:rFonts w:asciiTheme="minorEastAsia" w:hAnsiTheme="minorEastAsia"/>
          <w:sz w:val="28"/>
          <w:szCs w:val="21"/>
        </w:rPr>
      </w:pPr>
    </w:p>
    <w:p w:rsidR="00012DFB" w:rsidRPr="004D655A" w:rsidRDefault="004D655A" w:rsidP="004D655A">
      <w:pPr>
        <w:adjustRightInd w:val="0"/>
        <w:snapToGrid w:val="0"/>
        <w:ind w:leftChars="1080" w:left="2268"/>
        <w:jc w:val="left"/>
        <w:rPr>
          <w:rFonts w:asciiTheme="minorEastAsia" w:hAnsiTheme="minorEastAsia"/>
          <w:sz w:val="28"/>
          <w:szCs w:val="21"/>
        </w:rPr>
      </w:pPr>
      <w:r w:rsidRPr="004D655A">
        <w:rPr>
          <w:rFonts w:asciiTheme="minorEastAsia" w:hAnsiTheme="minorEastAsia" w:hint="eastAsia"/>
          <w:sz w:val="28"/>
          <w:szCs w:val="21"/>
        </w:rPr>
        <w:t>クラブ委員会の役割と責務</w:t>
      </w:r>
    </w:p>
    <w:p w:rsidR="00012DFB" w:rsidRDefault="00012DFB" w:rsidP="004D655A">
      <w:pPr>
        <w:adjustRightInd w:val="0"/>
        <w:snapToGrid w:val="0"/>
        <w:ind w:leftChars="1080" w:left="2268"/>
        <w:jc w:val="left"/>
        <w:rPr>
          <w:rFonts w:asciiTheme="minorEastAsia" w:hAnsiTheme="minorEastAsia"/>
          <w:sz w:val="28"/>
          <w:szCs w:val="21"/>
        </w:rPr>
      </w:pPr>
    </w:p>
    <w:p w:rsidR="009F695D" w:rsidRDefault="009F695D" w:rsidP="004D655A">
      <w:pPr>
        <w:adjustRightInd w:val="0"/>
        <w:snapToGrid w:val="0"/>
        <w:ind w:leftChars="1080" w:left="2268"/>
        <w:jc w:val="left"/>
        <w:rPr>
          <w:rFonts w:asciiTheme="minorEastAsia" w:hAnsiTheme="minorEastAsia"/>
          <w:sz w:val="28"/>
          <w:szCs w:val="21"/>
        </w:rPr>
      </w:pPr>
    </w:p>
    <w:p w:rsidR="004D655A" w:rsidRPr="004D655A" w:rsidRDefault="009F695D" w:rsidP="004D655A">
      <w:pPr>
        <w:adjustRightInd w:val="0"/>
        <w:snapToGrid w:val="0"/>
        <w:ind w:leftChars="1080" w:left="2268"/>
        <w:jc w:val="left"/>
        <w:rPr>
          <w:rFonts w:asciiTheme="minorEastAsia" w:hAnsiTheme="minorEastAsia"/>
          <w:sz w:val="28"/>
          <w:szCs w:val="21"/>
        </w:rPr>
      </w:pPr>
      <w:r>
        <w:rPr>
          <w:rFonts w:asciiTheme="minorEastAsia" w:hAnsiTheme="minorEastAsia" w:hint="eastAsia"/>
          <w:sz w:val="28"/>
          <w:szCs w:val="21"/>
        </w:rPr>
        <w:t>ロータリーの組織と義務</w:t>
      </w:r>
    </w:p>
    <w:p w:rsidR="009F695D" w:rsidRDefault="009F695D" w:rsidP="004D655A">
      <w:pPr>
        <w:adjustRightInd w:val="0"/>
        <w:snapToGrid w:val="0"/>
        <w:ind w:leftChars="1080" w:left="2268"/>
        <w:jc w:val="left"/>
        <w:rPr>
          <w:rFonts w:asciiTheme="minorEastAsia" w:hAnsiTheme="minorEastAsia"/>
          <w:sz w:val="28"/>
          <w:szCs w:val="21"/>
        </w:rPr>
      </w:pPr>
    </w:p>
    <w:p w:rsidR="009F695D" w:rsidRDefault="009F695D" w:rsidP="004D655A">
      <w:pPr>
        <w:adjustRightInd w:val="0"/>
        <w:snapToGrid w:val="0"/>
        <w:ind w:leftChars="1080" w:left="2268"/>
        <w:jc w:val="left"/>
        <w:rPr>
          <w:rFonts w:asciiTheme="minorEastAsia" w:hAnsiTheme="minorEastAsia"/>
          <w:sz w:val="28"/>
          <w:szCs w:val="21"/>
        </w:rPr>
      </w:pPr>
    </w:p>
    <w:p w:rsidR="00012DFB" w:rsidRPr="004D655A" w:rsidRDefault="004D655A" w:rsidP="004D655A">
      <w:pPr>
        <w:adjustRightInd w:val="0"/>
        <w:snapToGrid w:val="0"/>
        <w:ind w:leftChars="1080" w:left="2268"/>
        <w:jc w:val="left"/>
        <w:rPr>
          <w:rFonts w:asciiTheme="minorEastAsia" w:hAnsiTheme="minorEastAsia"/>
          <w:sz w:val="28"/>
          <w:szCs w:val="21"/>
        </w:rPr>
      </w:pPr>
      <w:r w:rsidRPr="004D655A">
        <w:rPr>
          <w:rFonts w:asciiTheme="minorEastAsia" w:hAnsiTheme="minorEastAsia" w:hint="eastAsia"/>
          <w:sz w:val="28"/>
          <w:szCs w:val="21"/>
        </w:rPr>
        <w:t>クラブの会合</w:t>
      </w:r>
    </w:p>
    <w:p w:rsidR="00012DFB" w:rsidRPr="004D655A" w:rsidRDefault="00012DFB" w:rsidP="004D655A">
      <w:pPr>
        <w:adjustRightInd w:val="0"/>
        <w:snapToGrid w:val="0"/>
        <w:ind w:leftChars="1080" w:left="2268"/>
        <w:jc w:val="left"/>
        <w:rPr>
          <w:rFonts w:asciiTheme="minorEastAsia" w:hAnsiTheme="minorEastAsia"/>
          <w:sz w:val="28"/>
          <w:szCs w:val="21"/>
        </w:rPr>
      </w:pPr>
    </w:p>
    <w:p w:rsidR="00012DFB" w:rsidRPr="004D655A" w:rsidRDefault="00012DFB" w:rsidP="004D655A">
      <w:pPr>
        <w:adjustRightInd w:val="0"/>
        <w:snapToGrid w:val="0"/>
        <w:jc w:val="left"/>
        <w:rPr>
          <w:rFonts w:asciiTheme="minorEastAsia" w:hAnsiTheme="minorEastAsia"/>
          <w:sz w:val="28"/>
          <w:szCs w:val="21"/>
        </w:rPr>
      </w:pPr>
    </w:p>
    <w:p w:rsidR="00012DFB" w:rsidRPr="004D655A" w:rsidRDefault="00012DFB" w:rsidP="009B368C">
      <w:pPr>
        <w:adjustRightInd w:val="0"/>
        <w:snapToGrid w:val="0"/>
        <w:rPr>
          <w:rFonts w:asciiTheme="minorEastAsia" w:hAnsiTheme="minorEastAsia"/>
          <w:sz w:val="28"/>
          <w:szCs w:val="21"/>
        </w:rPr>
      </w:pPr>
    </w:p>
    <w:p w:rsidR="00012DFB" w:rsidRPr="00012DFB" w:rsidRDefault="00012DFB" w:rsidP="009B368C">
      <w:pPr>
        <w:adjustRightInd w:val="0"/>
        <w:snapToGrid w:val="0"/>
        <w:rPr>
          <w:rFonts w:asciiTheme="minorEastAsia" w:hAnsiTheme="minorEastAsia"/>
          <w:szCs w:val="21"/>
        </w:rPr>
      </w:pPr>
    </w:p>
    <w:p w:rsidR="00012DFB" w:rsidRPr="00012DFB" w:rsidRDefault="00012DFB" w:rsidP="009B368C">
      <w:pPr>
        <w:adjustRightInd w:val="0"/>
        <w:snapToGrid w:val="0"/>
        <w:rPr>
          <w:rFonts w:asciiTheme="minorEastAsia" w:hAnsiTheme="minorEastAsia"/>
          <w:szCs w:val="21"/>
        </w:rPr>
      </w:pPr>
    </w:p>
    <w:p w:rsidR="00012DFB" w:rsidRPr="00012DFB" w:rsidRDefault="00012DFB" w:rsidP="009B368C">
      <w:pPr>
        <w:adjustRightInd w:val="0"/>
        <w:snapToGrid w:val="0"/>
        <w:rPr>
          <w:rFonts w:asciiTheme="minorEastAsia" w:hAnsiTheme="minorEastAsia"/>
          <w:szCs w:val="21"/>
        </w:rPr>
      </w:pPr>
    </w:p>
    <w:p w:rsidR="00012DFB" w:rsidRDefault="00012DFB" w:rsidP="009B368C">
      <w:pPr>
        <w:adjustRightInd w:val="0"/>
        <w:snapToGrid w:val="0"/>
        <w:rPr>
          <w:rFonts w:asciiTheme="minorEastAsia" w:hAnsiTheme="minorEastAsia"/>
          <w:szCs w:val="21"/>
        </w:rPr>
      </w:pPr>
    </w:p>
    <w:p w:rsidR="00D6520C" w:rsidRDefault="00D6520C" w:rsidP="009B368C">
      <w:pPr>
        <w:adjustRightInd w:val="0"/>
        <w:snapToGrid w:val="0"/>
        <w:rPr>
          <w:rFonts w:asciiTheme="minorEastAsia" w:hAnsiTheme="minorEastAsia"/>
          <w:szCs w:val="21"/>
        </w:rPr>
      </w:pPr>
    </w:p>
    <w:p w:rsidR="00D6520C" w:rsidRDefault="00D6520C" w:rsidP="009B368C">
      <w:pPr>
        <w:adjustRightInd w:val="0"/>
        <w:snapToGrid w:val="0"/>
        <w:rPr>
          <w:rFonts w:asciiTheme="minorEastAsia" w:hAnsiTheme="minorEastAsia"/>
          <w:szCs w:val="21"/>
        </w:rPr>
      </w:pPr>
    </w:p>
    <w:p w:rsidR="00D6520C" w:rsidRPr="00012DFB" w:rsidRDefault="00D6520C" w:rsidP="009B368C">
      <w:pPr>
        <w:adjustRightInd w:val="0"/>
        <w:snapToGrid w:val="0"/>
        <w:rPr>
          <w:rFonts w:asciiTheme="minorEastAsia" w:hAnsiTheme="minorEastAsia"/>
          <w:szCs w:val="21"/>
        </w:rPr>
      </w:pPr>
    </w:p>
    <w:p w:rsidR="00700415" w:rsidRPr="0066793D" w:rsidRDefault="003F49C5" w:rsidP="009B368C">
      <w:pPr>
        <w:adjustRightInd w:val="0"/>
        <w:snapToGrid w:val="0"/>
        <w:rPr>
          <w:rFonts w:asciiTheme="minorEastAsia" w:hAnsiTheme="minorEastAsia"/>
          <w:b/>
          <w:sz w:val="28"/>
          <w:szCs w:val="21"/>
          <w:bdr w:val="single" w:sz="4" w:space="0" w:color="auto"/>
        </w:rPr>
      </w:pPr>
      <w:r w:rsidRPr="0066793D">
        <w:rPr>
          <w:rFonts w:asciiTheme="minorEastAsia" w:hAnsiTheme="minorEastAsia" w:hint="eastAsia"/>
          <w:b/>
          <w:sz w:val="28"/>
          <w:szCs w:val="21"/>
          <w:highlight w:val="yellow"/>
          <w:bdr w:val="single" w:sz="4" w:space="0" w:color="auto"/>
        </w:rPr>
        <w:lastRenderedPageBreak/>
        <w:t>RI</w:t>
      </w:r>
      <w:r w:rsidR="009B368C" w:rsidRPr="0066793D">
        <w:rPr>
          <w:rFonts w:asciiTheme="minorEastAsia" w:hAnsiTheme="minorEastAsia" w:hint="eastAsia"/>
          <w:b/>
          <w:sz w:val="28"/>
          <w:szCs w:val="21"/>
          <w:highlight w:val="yellow"/>
          <w:bdr w:val="single" w:sz="4" w:space="0" w:color="auto"/>
        </w:rPr>
        <w:t>テーマと</w:t>
      </w:r>
      <w:r w:rsidRPr="0066793D">
        <w:rPr>
          <w:rFonts w:asciiTheme="minorEastAsia" w:hAnsiTheme="minorEastAsia" w:hint="eastAsia"/>
          <w:b/>
          <w:sz w:val="28"/>
          <w:szCs w:val="21"/>
          <w:highlight w:val="yellow"/>
          <w:bdr w:val="single" w:sz="4" w:space="0" w:color="auto"/>
        </w:rPr>
        <w:t>クラブテーマ</w:t>
      </w:r>
    </w:p>
    <w:p w:rsidR="009B368C" w:rsidRDefault="009B368C" w:rsidP="009B368C">
      <w:pPr>
        <w:adjustRightInd w:val="0"/>
        <w:snapToGrid w:val="0"/>
        <w:rPr>
          <w:rFonts w:asciiTheme="minorEastAsia" w:hAnsiTheme="minorEastAsia" w:cs="ＭＳ Ｐゴシック"/>
          <w:b/>
          <w:kern w:val="0"/>
          <w:szCs w:val="21"/>
        </w:rPr>
      </w:pPr>
    </w:p>
    <w:p w:rsidR="009B368C" w:rsidRPr="009B368C" w:rsidRDefault="009B368C" w:rsidP="009B368C">
      <w:pPr>
        <w:adjustRightInd w:val="0"/>
        <w:snapToGrid w:val="0"/>
        <w:rPr>
          <w:rFonts w:asciiTheme="minorEastAsia" w:hAnsiTheme="minorEastAsia" w:cs="ＭＳ Ｐゴシック"/>
          <w:b/>
          <w:kern w:val="0"/>
          <w:szCs w:val="21"/>
        </w:rPr>
      </w:pPr>
      <w:r w:rsidRPr="009B368C">
        <w:rPr>
          <w:rFonts w:asciiTheme="minorEastAsia" w:hAnsiTheme="minorEastAsia" w:cs="ＭＳ Ｐゴシック" w:hint="eastAsia"/>
          <w:b/>
          <w:kern w:val="0"/>
          <w:szCs w:val="21"/>
        </w:rPr>
        <w:t>RIテーマとは</w:t>
      </w:r>
    </w:p>
    <w:p w:rsidR="00783CE2" w:rsidRDefault="00862676" w:rsidP="009B368C">
      <w:pPr>
        <w:adjustRightInd w:val="0"/>
        <w:snapToGrid w:val="0"/>
        <w:rPr>
          <w:rFonts w:ascii="ＭＳ 明朝" w:eastAsia="ＭＳ 明朝" w:hAnsi="ＭＳ 明朝" w:cs="ＭＳ Ｐゴシック"/>
          <w:kern w:val="0"/>
          <w:szCs w:val="21"/>
        </w:rPr>
      </w:pPr>
      <w:r w:rsidRPr="009B368C">
        <w:rPr>
          <w:rFonts w:ascii="ＭＳ 明朝" w:eastAsia="ＭＳ 明朝" w:hAnsi="ＭＳ 明朝" w:cs="ＭＳ Ｐゴシック"/>
          <w:kern w:val="0"/>
          <w:szCs w:val="21"/>
        </w:rPr>
        <w:t>国際ロータリ</w:t>
      </w:r>
      <w:r w:rsidR="00783CE2">
        <w:rPr>
          <w:rFonts w:ascii="ＭＳ 明朝" w:eastAsia="ＭＳ 明朝" w:hAnsi="ＭＳ 明朝" w:cs="ＭＳ Ｐゴシック"/>
          <w:kern w:val="0"/>
          <w:szCs w:val="21"/>
        </w:rPr>
        <w:t>ー（ＲＩ）のテーマとは、ＲＩ会長から、毎年発表されるロータリー</w:t>
      </w:r>
      <w:r w:rsidRPr="009B368C">
        <w:rPr>
          <w:rFonts w:ascii="ＭＳ 明朝" w:eastAsia="ＭＳ 明朝" w:hAnsi="ＭＳ 明朝" w:cs="ＭＳ Ｐゴシック"/>
          <w:kern w:val="0"/>
          <w:szCs w:val="21"/>
        </w:rPr>
        <w:t>メッセージのことです。このテーマは、ロータリー年度を通じて、奉仕の実践に最も重要なものです。テーマは、会長の抱負を端的に物語るとともに、そのロータリー年度の進路を示すものでもあります。ＲＩ会長は、在職年度中に国際ロータリーで順守する適切なテーマを選ぶことができますし、選ぶように奨励されています。先輩会員の中には、ＲＩ会長のテーマとかターゲットといわれる方もいらっしゃると思います。以前、そのような呼び方をしていたころがあったからです。</w:t>
      </w:r>
      <w:r w:rsidRPr="009B368C">
        <w:rPr>
          <w:rFonts w:ascii="ＭＳ 明朝" w:eastAsia="ＭＳ 明朝" w:hAnsi="ＭＳ 明朝" w:cs="ＭＳ Ｐゴシック"/>
          <w:kern w:val="0"/>
          <w:szCs w:val="21"/>
        </w:rPr>
        <w:br/>
      </w:r>
      <w:r w:rsidRPr="009B368C">
        <w:rPr>
          <w:rFonts w:ascii="ＭＳ 明朝" w:eastAsia="ＭＳ 明朝" w:hAnsi="ＭＳ 明朝" w:cs="ＭＳ Ｐゴシック"/>
          <w:kern w:val="0"/>
          <w:szCs w:val="21"/>
        </w:rPr>
        <w:br/>
      </w:r>
      <w:r w:rsidRPr="009B368C">
        <w:rPr>
          <w:rFonts w:ascii="ＭＳ 明朝" w:eastAsia="ＭＳ 明朝" w:hAnsi="ＭＳ 明朝" w:cs="ＭＳ Ｐゴシック"/>
          <w:b/>
          <w:bCs/>
          <w:kern w:val="0"/>
          <w:szCs w:val="21"/>
        </w:rPr>
        <w:t>ＲＩテーマはいつ発表されるのでしょうか</w:t>
      </w:r>
      <w:r w:rsidRPr="009B368C">
        <w:rPr>
          <w:rFonts w:ascii="ＭＳ 明朝" w:eastAsia="ＭＳ 明朝" w:hAnsi="ＭＳ 明朝" w:cs="ＭＳ Ｐゴシック"/>
          <w:kern w:val="0"/>
          <w:szCs w:val="21"/>
        </w:rPr>
        <w:br/>
        <w:t xml:space="preserve">　国際ロータリーのテーマが発表されるのは、前年度中に開かれる、*国際協議会（The International Assembly）においてです。国際協議会とは、一言でいえば、ガバナーエレクトの研修会です。全世界のガバナーエレクトが一堂に会して、国際ロータリーに関するいろいろなことを勉強したり、意見交換をしたりするのですが、この席上で、次期ＲＩ会長、すなわちＲＩ会長エレクトによって、ＲＩの新プログラムの説明とともに、次年度ＲＩのテーマが、発表されます。国際協議会で一番関心が集まるのは、何といってもこのＲＩテーマの発表です。（国際協議会は、1998年の規定審議会により、1998―99年度から2月15日より前に開催されることになっています）。</w:t>
      </w:r>
      <w:r w:rsidRPr="009B368C">
        <w:rPr>
          <w:rFonts w:ascii="ＭＳ 明朝" w:eastAsia="ＭＳ 明朝" w:hAnsi="ＭＳ 明朝" w:cs="ＭＳ Ｐゴシック"/>
          <w:kern w:val="0"/>
          <w:szCs w:val="21"/>
        </w:rPr>
        <w:br/>
        <w:t xml:space="preserve">　かつて、ガバナーエレクトたちは、ＲＩテーマの発表を受けて、地区内のクラブなどにあてて、テーマとロゴの入った絵はがきを送りました。多くの会員がこのはがきを見て、新年度のテーマを知ったものです。</w:t>
      </w:r>
      <w:r w:rsidRPr="009B368C">
        <w:rPr>
          <w:rFonts w:ascii="ＭＳ 明朝" w:eastAsia="ＭＳ 明朝" w:hAnsi="ＭＳ 明朝" w:cs="ＭＳ Ｐゴシック"/>
          <w:kern w:val="0"/>
          <w:szCs w:val="21"/>
        </w:rPr>
        <w:br/>
        <w:t>今でも、国際協議会の折にはガバナーエレクトにテーマとロゴの入ったはがきが配られますが、そのはがきを利用する人は少なくなりました。テーマの発表からあまり時間を経ないで、ＲＩのホームページにテーマが掲載されるからです。また、コンピューターを持参しているガバナーエレクトやその他の出席者によってＥメールでガバナーエレクト事務所や知り合いのロータリアンに通知され、そのメールが転送されてあっという間に新しいテーマが会員の知るところとなります。</w:t>
      </w:r>
      <w:r w:rsidRPr="009B368C">
        <w:rPr>
          <w:rFonts w:ascii="ＭＳ 明朝" w:eastAsia="ＭＳ 明朝" w:hAnsi="ＭＳ 明朝" w:cs="ＭＳ Ｐゴシック"/>
          <w:kern w:val="0"/>
          <w:szCs w:val="21"/>
        </w:rPr>
        <w:br/>
      </w:r>
      <w:r w:rsidRPr="009B368C">
        <w:rPr>
          <w:rFonts w:ascii="ＭＳ 明朝" w:eastAsia="ＭＳ 明朝" w:hAnsi="ＭＳ 明朝" w:cs="ＭＳ Ｐゴシック"/>
          <w:kern w:val="0"/>
          <w:szCs w:val="21"/>
        </w:rPr>
        <w:br/>
      </w:r>
      <w:r w:rsidRPr="009B368C">
        <w:rPr>
          <w:rFonts w:ascii="ＭＳ 明朝" w:eastAsia="ＭＳ 明朝" w:hAnsi="ＭＳ 明朝" w:cs="ＭＳ Ｐゴシック"/>
          <w:b/>
          <w:bCs/>
          <w:kern w:val="0"/>
          <w:szCs w:val="21"/>
        </w:rPr>
        <w:t>ＲＩテーマが活用すべき唯一のテーマです</w:t>
      </w:r>
      <w:r w:rsidRPr="009B368C">
        <w:rPr>
          <w:rFonts w:ascii="ＭＳ 明朝" w:eastAsia="ＭＳ 明朝" w:hAnsi="ＭＳ 明朝" w:cs="ＭＳ Ｐゴシック"/>
          <w:kern w:val="0"/>
          <w:szCs w:val="21"/>
        </w:rPr>
        <w:br/>
        <w:t xml:space="preserve">　「ガバナーが会長のプログラムもしくはテーマを採り上げ、あらゆる適切な方法によって強調することは、その役職と切り離すことのできない任務である」と、『手続要覧』に記載されています。</w:t>
      </w:r>
      <w:r w:rsidRPr="009B368C">
        <w:rPr>
          <w:rFonts w:ascii="ＭＳ 明朝" w:eastAsia="ＭＳ 明朝" w:hAnsi="ＭＳ 明朝" w:cs="ＭＳ Ｐゴシック"/>
          <w:kern w:val="0"/>
          <w:szCs w:val="21"/>
        </w:rPr>
        <w:br/>
        <w:t xml:space="preserve">　ＲＩのテーマやプログラムを強調するやり方として、「</w:t>
      </w:r>
      <w:r w:rsidR="00783CE2" w:rsidRPr="002C1D33">
        <w:rPr>
          <w:rFonts w:asciiTheme="minorEastAsia" w:hAnsiTheme="minorEastAsia" w:cs="MS-PMincho" w:hint="eastAsia"/>
          <w:kern w:val="0"/>
          <w:szCs w:val="21"/>
        </w:rPr>
        <w:t>地区大会やその他の地区会合、印刷物、</w:t>
      </w:r>
      <w:r w:rsidR="00783CE2" w:rsidRPr="002C1D33">
        <w:rPr>
          <w:rFonts w:asciiTheme="minorEastAsia" w:hAnsiTheme="minorEastAsia" w:cs="TimesNewRomanPSMT"/>
          <w:kern w:val="0"/>
          <w:szCs w:val="21"/>
        </w:rPr>
        <w:t xml:space="preserve">RI </w:t>
      </w:r>
      <w:r w:rsidR="00783CE2">
        <w:rPr>
          <w:rFonts w:asciiTheme="minorEastAsia" w:hAnsiTheme="minorEastAsia" w:cs="MS-PMincho" w:hint="eastAsia"/>
          <w:kern w:val="0"/>
          <w:szCs w:val="21"/>
        </w:rPr>
        <w:t>役員による公式訪問</w:t>
      </w:r>
      <w:r w:rsidR="00783CE2" w:rsidRPr="002C1D33">
        <w:rPr>
          <w:rFonts w:asciiTheme="minorEastAsia" w:hAnsiTheme="minorEastAsia" w:cs="MS-PMincho" w:hint="eastAsia"/>
          <w:kern w:val="0"/>
          <w:szCs w:val="21"/>
        </w:rPr>
        <w:t>においては、年次テーマのみを提示し、これを強調するようすべてのロータリアンに奨励されている。</w:t>
      </w:r>
      <w:r w:rsidR="00783CE2">
        <w:rPr>
          <w:rFonts w:asciiTheme="minorEastAsia" w:hAnsiTheme="minorEastAsia" w:cs="MS-PMincho" w:hint="eastAsia"/>
          <w:kern w:val="0"/>
          <w:szCs w:val="21"/>
        </w:rPr>
        <w:t>」</w:t>
      </w:r>
      <w:r w:rsidR="00783CE2">
        <w:rPr>
          <w:rFonts w:ascii="ＭＳ 明朝" w:eastAsia="ＭＳ 明朝" w:hAnsi="ＭＳ 明朝" w:cs="ＭＳ Ｐゴシック" w:hint="eastAsia"/>
          <w:kern w:val="0"/>
          <w:szCs w:val="21"/>
        </w:rPr>
        <w:t>と書かれ</w:t>
      </w:r>
      <w:r w:rsidR="00783CE2" w:rsidRPr="009B368C">
        <w:rPr>
          <w:rFonts w:ascii="ＭＳ 明朝" w:eastAsia="ＭＳ 明朝" w:hAnsi="ＭＳ 明朝" w:cs="ＭＳ Ｐゴシック"/>
          <w:kern w:val="0"/>
          <w:szCs w:val="21"/>
        </w:rPr>
        <w:t>ています。</w:t>
      </w:r>
    </w:p>
    <w:p w:rsidR="003F49C5" w:rsidRPr="0066793D" w:rsidRDefault="00783CE2" w:rsidP="009B368C">
      <w:pPr>
        <w:adjustRightInd w:val="0"/>
        <w:snapToGrid w:val="0"/>
        <w:rPr>
          <w:rFonts w:asciiTheme="minorEastAsia" w:hAnsiTheme="minorEastAsia" w:cs="MS-PMincho"/>
          <w:kern w:val="0"/>
          <w:szCs w:val="21"/>
          <w:bdr w:val="single" w:sz="4" w:space="0" w:color="auto"/>
        </w:rPr>
      </w:pPr>
      <w:r>
        <w:rPr>
          <w:rFonts w:ascii="ＭＳ 明朝" w:eastAsia="ＭＳ 明朝" w:hAnsi="ＭＳ 明朝" w:cs="ＭＳ Ｐゴシック" w:hint="eastAsia"/>
          <w:kern w:val="0"/>
          <w:szCs w:val="21"/>
        </w:rPr>
        <w:t>また、</w:t>
      </w:r>
      <w:r>
        <w:rPr>
          <w:rFonts w:asciiTheme="minorEastAsia" w:hAnsiTheme="minorEastAsia" w:cs="MS-PMincho" w:hint="eastAsia"/>
          <w:kern w:val="0"/>
          <w:szCs w:val="21"/>
        </w:rPr>
        <w:t>「</w:t>
      </w:r>
      <w:r w:rsidRPr="002C1D33">
        <w:rPr>
          <w:rFonts w:asciiTheme="minorEastAsia" w:hAnsiTheme="minorEastAsia" w:cs="MS-PMincho" w:hint="eastAsia"/>
          <w:kern w:val="0"/>
          <w:szCs w:val="21"/>
        </w:rPr>
        <w:t>テーマとして使用すべきは唯一</w:t>
      </w:r>
      <w:r w:rsidRPr="002C1D33">
        <w:rPr>
          <w:rFonts w:asciiTheme="minorEastAsia" w:hAnsiTheme="minorEastAsia" w:cs="TimesNewRomanPSMT"/>
          <w:kern w:val="0"/>
          <w:szCs w:val="21"/>
        </w:rPr>
        <w:t xml:space="preserve">RI </w:t>
      </w:r>
      <w:r w:rsidRPr="002C1D33">
        <w:rPr>
          <w:rFonts w:asciiTheme="minorEastAsia" w:hAnsiTheme="minorEastAsia" w:cs="MS-PMincho" w:hint="eastAsia"/>
          <w:kern w:val="0"/>
          <w:szCs w:val="21"/>
        </w:rPr>
        <w:t>テーマのみであり、他のテーマは使用しないよう極力努めるべきである</w:t>
      </w:r>
      <w:r>
        <w:rPr>
          <w:rFonts w:asciiTheme="minorEastAsia" w:hAnsiTheme="minorEastAsia" w:cs="MS-PMincho" w:hint="eastAsia"/>
          <w:kern w:val="0"/>
          <w:szCs w:val="21"/>
        </w:rPr>
        <w:t>。</w:t>
      </w:r>
      <w:r w:rsidR="00862676" w:rsidRPr="009B368C">
        <w:rPr>
          <w:rFonts w:ascii="ＭＳ 明朝" w:eastAsia="ＭＳ 明朝" w:hAnsi="ＭＳ 明朝" w:cs="ＭＳ Ｐゴシック"/>
          <w:kern w:val="0"/>
          <w:szCs w:val="21"/>
        </w:rPr>
        <w:t>」</w:t>
      </w:r>
      <w:r>
        <w:rPr>
          <w:rFonts w:ascii="ＭＳ 明朝" w:eastAsia="ＭＳ 明朝" w:hAnsi="ＭＳ 明朝" w:cs="ＭＳ Ｐゴシック" w:hint="eastAsia"/>
          <w:kern w:val="0"/>
          <w:szCs w:val="21"/>
        </w:rPr>
        <w:t>(ロータリー章典27.050.)</w:t>
      </w:r>
      <w:r w:rsidR="00862676" w:rsidRPr="009B368C">
        <w:rPr>
          <w:rFonts w:ascii="ＭＳ 明朝" w:eastAsia="ＭＳ 明朝" w:hAnsi="ＭＳ 明朝" w:cs="ＭＳ Ｐゴシック"/>
          <w:kern w:val="0"/>
          <w:szCs w:val="21"/>
        </w:rPr>
        <w:t>とも記述されています。</w:t>
      </w:r>
      <w:r w:rsidR="00862676" w:rsidRPr="009B368C">
        <w:rPr>
          <w:rFonts w:ascii="ＭＳ 明朝" w:eastAsia="ＭＳ 明朝" w:hAnsi="ＭＳ 明朝" w:cs="ＭＳ Ｐゴシック"/>
          <w:kern w:val="0"/>
          <w:szCs w:val="21"/>
        </w:rPr>
        <w:br/>
        <w:t xml:space="preserve">　このような適切な行為によって、テーマが個人個人に浸透するでしょうし、また、会長のメッセージというものは、すべてのロータリアンに知らされ、理解してもらい、効果的に実行されなければならない、とされているのです。</w:t>
      </w:r>
      <w:r w:rsidR="00862676" w:rsidRPr="009B368C">
        <w:rPr>
          <w:rFonts w:ascii="ＭＳ 明朝" w:eastAsia="ＭＳ 明朝" w:hAnsi="ＭＳ 明朝" w:cs="ＭＳ Ｐゴシック"/>
          <w:kern w:val="0"/>
          <w:szCs w:val="21"/>
        </w:rPr>
        <w:br/>
      </w:r>
      <w:r w:rsidR="00862676" w:rsidRPr="009B368C">
        <w:rPr>
          <w:rFonts w:ascii="ＭＳ 明朝" w:eastAsia="ＭＳ 明朝" w:hAnsi="ＭＳ 明朝" w:cs="ＭＳ Ｐゴシック"/>
          <w:b/>
          <w:kern w:val="0"/>
          <w:szCs w:val="21"/>
        </w:rPr>
        <w:br/>
      </w:r>
      <w:r w:rsidRPr="0066793D">
        <w:rPr>
          <w:rFonts w:asciiTheme="minorEastAsia" w:hAnsiTheme="minorEastAsia" w:hint="eastAsia"/>
          <w:b/>
          <w:szCs w:val="21"/>
          <w:bdr w:val="single" w:sz="4" w:space="0" w:color="auto"/>
        </w:rPr>
        <w:t>RI</w:t>
      </w:r>
      <w:r w:rsidR="009B368C" w:rsidRPr="0066793D">
        <w:rPr>
          <w:rFonts w:asciiTheme="minorEastAsia" w:hAnsiTheme="minorEastAsia" w:hint="eastAsia"/>
          <w:b/>
          <w:szCs w:val="21"/>
          <w:bdr w:val="single" w:sz="4" w:space="0" w:color="auto"/>
        </w:rPr>
        <w:t>テーマ</w:t>
      </w:r>
      <w:r w:rsidRPr="0066793D">
        <w:rPr>
          <w:rFonts w:asciiTheme="minorEastAsia" w:hAnsiTheme="minorEastAsia" w:hint="eastAsia"/>
          <w:b/>
          <w:szCs w:val="21"/>
          <w:bdr w:val="single" w:sz="4" w:space="0" w:color="auto"/>
        </w:rPr>
        <w:t>とクラブ</w:t>
      </w:r>
    </w:p>
    <w:p w:rsidR="009B368C" w:rsidRPr="009B368C" w:rsidRDefault="009B368C" w:rsidP="009B368C">
      <w:pPr>
        <w:pStyle w:val="Web"/>
        <w:adjustRightInd w:val="0"/>
        <w:snapToGrid w:val="0"/>
        <w:spacing w:before="0" w:beforeAutospacing="0" w:after="0" w:afterAutospacing="0"/>
        <w:rPr>
          <w:sz w:val="21"/>
          <w:szCs w:val="21"/>
          <w:u w:val="single"/>
        </w:rPr>
      </w:pPr>
      <w:r w:rsidRPr="009B368C">
        <w:rPr>
          <w:rFonts w:hint="eastAsia"/>
          <w:sz w:val="21"/>
          <w:szCs w:val="21"/>
        </w:rPr>
        <w:lastRenderedPageBreak/>
        <w:t>理事会はＲＩに対して自治権を持っている。理事会はクラブの自治権を最大限生かした運営をすべきであり、理事会が守るべきことは、ロータリー運動の必要条件に従い、RI定款、RI細則、クラブ定款を遵守することである。</w:t>
      </w:r>
      <w:r w:rsidRPr="009B368C">
        <w:rPr>
          <w:rFonts w:hint="eastAsia"/>
          <w:sz w:val="21"/>
          <w:szCs w:val="21"/>
          <w:u w:val="single"/>
        </w:rPr>
        <w:t xml:space="preserve">新しい年度が始まると、ＲＩ会長からテーマや、重点プロジェクトや奉仕活動に対する報償制度などが発表され、ＲＩ理事会で決定された事項と共に、地区ガバナーを通じて通達される。地区ガバナーはＲＩ役員という性格上、ＲＩ会長やＲＩ理事会の指示に従うことは当然であるが、それらの通達の中には、クラブに対しては何の拘束力も持たないＲＩよりの勧告または伝達であって、それを採用し実行するか否かは、クラブ理事会の判断に任せられるべき筋合のものが多く含まれている。クラブ理事会はＲＩや地区ガバナーからの通達が直接監督権に基づくものか、単なる要請や勧告や伝達であるかを適格に判断しなければならない。　</w:t>
      </w:r>
    </w:p>
    <w:p w:rsidR="009B368C" w:rsidRPr="009B368C" w:rsidRDefault="009B368C" w:rsidP="009B368C">
      <w:pPr>
        <w:pStyle w:val="Web"/>
        <w:adjustRightInd w:val="0"/>
        <w:snapToGrid w:val="0"/>
        <w:spacing w:before="0" w:beforeAutospacing="0" w:after="0" w:afterAutospacing="0"/>
        <w:ind w:firstLine="210"/>
        <w:rPr>
          <w:sz w:val="21"/>
          <w:szCs w:val="21"/>
          <w:u w:val="single"/>
        </w:rPr>
      </w:pPr>
      <w:r w:rsidRPr="009B368C">
        <w:rPr>
          <w:rFonts w:hint="eastAsia"/>
          <w:sz w:val="21"/>
          <w:szCs w:val="21"/>
          <w:u w:val="single"/>
        </w:rPr>
        <w:t>クラブの自治権は権利と共に義務を伴っており、その実践に対する具体的な方法は、決議23-34にまとめられている通りである。ＲＩから提案される奉仕活動の実践に関する提案や要望は、全世界を対象として慎重に調査研究されたものであったとしても、クラブが自治権に基づいてこれを拒否することは自</w:t>
      </w:r>
      <w:r>
        <w:rPr>
          <w:rFonts w:asciiTheme="minorEastAsia" w:eastAsiaTheme="minorEastAsia" w:hAnsiTheme="minorEastAsia" w:hint="eastAsia"/>
          <w:sz w:val="21"/>
          <w:szCs w:val="21"/>
          <w:u w:val="single"/>
        </w:rPr>
        <w:t>由であるが、その一方でこれに匹敵するようなプロジェクトをクラブ</w:t>
      </w:r>
      <w:r w:rsidRPr="009B368C">
        <w:rPr>
          <w:rFonts w:hint="eastAsia"/>
          <w:sz w:val="21"/>
          <w:szCs w:val="21"/>
          <w:u w:val="single"/>
        </w:rPr>
        <w:t>レベルで開発し実践する責任があることを忘れてはならない。</w:t>
      </w:r>
    </w:p>
    <w:p w:rsidR="003F49C5" w:rsidRPr="002C1D33" w:rsidRDefault="003F49C5" w:rsidP="002C1D33">
      <w:pPr>
        <w:adjustRightInd w:val="0"/>
        <w:snapToGrid w:val="0"/>
        <w:rPr>
          <w:rFonts w:asciiTheme="minorEastAsia" w:hAnsiTheme="minorEastAsia"/>
          <w:szCs w:val="21"/>
        </w:rPr>
      </w:pPr>
    </w:p>
    <w:p w:rsidR="00F929F2" w:rsidRPr="00C51A3B" w:rsidRDefault="00F929F2" w:rsidP="002C1D33">
      <w:pPr>
        <w:autoSpaceDE w:val="0"/>
        <w:autoSpaceDN w:val="0"/>
        <w:adjustRightInd w:val="0"/>
        <w:snapToGrid w:val="0"/>
        <w:jc w:val="left"/>
        <w:rPr>
          <w:rFonts w:asciiTheme="minorEastAsia" w:hAnsiTheme="minorEastAsia" w:cs="TimesNewRomanPSMT"/>
          <w:b/>
          <w:color w:val="000000"/>
          <w:kern w:val="0"/>
          <w:szCs w:val="21"/>
          <w:bdr w:val="single" w:sz="4" w:space="0" w:color="auto"/>
          <w:shd w:val="pct15" w:color="auto" w:fill="FFFFFF"/>
        </w:rPr>
      </w:pPr>
      <w:r w:rsidRPr="00C51A3B">
        <w:rPr>
          <w:rFonts w:asciiTheme="minorEastAsia" w:hAnsiTheme="minorEastAsia" w:cs="TimesNewRomanPSMT" w:hint="eastAsia"/>
          <w:b/>
          <w:color w:val="000000"/>
          <w:kern w:val="0"/>
          <w:szCs w:val="21"/>
          <w:bdr w:val="single" w:sz="4" w:space="0" w:color="auto"/>
          <w:shd w:val="pct15" w:color="auto" w:fill="FFFFFF"/>
        </w:rPr>
        <w:t>参考：ロータリー章典</w:t>
      </w:r>
    </w:p>
    <w:p w:rsidR="002C1D33" w:rsidRPr="00C51A3B" w:rsidRDefault="002C1D33" w:rsidP="002C1D33">
      <w:pPr>
        <w:autoSpaceDE w:val="0"/>
        <w:autoSpaceDN w:val="0"/>
        <w:adjustRightInd w:val="0"/>
        <w:snapToGrid w:val="0"/>
        <w:jc w:val="left"/>
        <w:rPr>
          <w:rFonts w:asciiTheme="minorEastAsia" w:hAnsiTheme="minorEastAsia" w:cs="MS-PMincho"/>
          <w:b/>
          <w:color w:val="4D4843"/>
          <w:kern w:val="0"/>
          <w:szCs w:val="21"/>
          <w:shd w:val="pct15" w:color="auto" w:fill="FFFFFF"/>
        </w:rPr>
      </w:pPr>
      <w:r w:rsidRPr="00C51A3B">
        <w:rPr>
          <w:rFonts w:asciiTheme="minorEastAsia" w:hAnsiTheme="minorEastAsia" w:cs="TimesNewRomanPSMT"/>
          <w:b/>
          <w:color w:val="000000"/>
          <w:kern w:val="0"/>
          <w:szCs w:val="21"/>
          <w:shd w:val="pct15" w:color="auto" w:fill="FFFFFF"/>
        </w:rPr>
        <w:t xml:space="preserve">27.020.5. Annual Theme </w:t>
      </w:r>
      <w:r w:rsidRPr="00C51A3B">
        <w:rPr>
          <w:rFonts w:asciiTheme="minorEastAsia" w:hAnsiTheme="minorEastAsia" w:cs="MS-PMincho" w:hint="eastAsia"/>
          <w:b/>
          <w:color w:val="4D4843"/>
          <w:kern w:val="0"/>
          <w:szCs w:val="21"/>
          <w:shd w:val="pct15" w:color="auto" w:fill="FFFFFF"/>
        </w:rPr>
        <w:t>年度テーマ</w:t>
      </w:r>
    </w:p>
    <w:p w:rsidR="00C51A3B" w:rsidRDefault="002C1D33" w:rsidP="002C1D33">
      <w:pPr>
        <w:autoSpaceDE w:val="0"/>
        <w:autoSpaceDN w:val="0"/>
        <w:adjustRightInd w:val="0"/>
        <w:snapToGrid w:val="0"/>
        <w:jc w:val="left"/>
        <w:rPr>
          <w:rFonts w:asciiTheme="minorEastAsia" w:hAnsiTheme="minorEastAsia" w:cs="TimesNewRomanPSMT"/>
          <w:color w:val="000000"/>
          <w:kern w:val="0"/>
          <w:szCs w:val="21"/>
        </w:rPr>
      </w:pPr>
      <w:r w:rsidRPr="002C1D33">
        <w:rPr>
          <w:rFonts w:asciiTheme="minorEastAsia" w:hAnsiTheme="minorEastAsia" w:cs="MS-PMincho" w:hint="eastAsia"/>
          <w:color w:val="000000"/>
          <w:kern w:val="0"/>
          <w:szCs w:val="21"/>
        </w:rPr>
        <w:t>会長は、自らの就任年度に</w:t>
      </w:r>
      <w:r w:rsidRPr="002C1D33">
        <w:rPr>
          <w:rFonts w:asciiTheme="minorEastAsia" w:hAnsiTheme="minorEastAsia" w:cs="TimesNewRomanPSMT"/>
          <w:color w:val="000000"/>
          <w:kern w:val="0"/>
          <w:szCs w:val="21"/>
        </w:rPr>
        <w:t xml:space="preserve">RI </w:t>
      </w:r>
      <w:r w:rsidRPr="002C1D33">
        <w:rPr>
          <w:rFonts w:asciiTheme="minorEastAsia" w:hAnsiTheme="minorEastAsia" w:cs="MS-PMincho" w:hint="eastAsia"/>
          <w:color w:val="000000"/>
          <w:kern w:val="0"/>
          <w:szCs w:val="21"/>
        </w:rPr>
        <w:t>全体で順守される意欲を喚起する適切なテーマを選ぶことができる。年度テーマは国際ロータリー戦略計画と一貫したものとする</w:t>
      </w:r>
      <w:r>
        <w:rPr>
          <w:rFonts w:asciiTheme="minorEastAsia" w:hAnsiTheme="minorEastAsia" w:cs="TimesNewRomanPSMT" w:hint="eastAsia"/>
          <w:color w:val="000000"/>
          <w:kern w:val="0"/>
          <w:szCs w:val="21"/>
        </w:rPr>
        <w:t>。</w:t>
      </w:r>
    </w:p>
    <w:p w:rsidR="003F49C5" w:rsidRPr="002C1D33" w:rsidRDefault="002C1D33" w:rsidP="002C1D33">
      <w:pPr>
        <w:autoSpaceDE w:val="0"/>
        <w:autoSpaceDN w:val="0"/>
        <w:adjustRightInd w:val="0"/>
        <w:snapToGrid w:val="0"/>
        <w:jc w:val="left"/>
        <w:rPr>
          <w:rFonts w:asciiTheme="minorEastAsia" w:hAnsiTheme="minorEastAsia" w:cs="MS-PMincho"/>
          <w:color w:val="000000"/>
          <w:kern w:val="0"/>
          <w:szCs w:val="21"/>
        </w:rPr>
      </w:pPr>
      <w:r w:rsidRPr="002C1D33">
        <w:rPr>
          <w:rFonts w:asciiTheme="minorEastAsia" w:hAnsiTheme="minorEastAsia" w:cs="MS-PMincho" w:hint="eastAsia"/>
          <w:color w:val="000000"/>
          <w:kern w:val="0"/>
          <w:szCs w:val="21"/>
        </w:rPr>
        <w:t>（</w:t>
      </w:r>
      <w:r w:rsidRPr="002C1D33">
        <w:rPr>
          <w:rFonts w:asciiTheme="minorEastAsia" w:hAnsiTheme="minorEastAsia" w:cs="TimesNewRomanPSMT"/>
          <w:color w:val="000000"/>
          <w:kern w:val="0"/>
          <w:szCs w:val="21"/>
        </w:rPr>
        <w:t xml:space="preserve">2011 </w:t>
      </w:r>
      <w:r w:rsidRPr="002C1D33">
        <w:rPr>
          <w:rFonts w:asciiTheme="minorEastAsia" w:hAnsiTheme="minorEastAsia" w:cs="MS-PMincho" w:hint="eastAsia"/>
          <w:color w:val="000000"/>
          <w:kern w:val="0"/>
          <w:szCs w:val="21"/>
        </w:rPr>
        <w:t>年</w:t>
      </w:r>
      <w:r w:rsidRPr="002C1D33">
        <w:rPr>
          <w:rFonts w:asciiTheme="minorEastAsia" w:hAnsiTheme="minorEastAsia" w:cs="TimesNewRomanPSMT"/>
          <w:color w:val="000000"/>
          <w:kern w:val="0"/>
          <w:szCs w:val="21"/>
        </w:rPr>
        <w:t xml:space="preserve">6 </w:t>
      </w:r>
      <w:r w:rsidRPr="002C1D33">
        <w:rPr>
          <w:rFonts w:asciiTheme="minorEastAsia" w:hAnsiTheme="minorEastAsia" w:cs="MS-PMincho" w:hint="eastAsia"/>
          <w:color w:val="000000"/>
          <w:kern w:val="0"/>
          <w:szCs w:val="21"/>
        </w:rPr>
        <w:t>月理事会会合、決定</w:t>
      </w:r>
      <w:r w:rsidRPr="002C1D33">
        <w:rPr>
          <w:rFonts w:asciiTheme="minorEastAsia" w:hAnsiTheme="minorEastAsia" w:cs="TimesNewRomanPSMT"/>
          <w:color w:val="000000"/>
          <w:kern w:val="0"/>
          <w:szCs w:val="21"/>
        </w:rPr>
        <w:t xml:space="preserve">34 </w:t>
      </w:r>
      <w:r>
        <w:rPr>
          <w:rFonts w:asciiTheme="minorEastAsia" w:hAnsiTheme="minorEastAsia" w:cs="MS-PMincho" w:hint="eastAsia"/>
          <w:color w:val="000000"/>
          <w:kern w:val="0"/>
          <w:szCs w:val="21"/>
        </w:rPr>
        <w:t>号）</w:t>
      </w:r>
    </w:p>
    <w:p w:rsidR="002C1D33" w:rsidRPr="00C51A3B" w:rsidRDefault="002C1D33" w:rsidP="002C1D33">
      <w:pPr>
        <w:autoSpaceDE w:val="0"/>
        <w:autoSpaceDN w:val="0"/>
        <w:adjustRightInd w:val="0"/>
        <w:snapToGrid w:val="0"/>
        <w:jc w:val="left"/>
        <w:rPr>
          <w:rFonts w:asciiTheme="minorEastAsia" w:hAnsiTheme="minorEastAsia" w:cs="TimesNewRomanPS-BoldMT"/>
          <w:b/>
          <w:bCs/>
          <w:kern w:val="0"/>
          <w:szCs w:val="21"/>
          <w:shd w:val="pct15" w:color="auto" w:fill="FFFFFF"/>
        </w:rPr>
      </w:pPr>
      <w:r w:rsidRPr="00C51A3B">
        <w:rPr>
          <w:rFonts w:asciiTheme="minorEastAsia" w:hAnsiTheme="minorEastAsia" w:cs="TimesNewRomanPS-BoldMT"/>
          <w:b/>
          <w:bCs/>
          <w:kern w:val="0"/>
          <w:szCs w:val="21"/>
          <w:shd w:val="pct15" w:color="auto" w:fill="FFFFFF"/>
        </w:rPr>
        <w:t>27.050. Annual Theme and Program Emphasis</w:t>
      </w:r>
      <w:r w:rsidRPr="00C51A3B">
        <w:rPr>
          <w:rFonts w:asciiTheme="minorEastAsia" w:hAnsiTheme="minorEastAsia" w:cs="TimesNewRomanPS-BoldMT" w:hint="eastAsia"/>
          <w:b/>
          <w:bCs/>
          <w:kern w:val="0"/>
          <w:szCs w:val="21"/>
          <w:shd w:val="pct15" w:color="auto" w:fill="FFFFFF"/>
        </w:rPr>
        <w:t xml:space="preserve">　</w:t>
      </w:r>
      <w:r w:rsidRPr="00C51A3B">
        <w:rPr>
          <w:rFonts w:asciiTheme="minorEastAsia" w:hAnsiTheme="minorEastAsia" w:cs="MS-PMincho" w:hint="eastAsia"/>
          <w:b/>
          <w:kern w:val="0"/>
          <w:szCs w:val="21"/>
          <w:shd w:val="pct15" w:color="auto" w:fill="FFFFFF"/>
        </w:rPr>
        <w:t>年次テーマおよびプログラムの強調</w:t>
      </w:r>
    </w:p>
    <w:p w:rsidR="002C1D33" w:rsidRPr="002C1D33" w:rsidRDefault="002C1D33" w:rsidP="002C1D33">
      <w:pPr>
        <w:autoSpaceDE w:val="0"/>
        <w:autoSpaceDN w:val="0"/>
        <w:adjustRightInd w:val="0"/>
        <w:snapToGrid w:val="0"/>
        <w:jc w:val="left"/>
        <w:rPr>
          <w:rFonts w:asciiTheme="minorEastAsia" w:hAnsiTheme="minorEastAsia" w:cs="MS-PMincho"/>
          <w:kern w:val="0"/>
          <w:szCs w:val="21"/>
        </w:rPr>
      </w:pPr>
      <w:r w:rsidRPr="002C1D33">
        <w:rPr>
          <w:rFonts w:asciiTheme="minorEastAsia" w:hAnsiTheme="minorEastAsia" w:cs="MS-PMincho" w:hint="eastAsia"/>
          <w:kern w:val="0"/>
          <w:szCs w:val="21"/>
        </w:rPr>
        <w:t>地区大会やその他の地区会合、印刷物、</w:t>
      </w:r>
      <w:r w:rsidRPr="002C1D33">
        <w:rPr>
          <w:rFonts w:asciiTheme="minorEastAsia" w:hAnsiTheme="minorEastAsia" w:cs="TimesNewRomanPSMT"/>
          <w:kern w:val="0"/>
          <w:szCs w:val="21"/>
        </w:rPr>
        <w:t xml:space="preserve">RI </w:t>
      </w:r>
      <w:r w:rsidRPr="002C1D33">
        <w:rPr>
          <w:rFonts w:asciiTheme="minorEastAsia" w:hAnsiTheme="minorEastAsia" w:cs="MS-PMincho" w:hint="eastAsia"/>
          <w:kern w:val="0"/>
          <w:szCs w:val="21"/>
        </w:rPr>
        <w:t>役員による「公式訪問」においては、年次テーマのみを提示し、これを強調するようすべてのロータリアンに奨励されている。テーマとして使用すべきは唯一</w:t>
      </w:r>
      <w:r w:rsidRPr="002C1D33">
        <w:rPr>
          <w:rFonts w:asciiTheme="minorEastAsia" w:hAnsiTheme="minorEastAsia" w:cs="TimesNewRomanPSMT"/>
          <w:kern w:val="0"/>
          <w:szCs w:val="21"/>
        </w:rPr>
        <w:t xml:space="preserve">RI </w:t>
      </w:r>
      <w:r w:rsidRPr="002C1D33">
        <w:rPr>
          <w:rFonts w:asciiTheme="minorEastAsia" w:hAnsiTheme="minorEastAsia" w:cs="MS-PMincho" w:hint="eastAsia"/>
          <w:kern w:val="0"/>
          <w:szCs w:val="21"/>
        </w:rPr>
        <w:t>テーマのみであり、他のテーマは使用しないよう極力努めるべきである</w:t>
      </w:r>
      <w:r>
        <w:rPr>
          <w:rFonts w:asciiTheme="minorEastAsia" w:hAnsiTheme="minorEastAsia" w:cs="MS-PMincho" w:hint="eastAsia"/>
          <w:kern w:val="0"/>
          <w:szCs w:val="21"/>
        </w:rPr>
        <w:t>。</w:t>
      </w:r>
      <w:r w:rsidRPr="002C1D33">
        <w:rPr>
          <w:rFonts w:asciiTheme="minorEastAsia" w:hAnsiTheme="minorEastAsia" w:cs="MS-PMincho" w:hint="eastAsia"/>
          <w:kern w:val="0"/>
          <w:szCs w:val="21"/>
        </w:rPr>
        <w:t>（</w:t>
      </w:r>
      <w:r w:rsidRPr="002C1D33">
        <w:rPr>
          <w:rFonts w:asciiTheme="minorEastAsia" w:hAnsiTheme="minorEastAsia" w:cs="TimesNewRomanPSMT"/>
          <w:kern w:val="0"/>
          <w:szCs w:val="21"/>
        </w:rPr>
        <w:t xml:space="preserve">2011 </w:t>
      </w:r>
      <w:r w:rsidRPr="002C1D33">
        <w:rPr>
          <w:rFonts w:asciiTheme="minorEastAsia" w:hAnsiTheme="minorEastAsia" w:cs="MS-PMincho" w:hint="eastAsia"/>
          <w:kern w:val="0"/>
          <w:szCs w:val="21"/>
        </w:rPr>
        <w:t>年</w:t>
      </w:r>
      <w:r w:rsidRPr="002C1D33">
        <w:rPr>
          <w:rFonts w:asciiTheme="minorEastAsia" w:hAnsiTheme="minorEastAsia" w:cs="TimesNewRomanPSMT"/>
          <w:kern w:val="0"/>
          <w:szCs w:val="21"/>
        </w:rPr>
        <w:t xml:space="preserve">9 </w:t>
      </w:r>
      <w:r w:rsidRPr="002C1D33">
        <w:rPr>
          <w:rFonts w:asciiTheme="minorEastAsia" w:hAnsiTheme="minorEastAsia" w:cs="MS-PMincho" w:hint="eastAsia"/>
          <w:kern w:val="0"/>
          <w:szCs w:val="21"/>
        </w:rPr>
        <w:t>月理事会会合、決定</w:t>
      </w:r>
      <w:r w:rsidRPr="002C1D33">
        <w:rPr>
          <w:rFonts w:asciiTheme="minorEastAsia" w:hAnsiTheme="minorEastAsia" w:cs="TimesNewRomanPSMT"/>
          <w:kern w:val="0"/>
          <w:szCs w:val="21"/>
        </w:rPr>
        <w:t xml:space="preserve">34 </w:t>
      </w:r>
      <w:r>
        <w:rPr>
          <w:rFonts w:asciiTheme="minorEastAsia" w:hAnsiTheme="minorEastAsia" w:cs="MS-PMincho" w:hint="eastAsia"/>
          <w:kern w:val="0"/>
          <w:szCs w:val="21"/>
        </w:rPr>
        <w:t>号）</w:t>
      </w:r>
    </w:p>
    <w:p w:rsidR="002C1D33" w:rsidRDefault="002C1D33" w:rsidP="002C1D33">
      <w:pPr>
        <w:adjustRightInd w:val="0"/>
        <w:snapToGrid w:val="0"/>
        <w:rPr>
          <w:rFonts w:asciiTheme="minorEastAsia" w:hAnsiTheme="minorEastAsia" w:cs="MS-PMincho"/>
          <w:color w:val="000000"/>
          <w:kern w:val="0"/>
          <w:szCs w:val="21"/>
        </w:rPr>
      </w:pPr>
    </w:p>
    <w:p w:rsidR="005B6AC2" w:rsidRDefault="005B6AC2" w:rsidP="002C1D33">
      <w:pPr>
        <w:adjustRightInd w:val="0"/>
        <w:snapToGrid w:val="0"/>
        <w:rPr>
          <w:rFonts w:asciiTheme="minorEastAsia" w:hAnsiTheme="minorEastAsia" w:cs="MS-PMincho"/>
          <w:color w:val="000000"/>
          <w:kern w:val="0"/>
          <w:szCs w:val="21"/>
        </w:rPr>
      </w:pPr>
    </w:p>
    <w:p w:rsidR="005B6AC2" w:rsidRDefault="005B6AC2" w:rsidP="002C1D33">
      <w:pPr>
        <w:adjustRightInd w:val="0"/>
        <w:snapToGrid w:val="0"/>
        <w:rPr>
          <w:rFonts w:asciiTheme="minorEastAsia" w:hAnsiTheme="minorEastAsia" w:cs="MS-PMincho"/>
          <w:color w:val="000000"/>
          <w:kern w:val="0"/>
          <w:szCs w:val="21"/>
        </w:rPr>
      </w:pPr>
    </w:p>
    <w:p w:rsidR="004E6AA4" w:rsidRDefault="004E6AA4" w:rsidP="002C1D33">
      <w:pPr>
        <w:adjustRightInd w:val="0"/>
        <w:snapToGrid w:val="0"/>
        <w:rPr>
          <w:rFonts w:asciiTheme="minorEastAsia" w:hAnsiTheme="minorEastAsia" w:cs="MS-PMincho"/>
          <w:color w:val="000000"/>
          <w:kern w:val="0"/>
          <w:szCs w:val="21"/>
        </w:rPr>
      </w:pPr>
    </w:p>
    <w:p w:rsidR="004E6AA4" w:rsidRDefault="004E6AA4" w:rsidP="002C1D33">
      <w:pPr>
        <w:adjustRightInd w:val="0"/>
        <w:snapToGrid w:val="0"/>
        <w:rPr>
          <w:rFonts w:asciiTheme="minorEastAsia" w:hAnsiTheme="minorEastAsia" w:cs="MS-PMincho"/>
          <w:color w:val="000000"/>
          <w:kern w:val="0"/>
          <w:szCs w:val="21"/>
        </w:rPr>
      </w:pPr>
    </w:p>
    <w:p w:rsidR="004E6AA4" w:rsidRDefault="004E6AA4" w:rsidP="002C1D33">
      <w:pPr>
        <w:adjustRightInd w:val="0"/>
        <w:snapToGrid w:val="0"/>
        <w:rPr>
          <w:rFonts w:asciiTheme="minorEastAsia" w:hAnsiTheme="minorEastAsia" w:cs="MS-PMincho"/>
          <w:color w:val="000000"/>
          <w:kern w:val="0"/>
          <w:szCs w:val="21"/>
        </w:rPr>
      </w:pPr>
    </w:p>
    <w:p w:rsidR="004E6AA4" w:rsidRDefault="004E6AA4" w:rsidP="002C1D33">
      <w:pPr>
        <w:adjustRightInd w:val="0"/>
        <w:snapToGrid w:val="0"/>
        <w:rPr>
          <w:rFonts w:asciiTheme="minorEastAsia" w:hAnsiTheme="minorEastAsia" w:cs="MS-PMincho"/>
          <w:color w:val="000000"/>
          <w:kern w:val="0"/>
          <w:szCs w:val="21"/>
        </w:rPr>
      </w:pPr>
    </w:p>
    <w:p w:rsidR="004E6AA4" w:rsidRDefault="004E6AA4" w:rsidP="002C1D33">
      <w:pPr>
        <w:adjustRightInd w:val="0"/>
        <w:snapToGrid w:val="0"/>
        <w:rPr>
          <w:rFonts w:asciiTheme="minorEastAsia" w:hAnsiTheme="minorEastAsia" w:cs="MS-PMincho"/>
          <w:color w:val="000000"/>
          <w:kern w:val="0"/>
          <w:szCs w:val="21"/>
        </w:rPr>
      </w:pPr>
    </w:p>
    <w:p w:rsidR="004E6AA4" w:rsidRDefault="004E6AA4" w:rsidP="002C1D33">
      <w:pPr>
        <w:adjustRightInd w:val="0"/>
        <w:snapToGrid w:val="0"/>
        <w:rPr>
          <w:rFonts w:asciiTheme="minorEastAsia" w:hAnsiTheme="minorEastAsia" w:cs="MS-PMincho"/>
          <w:color w:val="000000"/>
          <w:kern w:val="0"/>
          <w:szCs w:val="21"/>
        </w:rPr>
      </w:pPr>
    </w:p>
    <w:p w:rsidR="004E6AA4" w:rsidRDefault="004E6AA4" w:rsidP="002C1D33">
      <w:pPr>
        <w:adjustRightInd w:val="0"/>
        <w:snapToGrid w:val="0"/>
        <w:rPr>
          <w:rFonts w:asciiTheme="minorEastAsia" w:hAnsiTheme="minorEastAsia" w:cs="MS-PMincho"/>
          <w:color w:val="000000"/>
          <w:kern w:val="0"/>
          <w:szCs w:val="21"/>
        </w:rPr>
      </w:pPr>
    </w:p>
    <w:p w:rsidR="004E6AA4" w:rsidRDefault="004E6AA4" w:rsidP="002C1D33">
      <w:pPr>
        <w:adjustRightInd w:val="0"/>
        <w:snapToGrid w:val="0"/>
        <w:rPr>
          <w:rFonts w:asciiTheme="minorEastAsia" w:hAnsiTheme="minorEastAsia" w:cs="MS-PMincho"/>
          <w:color w:val="000000"/>
          <w:kern w:val="0"/>
          <w:szCs w:val="21"/>
        </w:rPr>
      </w:pPr>
    </w:p>
    <w:p w:rsidR="004E6AA4" w:rsidRDefault="004E6AA4" w:rsidP="002C1D33">
      <w:pPr>
        <w:adjustRightInd w:val="0"/>
        <w:snapToGrid w:val="0"/>
        <w:rPr>
          <w:rFonts w:asciiTheme="minorEastAsia" w:hAnsiTheme="minorEastAsia" w:cs="MS-PMincho"/>
          <w:color w:val="000000"/>
          <w:kern w:val="0"/>
          <w:szCs w:val="21"/>
        </w:rPr>
      </w:pPr>
    </w:p>
    <w:p w:rsidR="004E6AA4" w:rsidRDefault="004E6AA4" w:rsidP="002C1D33">
      <w:pPr>
        <w:adjustRightInd w:val="0"/>
        <w:snapToGrid w:val="0"/>
        <w:rPr>
          <w:rFonts w:asciiTheme="minorEastAsia" w:hAnsiTheme="minorEastAsia" w:cs="MS-PMincho"/>
          <w:color w:val="000000"/>
          <w:kern w:val="0"/>
          <w:szCs w:val="21"/>
        </w:rPr>
      </w:pPr>
    </w:p>
    <w:p w:rsidR="004E6AA4" w:rsidRDefault="004E6AA4" w:rsidP="002C1D33">
      <w:pPr>
        <w:adjustRightInd w:val="0"/>
        <w:snapToGrid w:val="0"/>
        <w:rPr>
          <w:rFonts w:asciiTheme="minorEastAsia" w:hAnsiTheme="minorEastAsia" w:cs="MS-PMincho"/>
          <w:color w:val="000000"/>
          <w:kern w:val="0"/>
          <w:szCs w:val="21"/>
        </w:rPr>
      </w:pPr>
    </w:p>
    <w:p w:rsidR="004E6AA4" w:rsidRDefault="004E6AA4" w:rsidP="002C1D33">
      <w:pPr>
        <w:adjustRightInd w:val="0"/>
        <w:snapToGrid w:val="0"/>
        <w:rPr>
          <w:rFonts w:asciiTheme="minorEastAsia" w:hAnsiTheme="minorEastAsia" w:cs="MS-PMincho"/>
          <w:color w:val="000000"/>
          <w:kern w:val="0"/>
          <w:szCs w:val="21"/>
        </w:rPr>
      </w:pPr>
    </w:p>
    <w:p w:rsidR="004E6AA4" w:rsidRDefault="004E6AA4" w:rsidP="002C1D33">
      <w:pPr>
        <w:adjustRightInd w:val="0"/>
        <w:snapToGrid w:val="0"/>
        <w:rPr>
          <w:rFonts w:asciiTheme="minorEastAsia" w:hAnsiTheme="minorEastAsia" w:cs="MS-PMincho"/>
          <w:color w:val="000000"/>
          <w:kern w:val="0"/>
          <w:szCs w:val="21"/>
        </w:rPr>
      </w:pPr>
    </w:p>
    <w:p w:rsidR="004E6AA4" w:rsidRDefault="004E6AA4" w:rsidP="002C1D33">
      <w:pPr>
        <w:adjustRightInd w:val="0"/>
        <w:snapToGrid w:val="0"/>
        <w:rPr>
          <w:rFonts w:asciiTheme="minorEastAsia" w:hAnsiTheme="minorEastAsia" w:cs="MS-PMincho"/>
          <w:color w:val="000000"/>
          <w:kern w:val="0"/>
          <w:szCs w:val="21"/>
        </w:rPr>
      </w:pPr>
    </w:p>
    <w:p w:rsidR="004E6AA4" w:rsidRDefault="004E6AA4" w:rsidP="002C1D33">
      <w:pPr>
        <w:adjustRightInd w:val="0"/>
        <w:snapToGrid w:val="0"/>
        <w:rPr>
          <w:rFonts w:asciiTheme="minorEastAsia" w:hAnsiTheme="minorEastAsia" w:cs="MS-PMincho"/>
          <w:color w:val="000000"/>
          <w:kern w:val="0"/>
          <w:szCs w:val="21"/>
        </w:rPr>
      </w:pPr>
    </w:p>
    <w:p w:rsidR="004E6AA4" w:rsidRDefault="004E6AA4" w:rsidP="002C1D33">
      <w:pPr>
        <w:adjustRightInd w:val="0"/>
        <w:snapToGrid w:val="0"/>
        <w:rPr>
          <w:rFonts w:asciiTheme="minorEastAsia" w:hAnsiTheme="minorEastAsia" w:cs="MS-PMincho"/>
          <w:color w:val="000000"/>
          <w:kern w:val="0"/>
          <w:szCs w:val="21"/>
        </w:rPr>
      </w:pPr>
    </w:p>
    <w:p w:rsidR="004E6AA4" w:rsidRPr="004E6AA4" w:rsidRDefault="004E6AA4" w:rsidP="002C1D33">
      <w:pPr>
        <w:adjustRightInd w:val="0"/>
        <w:snapToGrid w:val="0"/>
        <w:rPr>
          <w:rFonts w:asciiTheme="minorEastAsia" w:hAnsiTheme="minorEastAsia" w:cs="MS-PMincho"/>
          <w:b/>
          <w:color w:val="000000"/>
          <w:kern w:val="0"/>
          <w:sz w:val="28"/>
          <w:szCs w:val="21"/>
          <w:bdr w:val="single" w:sz="4" w:space="0" w:color="auto"/>
        </w:rPr>
      </w:pPr>
      <w:r w:rsidRPr="004E6AA4">
        <w:rPr>
          <w:rFonts w:asciiTheme="minorEastAsia" w:hAnsiTheme="minorEastAsia" w:cs="MS-PMincho" w:hint="eastAsia"/>
          <w:b/>
          <w:color w:val="000000"/>
          <w:kern w:val="0"/>
          <w:sz w:val="28"/>
          <w:szCs w:val="21"/>
          <w:highlight w:val="yellow"/>
          <w:bdr w:val="single" w:sz="4" w:space="0" w:color="auto"/>
        </w:rPr>
        <w:lastRenderedPageBreak/>
        <w:t>ロータリーの目的とロータリークラブの目的</w:t>
      </w:r>
    </w:p>
    <w:p w:rsidR="004E6AA4" w:rsidRDefault="004E6AA4" w:rsidP="002C1D33">
      <w:pPr>
        <w:adjustRightInd w:val="0"/>
        <w:snapToGrid w:val="0"/>
        <w:rPr>
          <w:rFonts w:asciiTheme="minorEastAsia" w:hAnsiTheme="minorEastAsia" w:cs="MS-PMincho"/>
          <w:color w:val="000000"/>
          <w:kern w:val="0"/>
          <w:szCs w:val="21"/>
        </w:rPr>
      </w:pPr>
    </w:p>
    <w:p w:rsidR="004E6AA4" w:rsidRDefault="004E6AA4" w:rsidP="004E6AA4">
      <w:pPr>
        <w:pStyle w:val="Subhead2"/>
        <w:adjustRightInd/>
        <w:spacing w:before="0" w:line="240" w:lineRule="auto"/>
        <w:rPr>
          <w:rFonts w:asciiTheme="minorEastAsia" w:eastAsiaTheme="minorEastAsia" w:hAnsiTheme="minorEastAsia" w:cs="Times New Roman"/>
          <w:b/>
          <w:sz w:val="21"/>
          <w:szCs w:val="21"/>
          <w:lang w:eastAsia="ja-JP"/>
        </w:rPr>
      </w:pPr>
      <w:r>
        <w:rPr>
          <w:rFonts w:asciiTheme="minorEastAsia" w:eastAsiaTheme="minorEastAsia" w:hAnsiTheme="minorEastAsia" w:cs="Times New Roman" w:hint="eastAsia"/>
          <w:b/>
          <w:sz w:val="21"/>
          <w:szCs w:val="21"/>
          <w:lang w:eastAsia="ja-JP"/>
        </w:rPr>
        <w:t>標準ロータリークラブ定款</w:t>
      </w:r>
    </w:p>
    <w:p w:rsidR="004E6AA4" w:rsidRDefault="000231BA" w:rsidP="004E6AA4">
      <w:pPr>
        <w:pStyle w:val="Subhead2"/>
        <w:adjustRightInd/>
        <w:spacing w:before="0" w:line="240" w:lineRule="auto"/>
        <w:rPr>
          <w:rFonts w:asciiTheme="minorEastAsia" w:eastAsiaTheme="minorEastAsia" w:hAnsiTheme="minorEastAsia" w:cs="Times New Roman"/>
          <w:b/>
          <w:sz w:val="21"/>
          <w:szCs w:val="21"/>
          <w:lang w:eastAsia="ja-JP"/>
        </w:rPr>
      </w:pPr>
      <w:r>
        <w:rPr>
          <w:rFonts w:asciiTheme="minorEastAsia" w:eastAsiaTheme="minorEastAsia" w:hAnsiTheme="minorEastAsia" w:cs="Times New Roman" w:hint="eastAsia"/>
          <w:b/>
          <w:sz w:val="21"/>
          <w:szCs w:val="21"/>
          <w:lang w:eastAsia="ja-JP"/>
        </w:rPr>
        <w:t>[アンダーラインは２０１６年規定審議会で改定された]</w:t>
      </w:r>
    </w:p>
    <w:p w:rsidR="00A76521" w:rsidRPr="00F104D4" w:rsidRDefault="00A76521" w:rsidP="00A76521">
      <w:pPr>
        <w:autoSpaceDE w:val="0"/>
        <w:autoSpaceDN w:val="0"/>
        <w:adjustRightInd w:val="0"/>
        <w:rPr>
          <w:rFonts w:asciiTheme="minorEastAsia" w:hAnsiTheme="minorEastAsia"/>
          <w:b/>
          <w:bCs/>
          <w:szCs w:val="21"/>
          <w:u w:val="single"/>
        </w:rPr>
      </w:pPr>
      <w:r w:rsidRPr="00F104D4">
        <w:rPr>
          <w:rFonts w:asciiTheme="minorEastAsia" w:hAnsiTheme="minorEastAsia" w:cs="ＭＳ Ｐ明朝" w:hint="eastAsia"/>
          <w:b/>
          <w:szCs w:val="21"/>
          <w:u w:val="single"/>
        </w:rPr>
        <w:t>第</w:t>
      </w:r>
      <w:r>
        <w:rPr>
          <w:rFonts w:asciiTheme="minorEastAsia" w:hAnsiTheme="minorEastAsia" w:hint="eastAsia"/>
          <w:b/>
          <w:bCs/>
          <w:szCs w:val="21"/>
          <w:u w:val="single"/>
        </w:rPr>
        <w:t>3</w:t>
      </w:r>
      <w:r w:rsidRPr="00F104D4">
        <w:rPr>
          <w:rFonts w:asciiTheme="minorEastAsia" w:hAnsiTheme="minorEastAsia" w:cs="ＭＳ Ｐ明朝" w:hint="eastAsia"/>
          <w:b/>
          <w:szCs w:val="21"/>
          <w:u w:val="single"/>
        </w:rPr>
        <w:t>条</w:t>
      </w:r>
      <w:r w:rsidRPr="00F104D4">
        <w:rPr>
          <w:rFonts w:asciiTheme="minorEastAsia" w:hAnsiTheme="minorEastAsia" w:cs="ＭＳ Ｐ明朝"/>
          <w:b/>
          <w:szCs w:val="21"/>
          <w:u w:val="single"/>
        </w:rPr>
        <w:t xml:space="preserve"> </w:t>
      </w:r>
      <w:r w:rsidRPr="00F104D4">
        <w:rPr>
          <w:rFonts w:asciiTheme="minorEastAsia" w:hAnsiTheme="minorEastAsia" w:cs="ＭＳ Ｐ明朝" w:hint="eastAsia"/>
          <w:b/>
          <w:szCs w:val="21"/>
          <w:u w:val="single"/>
        </w:rPr>
        <w:t>クラブの目的</w:t>
      </w:r>
      <w:r w:rsidRPr="00F104D4">
        <w:rPr>
          <w:rFonts w:asciiTheme="minorEastAsia" w:hAnsiTheme="minorEastAsia"/>
          <w:b/>
          <w:bCs/>
          <w:szCs w:val="21"/>
          <w:u w:val="single"/>
        </w:rPr>
        <w:t>*</w:t>
      </w:r>
    </w:p>
    <w:p w:rsidR="00A76521" w:rsidRPr="00F104D4" w:rsidRDefault="00A76521" w:rsidP="00A76521">
      <w:pPr>
        <w:autoSpaceDE w:val="0"/>
        <w:autoSpaceDN w:val="0"/>
        <w:adjustRightInd w:val="0"/>
        <w:rPr>
          <w:rFonts w:asciiTheme="minorEastAsia" w:hAnsiTheme="minorEastAsia" w:cs="ＭＳ Ｐ明朝"/>
          <w:szCs w:val="21"/>
          <w:u w:val="single"/>
        </w:rPr>
      </w:pPr>
      <w:r w:rsidRPr="00F104D4">
        <w:rPr>
          <w:rFonts w:asciiTheme="minorEastAsia" w:hAnsiTheme="minorEastAsia" w:cs="ＭＳ Ｐ明朝" w:hint="eastAsia"/>
          <w:szCs w:val="21"/>
          <w:u w:val="single"/>
        </w:rPr>
        <w:t>本クラブの目的は、「ロータリーの目的」の達成を目指し、五大奉仕部門に基づいて成果あふれる奉仕プロジェクトを実施し、会員増強を通じてロータリーの発展に寄与し、ロータリー財団を支援し、クラブレベルを超えたリーダーを育成することである。</w:t>
      </w:r>
    </w:p>
    <w:p w:rsidR="00A76521" w:rsidRPr="00F9762C" w:rsidRDefault="00A76521" w:rsidP="00A76521">
      <w:pPr>
        <w:autoSpaceDE w:val="0"/>
        <w:autoSpaceDN w:val="0"/>
        <w:adjustRightInd w:val="0"/>
        <w:rPr>
          <w:rFonts w:asciiTheme="minorEastAsia" w:hAnsiTheme="minorEastAsia" w:cs="ＭＳ Ｐ明朝"/>
          <w:szCs w:val="21"/>
        </w:rPr>
      </w:pPr>
      <w:r w:rsidRPr="00F9762C">
        <w:rPr>
          <w:rFonts w:asciiTheme="minorEastAsia" w:hAnsiTheme="minorEastAsia" w:cs="ＭＳ Ｐ明朝" w:hint="eastAsia"/>
          <w:szCs w:val="21"/>
        </w:rPr>
        <w:t>（</w:t>
      </w:r>
      <w:r w:rsidRPr="00F9762C">
        <w:rPr>
          <w:rFonts w:asciiTheme="minorEastAsia" w:hAnsiTheme="minorEastAsia" w:cs="TimesNewRoman"/>
          <w:szCs w:val="21"/>
        </w:rPr>
        <w:t>*</w:t>
      </w:r>
      <w:r w:rsidRPr="00F9762C">
        <w:rPr>
          <w:rFonts w:asciiTheme="minorEastAsia" w:hAnsiTheme="minorEastAsia" w:cs="ＭＳ Ｐ明朝" w:hint="eastAsia"/>
          <w:szCs w:val="21"/>
        </w:rPr>
        <w:t>訳注：「第</w:t>
      </w:r>
      <w:r w:rsidRPr="00F9762C">
        <w:rPr>
          <w:rFonts w:asciiTheme="minorEastAsia" w:hAnsiTheme="minorEastAsia" w:cs="TimesNewRoman"/>
          <w:szCs w:val="21"/>
        </w:rPr>
        <w:t xml:space="preserve">6 </w:t>
      </w:r>
      <w:r w:rsidRPr="00F9762C">
        <w:rPr>
          <w:rFonts w:asciiTheme="minorEastAsia" w:hAnsiTheme="minorEastAsia" w:cs="ＭＳ Ｐ明朝" w:hint="eastAsia"/>
          <w:szCs w:val="21"/>
        </w:rPr>
        <w:t>条</w:t>
      </w:r>
      <w:r w:rsidRPr="00F9762C">
        <w:rPr>
          <w:rFonts w:asciiTheme="minorEastAsia" w:hAnsiTheme="minorEastAsia" w:cs="ＭＳ Ｐ明朝"/>
          <w:szCs w:val="21"/>
        </w:rPr>
        <w:t xml:space="preserve"> </w:t>
      </w:r>
      <w:r w:rsidRPr="00F9762C">
        <w:rPr>
          <w:rFonts w:asciiTheme="minorEastAsia" w:hAnsiTheme="minorEastAsia" w:cs="ＭＳ Ｐ明朝" w:hint="eastAsia"/>
          <w:szCs w:val="21"/>
        </w:rPr>
        <w:t>クラブの目的」の原文は「</w:t>
      </w:r>
      <w:r w:rsidRPr="00F9762C">
        <w:rPr>
          <w:rFonts w:ascii="Times New Roman" w:hAnsi="Times New Roman"/>
          <w:szCs w:val="21"/>
        </w:rPr>
        <w:t>Article 6 Purpose</w:t>
      </w:r>
      <w:r w:rsidRPr="00F9762C">
        <w:rPr>
          <w:rFonts w:asciiTheme="minorEastAsia" w:hAnsiTheme="minorEastAsia" w:cs="ＭＳ Ｐ明朝" w:hint="eastAsia"/>
          <w:szCs w:val="21"/>
        </w:rPr>
        <w:t>」ですが、既存の第</w:t>
      </w:r>
      <w:r w:rsidRPr="00F9762C">
        <w:rPr>
          <w:rFonts w:asciiTheme="minorEastAsia" w:hAnsiTheme="minorEastAsia" w:cs="TimesNewRoman"/>
          <w:szCs w:val="21"/>
        </w:rPr>
        <w:t xml:space="preserve">4 </w:t>
      </w:r>
      <w:r w:rsidRPr="00F9762C">
        <w:rPr>
          <w:rFonts w:asciiTheme="minorEastAsia" w:hAnsiTheme="minorEastAsia" w:cs="ＭＳ Ｐ明朝" w:hint="eastAsia"/>
          <w:szCs w:val="21"/>
        </w:rPr>
        <w:t>条「目的」［</w:t>
      </w:r>
      <w:r w:rsidRPr="00F9762C">
        <w:rPr>
          <w:rFonts w:ascii="Times New Roman" w:hAnsi="Times New Roman"/>
          <w:szCs w:val="21"/>
        </w:rPr>
        <w:t>Object</w:t>
      </w:r>
      <w:r w:rsidRPr="00F9762C">
        <w:rPr>
          <w:rFonts w:asciiTheme="minorEastAsia" w:hAnsiTheme="minorEastAsia" w:cs="ＭＳ Ｐ明朝" w:hint="eastAsia"/>
          <w:szCs w:val="21"/>
        </w:rPr>
        <w:t>］と区別するため、上記の訳では「クラブの」が補足されています。）</w:t>
      </w:r>
    </w:p>
    <w:p w:rsidR="00A76521" w:rsidRDefault="00A76521" w:rsidP="00A76521">
      <w:pPr>
        <w:adjustRightInd w:val="0"/>
        <w:snapToGrid w:val="0"/>
        <w:rPr>
          <w:rFonts w:asciiTheme="minorEastAsia" w:hAnsiTheme="minorEastAsia" w:cs="MS-PMincho"/>
          <w:color w:val="000000"/>
          <w:kern w:val="0"/>
          <w:szCs w:val="21"/>
        </w:rPr>
      </w:pPr>
      <w:r>
        <w:rPr>
          <w:rFonts w:asciiTheme="minorEastAsia" w:hAnsiTheme="minorEastAsia" w:cs="MS-PMincho" w:hint="eastAsia"/>
          <w:color w:val="000000"/>
          <w:kern w:val="0"/>
          <w:szCs w:val="21"/>
        </w:rPr>
        <w:t>[２０１６年規定審議会で新たにロータリークラブの目的が追加された）</w:t>
      </w:r>
    </w:p>
    <w:p w:rsidR="00A76521" w:rsidRDefault="00A76521" w:rsidP="004E6AA4">
      <w:pPr>
        <w:pStyle w:val="Subhead2"/>
        <w:adjustRightInd/>
        <w:spacing w:before="0" w:line="240" w:lineRule="auto"/>
        <w:rPr>
          <w:rFonts w:asciiTheme="minorEastAsia" w:eastAsiaTheme="minorEastAsia" w:hAnsiTheme="minorEastAsia" w:cs="Times New Roman" w:hint="eastAsia"/>
          <w:b/>
          <w:sz w:val="21"/>
          <w:szCs w:val="21"/>
          <w:lang w:eastAsia="ja-JP"/>
        </w:rPr>
      </w:pPr>
    </w:p>
    <w:p w:rsidR="004E6AA4" w:rsidRPr="0081194D" w:rsidRDefault="004E6AA4" w:rsidP="004E6AA4">
      <w:pPr>
        <w:pStyle w:val="Subhead2"/>
        <w:adjustRightInd/>
        <w:spacing w:before="0" w:line="240" w:lineRule="auto"/>
        <w:rPr>
          <w:rFonts w:asciiTheme="minorEastAsia" w:eastAsiaTheme="minorEastAsia" w:hAnsiTheme="minorEastAsia" w:cs="Times New Roman"/>
          <w:b/>
          <w:sz w:val="21"/>
          <w:szCs w:val="21"/>
          <w:lang w:eastAsia="ja-JP"/>
        </w:rPr>
      </w:pPr>
      <w:r w:rsidRPr="0081194D">
        <w:rPr>
          <w:rFonts w:asciiTheme="minorEastAsia" w:eastAsiaTheme="minorEastAsia" w:hAnsiTheme="minorEastAsia" w:cs="Times New Roman"/>
          <w:b/>
          <w:sz w:val="21"/>
          <w:szCs w:val="21"/>
          <w:lang w:eastAsia="ja-JP"/>
        </w:rPr>
        <w:t>第</w:t>
      </w:r>
      <w:r w:rsidR="00A76521">
        <w:rPr>
          <w:rFonts w:asciiTheme="minorEastAsia" w:eastAsiaTheme="minorEastAsia" w:hAnsiTheme="minorEastAsia" w:cs="Times New Roman" w:hint="eastAsia"/>
          <w:b/>
          <w:sz w:val="21"/>
          <w:szCs w:val="21"/>
          <w:lang w:eastAsia="ja-JP"/>
        </w:rPr>
        <w:t>4</w:t>
      </w:r>
      <w:r w:rsidRPr="0081194D">
        <w:rPr>
          <w:rFonts w:asciiTheme="minorEastAsia" w:eastAsiaTheme="minorEastAsia" w:hAnsiTheme="minorEastAsia" w:cs="Times New Roman"/>
          <w:b/>
          <w:sz w:val="21"/>
          <w:szCs w:val="21"/>
          <w:lang w:eastAsia="ja-JP"/>
        </w:rPr>
        <w:t xml:space="preserve">条　</w:t>
      </w:r>
      <w:r w:rsidRPr="0081194D">
        <w:rPr>
          <w:rFonts w:asciiTheme="minorEastAsia" w:eastAsiaTheme="minorEastAsia" w:hAnsiTheme="minorEastAsia" w:cs="Times New Roman" w:hint="eastAsia"/>
          <w:b/>
          <w:sz w:val="21"/>
          <w:szCs w:val="21"/>
          <w:lang w:eastAsia="ja-JP"/>
        </w:rPr>
        <w:t>目的</w:t>
      </w:r>
    </w:p>
    <w:p w:rsidR="004E6AA4" w:rsidRPr="0081194D" w:rsidRDefault="004E6AA4" w:rsidP="004E6AA4">
      <w:pPr>
        <w:pStyle w:val="Bodyno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hint="eastAsia"/>
          <w:sz w:val="21"/>
          <w:szCs w:val="21"/>
          <w:lang w:eastAsia="ja-JP"/>
        </w:rPr>
        <w:t>ロータリーの目的は、意義ある事業の基礎として奉仕の理念を奨励し、これを育むことにある。具体的には、次の各項を奨励することにある：</w:t>
      </w:r>
    </w:p>
    <w:p w:rsidR="004E6AA4" w:rsidRPr="0081194D" w:rsidRDefault="004E6AA4" w:rsidP="004E6AA4">
      <w:pPr>
        <w:pStyle w:val="af0"/>
        <w:widowControl/>
        <w:numPr>
          <w:ilvl w:val="0"/>
          <w:numId w:val="42"/>
        </w:numPr>
        <w:ind w:leftChars="0" w:left="662" w:hanging="475"/>
        <w:jc w:val="left"/>
        <w:rPr>
          <w:rFonts w:asciiTheme="minorEastAsia" w:hAnsiTheme="minorEastAsia"/>
          <w:color w:val="000000"/>
          <w:szCs w:val="21"/>
        </w:rPr>
      </w:pPr>
      <w:r w:rsidRPr="0081194D">
        <w:rPr>
          <w:rFonts w:asciiTheme="minorEastAsia" w:hAnsiTheme="minorEastAsia" w:hint="eastAsia"/>
          <w:color w:val="000000"/>
          <w:szCs w:val="21"/>
        </w:rPr>
        <w:t>知り合いを広めることによって奉仕の機会とすること；</w:t>
      </w:r>
    </w:p>
    <w:p w:rsidR="004E6AA4" w:rsidRPr="0081194D" w:rsidRDefault="004E6AA4" w:rsidP="004E6AA4">
      <w:pPr>
        <w:pStyle w:val="af0"/>
        <w:widowControl/>
        <w:numPr>
          <w:ilvl w:val="0"/>
          <w:numId w:val="42"/>
        </w:numPr>
        <w:ind w:leftChars="0" w:left="662" w:hanging="475"/>
        <w:jc w:val="left"/>
        <w:rPr>
          <w:rFonts w:asciiTheme="minorEastAsia" w:hAnsiTheme="minorEastAsia"/>
          <w:color w:val="000000"/>
          <w:szCs w:val="21"/>
        </w:rPr>
      </w:pPr>
      <w:r w:rsidRPr="0081194D">
        <w:rPr>
          <w:rFonts w:asciiTheme="minorEastAsia" w:hAnsiTheme="minorEastAsia" w:hint="eastAsia"/>
          <w:color w:val="000000"/>
          <w:szCs w:val="21"/>
        </w:rPr>
        <w:t>職業上の高い倫理基準を保ち、役立つ仕事はすべて価値あるものと認識し、社会に奉仕する機会としてロータリアン各自の職業を高潔なものにすること；</w:t>
      </w:r>
    </w:p>
    <w:p w:rsidR="004E6AA4" w:rsidRPr="0081194D" w:rsidRDefault="004E6AA4" w:rsidP="004E6AA4">
      <w:pPr>
        <w:pStyle w:val="af0"/>
        <w:widowControl/>
        <w:numPr>
          <w:ilvl w:val="0"/>
          <w:numId w:val="42"/>
        </w:numPr>
        <w:ind w:leftChars="0" w:left="662" w:hanging="475"/>
        <w:jc w:val="left"/>
        <w:rPr>
          <w:rFonts w:asciiTheme="minorEastAsia" w:hAnsiTheme="minorEastAsia"/>
          <w:color w:val="000000"/>
          <w:szCs w:val="21"/>
        </w:rPr>
      </w:pPr>
      <w:r w:rsidRPr="0081194D">
        <w:rPr>
          <w:rFonts w:asciiTheme="minorEastAsia" w:hAnsiTheme="minorEastAsia" w:hint="eastAsia"/>
          <w:color w:val="000000"/>
          <w:szCs w:val="21"/>
        </w:rPr>
        <w:t>ロータリアン一人一人が、個人として、また事業および社会生活において、日々、奉仕の理念を実践すること；</w:t>
      </w:r>
    </w:p>
    <w:p w:rsidR="004E6AA4" w:rsidRPr="0081194D" w:rsidRDefault="004E6AA4" w:rsidP="004E6AA4">
      <w:pPr>
        <w:pStyle w:val="af0"/>
        <w:widowControl/>
        <w:numPr>
          <w:ilvl w:val="0"/>
          <w:numId w:val="42"/>
        </w:numPr>
        <w:ind w:leftChars="0" w:left="662" w:hanging="475"/>
        <w:jc w:val="left"/>
        <w:rPr>
          <w:rFonts w:asciiTheme="minorEastAsia" w:hAnsiTheme="minorEastAsia"/>
          <w:color w:val="000000"/>
          <w:szCs w:val="21"/>
        </w:rPr>
      </w:pPr>
      <w:r w:rsidRPr="0081194D">
        <w:rPr>
          <w:rFonts w:asciiTheme="minorEastAsia" w:hAnsiTheme="minorEastAsia" w:hint="eastAsia"/>
          <w:color w:val="000000"/>
          <w:szCs w:val="21"/>
        </w:rPr>
        <w:t>奉仕の理念で結ばれた職業人が、世界的ネットワークを通じて、国際理解、親善、平和を推進すること。</w:t>
      </w:r>
    </w:p>
    <w:p w:rsidR="004E6AA4" w:rsidRPr="0081194D" w:rsidRDefault="004E6AA4" w:rsidP="004E6AA4">
      <w:pPr>
        <w:pStyle w:val="Subhead2"/>
        <w:adjustRightInd/>
        <w:spacing w:before="0" w:line="240" w:lineRule="auto"/>
        <w:rPr>
          <w:rFonts w:asciiTheme="minorEastAsia" w:eastAsiaTheme="minorEastAsia" w:hAnsiTheme="minorEastAsia" w:cs="Times New Roman"/>
          <w:sz w:val="21"/>
          <w:szCs w:val="21"/>
          <w:lang w:eastAsia="ja-JP"/>
        </w:rPr>
      </w:pPr>
    </w:p>
    <w:p w:rsidR="004E6AA4" w:rsidRPr="0081194D" w:rsidRDefault="004E6AA4" w:rsidP="004E6AA4">
      <w:pPr>
        <w:pStyle w:val="Subhead2"/>
        <w:adjustRightInd/>
        <w:spacing w:before="0" w:line="240" w:lineRule="auto"/>
        <w:rPr>
          <w:rFonts w:asciiTheme="minorEastAsia" w:eastAsiaTheme="minorEastAsia" w:hAnsiTheme="minorEastAsia" w:cs="Times New Roman"/>
          <w:b/>
          <w:sz w:val="21"/>
          <w:szCs w:val="21"/>
          <w:lang w:eastAsia="ja-JP"/>
        </w:rPr>
      </w:pPr>
      <w:r w:rsidRPr="0081194D">
        <w:rPr>
          <w:rFonts w:asciiTheme="minorEastAsia" w:eastAsiaTheme="minorEastAsia" w:hAnsiTheme="minorEastAsia" w:cs="Times New Roman"/>
          <w:b/>
          <w:sz w:val="21"/>
          <w:szCs w:val="21"/>
          <w:lang w:eastAsia="ja-JP"/>
        </w:rPr>
        <w:t>第</w:t>
      </w:r>
      <w:r w:rsidR="00A76521">
        <w:rPr>
          <w:rFonts w:asciiTheme="minorEastAsia" w:eastAsiaTheme="minorEastAsia" w:hAnsiTheme="minorEastAsia" w:cs="Times New Roman" w:hint="eastAsia"/>
          <w:b/>
          <w:sz w:val="21"/>
          <w:szCs w:val="21"/>
          <w:lang w:eastAsia="ja-JP"/>
        </w:rPr>
        <w:t>6</w:t>
      </w:r>
      <w:r w:rsidRPr="0081194D">
        <w:rPr>
          <w:rFonts w:asciiTheme="minorEastAsia" w:eastAsiaTheme="minorEastAsia" w:hAnsiTheme="minorEastAsia" w:cs="Times New Roman"/>
          <w:b/>
          <w:sz w:val="21"/>
          <w:szCs w:val="21"/>
          <w:lang w:eastAsia="ja-JP"/>
        </w:rPr>
        <w:t>条　五大奉仕部門</w:t>
      </w:r>
    </w:p>
    <w:p w:rsidR="004E6AA4" w:rsidRPr="0081194D" w:rsidRDefault="004E6AA4" w:rsidP="004E6AA4">
      <w:pPr>
        <w:pStyle w:val="Bodyno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ロータリーの五大奉仕部門は、本ロータリークラブの活動の哲学的および実際的な規準である。</w:t>
      </w:r>
    </w:p>
    <w:p w:rsidR="004E6AA4" w:rsidRPr="0081194D" w:rsidRDefault="004E6AA4" w:rsidP="004E6AA4">
      <w:pPr>
        <w:pStyle w:val="Bullet1p31p9"/>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ab/>
        <w:t>1.</w:t>
      </w:r>
      <w:r w:rsidRPr="0081194D">
        <w:rPr>
          <w:rFonts w:asciiTheme="minorEastAsia" w:eastAsiaTheme="minorEastAsia" w:hAnsiTheme="minorEastAsia" w:cs="Times New Roman"/>
          <w:sz w:val="21"/>
          <w:szCs w:val="21"/>
          <w:lang w:eastAsia="ja-JP"/>
        </w:rPr>
        <w:tab/>
      </w:r>
      <w:r w:rsidRPr="0081194D">
        <w:rPr>
          <w:rFonts w:asciiTheme="minorEastAsia" w:eastAsiaTheme="minorEastAsia" w:hAnsiTheme="minorEastAsia" w:cs="Times New Roman"/>
          <w:sz w:val="21"/>
          <w:szCs w:val="21"/>
          <w:lang w:eastAsia="ja-JP"/>
        </w:rPr>
        <w:tab/>
        <w:t>奉仕の第一部門であるクラブ奉仕は、本クラブの機能を充実させるために、クラブ内で会員が取るべき行動に関わるものである。</w:t>
      </w:r>
    </w:p>
    <w:p w:rsidR="004E6AA4" w:rsidRPr="00236586" w:rsidRDefault="004E6AA4" w:rsidP="004E6AA4">
      <w:pPr>
        <w:autoSpaceDE w:val="0"/>
        <w:autoSpaceDN w:val="0"/>
        <w:adjustRightInd w:val="0"/>
        <w:ind w:left="630" w:hangingChars="300" w:hanging="630"/>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2.</w:t>
      </w:r>
      <w:r>
        <w:rPr>
          <w:rFonts w:asciiTheme="minorEastAsia" w:hAnsiTheme="minorEastAsia" w:hint="eastAsia"/>
          <w:szCs w:val="21"/>
        </w:rPr>
        <w:t xml:space="preserve">  </w:t>
      </w:r>
      <w:r w:rsidRPr="0081194D">
        <w:rPr>
          <w:rFonts w:asciiTheme="minorEastAsia" w:hAnsiTheme="minorEastAsia"/>
          <w:szCs w:val="21"/>
        </w:rPr>
        <w:t>奉仕の第二部門である</w:t>
      </w:r>
      <w:r>
        <w:rPr>
          <w:rFonts w:asciiTheme="minorEastAsia" w:hAnsiTheme="minorEastAsia"/>
          <w:szCs w:val="21"/>
        </w:rPr>
        <w:t>職業奉仕は、事業および専門職務の道徳的水準を高め、品位ある業務</w:t>
      </w:r>
      <w:r>
        <w:rPr>
          <w:rFonts w:asciiTheme="minorEastAsia" w:hAnsiTheme="minorEastAsia" w:hint="eastAsia"/>
          <w:szCs w:val="21"/>
        </w:rPr>
        <w:t>は</w:t>
      </w:r>
      <w:r w:rsidRPr="0081194D">
        <w:rPr>
          <w:rFonts w:asciiTheme="minorEastAsia" w:hAnsiTheme="minorEastAsia"/>
          <w:szCs w:val="21"/>
        </w:rPr>
        <w:t>すべて尊重されるべきであるという認識を深め、あらゆる職業に携わる中で奉仕の</w:t>
      </w:r>
      <w:r w:rsidRPr="0081194D">
        <w:rPr>
          <w:rFonts w:asciiTheme="minorEastAsia" w:hAnsiTheme="minorEastAsia" w:hint="eastAsia"/>
          <w:szCs w:val="21"/>
        </w:rPr>
        <w:t>理念</w:t>
      </w:r>
      <w:r w:rsidRPr="0081194D">
        <w:rPr>
          <w:rFonts w:asciiTheme="minorEastAsia" w:hAnsiTheme="minorEastAsia"/>
          <w:szCs w:val="21"/>
        </w:rPr>
        <w:t>を</w:t>
      </w:r>
      <w:r w:rsidRPr="0081194D">
        <w:rPr>
          <w:rFonts w:asciiTheme="minorEastAsia" w:hAnsiTheme="minorEastAsia" w:hint="eastAsia"/>
          <w:szCs w:val="21"/>
        </w:rPr>
        <w:t>実践</w:t>
      </w:r>
      <w:r w:rsidRPr="0081194D">
        <w:rPr>
          <w:rFonts w:asciiTheme="minorEastAsia" w:hAnsiTheme="minorEastAsia"/>
          <w:szCs w:val="21"/>
        </w:rPr>
        <w:t>していくという目的を持つものである。会員の役割には、ロータリーの理念に従って自分自身を律し、事業を行うこと</w:t>
      </w:r>
      <w:r w:rsidRPr="00187FA6">
        <w:rPr>
          <w:rFonts w:asciiTheme="minorEastAsia" w:hAnsiTheme="minorEastAsia" w:cs="ＭＳ Ｐ明朝" w:hint="eastAsia"/>
          <w:szCs w:val="21"/>
          <w:u w:val="single"/>
        </w:rPr>
        <w:t>、そして</w:t>
      </w:r>
      <w:r w:rsidRPr="0018672D">
        <w:rPr>
          <w:rFonts w:asciiTheme="minorEastAsia" w:hAnsiTheme="minorEastAsia" w:cs="ＭＳ Ｐ明朝" w:hint="eastAsia"/>
          <w:szCs w:val="21"/>
          <w:u w:val="single"/>
        </w:rPr>
        <w:t>自己の職業上の手腕を社会の問題やニーズに役立てるために、クラブが開発したプロジェクトに応え</w:t>
      </w:r>
      <w:r w:rsidRPr="00187FA6">
        <w:rPr>
          <w:rFonts w:asciiTheme="minorEastAsia" w:hAnsiTheme="minorEastAsia" w:cs="ＭＳ Ｐ明朝" w:hint="eastAsia"/>
          <w:szCs w:val="21"/>
          <w:u w:val="single"/>
        </w:rPr>
        <w:t>ること</w:t>
      </w:r>
      <w:r w:rsidRPr="0081194D">
        <w:rPr>
          <w:rFonts w:asciiTheme="minorEastAsia" w:hAnsiTheme="minorEastAsia"/>
          <w:szCs w:val="21"/>
        </w:rPr>
        <w:t>が含まれる。</w:t>
      </w:r>
      <w:bookmarkStart w:id="0" w:name="_GoBack"/>
      <w:bookmarkEnd w:id="0"/>
      <w:r w:rsidRPr="00DE6ADF">
        <w:rPr>
          <w:rFonts w:asciiTheme="minorEastAsia" w:hAnsiTheme="minorEastAsia" w:hint="eastAsia"/>
          <w:color w:val="FF0000"/>
          <w:szCs w:val="21"/>
        </w:rPr>
        <w:t>（注：英文one's→ourに修正）</w:t>
      </w:r>
    </w:p>
    <w:p w:rsidR="004E6AA4" w:rsidRPr="0081194D" w:rsidRDefault="004E6AA4" w:rsidP="004E6AA4">
      <w:pPr>
        <w:pStyle w:val="Bullet1p31p9"/>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ab/>
        <w:t>3.</w:t>
      </w:r>
      <w:r w:rsidRPr="0081194D">
        <w:rPr>
          <w:rFonts w:asciiTheme="minorEastAsia" w:eastAsiaTheme="minorEastAsia" w:hAnsiTheme="minorEastAsia" w:cs="Times New Roman"/>
          <w:sz w:val="21"/>
          <w:szCs w:val="21"/>
          <w:lang w:eastAsia="ja-JP"/>
        </w:rPr>
        <w:tab/>
      </w:r>
      <w:r w:rsidRPr="0081194D">
        <w:rPr>
          <w:rFonts w:asciiTheme="minorEastAsia" w:eastAsiaTheme="minorEastAsia" w:hAnsiTheme="minorEastAsia" w:cs="Times New Roman"/>
          <w:sz w:val="21"/>
          <w:szCs w:val="21"/>
          <w:lang w:eastAsia="ja-JP"/>
        </w:rPr>
        <w:tab/>
        <w:t xml:space="preserve">奉仕の第三部門である社会奉仕は、クラブの所在地域または行政区域内に居住する人々の生活の質を高めるために、時には他と協力しながら、会員が行うさまざまな取り組みから成るものである。 </w:t>
      </w:r>
    </w:p>
    <w:p w:rsidR="004E6AA4" w:rsidRPr="0081194D" w:rsidRDefault="004E6AA4" w:rsidP="004E6AA4">
      <w:pPr>
        <w:pStyle w:val="Bullet1p31p9"/>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ab/>
        <w:t>4.</w:t>
      </w:r>
      <w:r w:rsidRPr="0081194D">
        <w:rPr>
          <w:rFonts w:asciiTheme="minorEastAsia" w:eastAsiaTheme="minorEastAsia" w:hAnsiTheme="minorEastAsia" w:cs="Times New Roman"/>
          <w:sz w:val="21"/>
          <w:szCs w:val="21"/>
          <w:lang w:eastAsia="ja-JP"/>
        </w:rPr>
        <w:tab/>
      </w:r>
      <w:r w:rsidRPr="0081194D">
        <w:rPr>
          <w:rFonts w:asciiTheme="minorEastAsia" w:eastAsiaTheme="minorEastAsia" w:hAnsiTheme="minorEastAsia" w:cs="Times New Roman"/>
          <w:sz w:val="21"/>
          <w:szCs w:val="21"/>
          <w:lang w:eastAsia="ja-JP"/>
        </w:rPr>
        <w:tab/>
        <w:t>奉仕の第四部門である国際奉仕は、書物などを読むことや通信を通じて、さらには、他国の人々を助けることを目的としたクラブのあらゆる活動やプロジェクトに協力することを通じて、他国の人々とその文化や慣習、功績、願い、問題に対する認識を培うことによって、国際理解、親善、平和を推進するために、会員が行う活動から成るものである。</w:t>
      </w:r>
    </w:p>
    <w:p w:rsidR="004E6AA4" w:rsidRPr="0081194D" w:rsidRDefault="004E6AA4" w:rsidP="004E6AA4">
      <w:pPr>
        <w:pStyle w:val="Bullet1p31p9"/>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ab/>
        <w:t>5.</w:t>
      </w:r>
      <w:r w:rsidRPr="0081194D">
        <w:rPr>
          <w:rFonts w:asciiTheme="minorEastAsia" w:eastAsiaTheme="minorEastAsia" w:hAnsiTheme="minorEastAsia" w:cs="Times New Roman"/>
          <w:sz w:val="21"/>
          <w:szCs w:val="21"/>
          <w:lang w:eastAsia="ja-JP"/>
        </w:rPr>
        <w:tab/>
      </w:r>
      <w:r w:rsidRPr="0081194D">
        <w:rPr>
          <w:rFonts w:asciiTheme="minorEastAsia" w:eastAsiaTheme="minorEastAsia" w:hAnsiTheme="minorEastAsia" w:cs="Times New Roman"/>
          <w:sz w:val="21"/>
          <w:szCs w:val="21"/>
          <w:lang w:eastAsia="ja-JP"/>
        </w:rPr>
        <w:tab/>
        <w:t>奉仕の第五部門である</w:t>
      </w:r>
      <w:r w:rsidRPr="0081194D">
        <w:rPr>
          <w:rFonts w:asciiTheme="minorEastAsia" w:eastAsiaTheme="minorEastAsia" w:hAnsiTheme="minorEastAsia" w:cs="Times New Roman" w:hint="eastAsia"/>
          <w:sz w:val="21"/>
          <w:szCs w:val="21"/>
          <w:lang w:eastAsia="ja-JP"/>
        </w:rPr>
        <w:t>青少年</w:t>
      </w:r>
      <w:r w:rsidRPr="0081194D">
        <w:rPr>
          <w:rFonts w:asciiTheme="minorEastAsia" w:eastAsiaTheme="minorEastAsia" w:hAnsiTheme="minorEastAsia" w:cs="Times New Roman"/>
          <w:sz w:val="21"/>
          <w:szCs w:val="21"/>
          <w:lang w:eastAsia="ja-JP"/>
        </w:rPr>
        <w:t>奉仕は、指導力養成活動、社会奉仕プロジェクトおよび国際奉仕プロジェクトへの参加、世界平和と異文化の理解を深め育む交換プログラムを通じて、青少年ならびに若者によって、好ましい変化がもたらされることを認識するものである。</w:t>
      </w:r>
    </w:p>
    <w:p w:rsidR="005B6AC2" w:rsidRPr="0066793D" w:rsidRDefault="00012DFB" w:rsidP="005B6AC2">
      <w:pPr>
        <w:pStyle w:val="Web"/>
        <w:adjustRightInd w:val="0"/>
        <w:snapToGrid w:val="0"/>
        <w:spacing w:before="0" w:beforeAutospacing="0" w:after="0" w:afterAutospacing="0"/>
        <w:rPr>
          <w:rFonts w:asciiTheme="minorEastAsia" w:eastAsiaTheme="minorEastAsia" w:hAnsiTheme="minorEastAsia"/>
          <w:b/>
          <w:sz w:val="28"/>
          <w:szCs w:val="21"/>
          <w:bdr w:val="single" w:sz="4" w:space="0" w:color="auto"/>
        </w:rPr>
      </w:pPr>
      <w:r>
        <w:rPr>
          <w:rFonts w:asciiTheme="minorEastAsia" w:eastAsiaTheme="minorEastAsia" w:hAnsiTheme="minorEastAsia" w:hint="eastAsia"/>
          <w:b/>
          <w:sz w:val="28"/>
          <w:szCs w:val="21"/>
          <w:highlight w:val="yellow"/>
          <w:bdr w:val="single" w:sz="4" w:space="0" w:color="auto"/>
        </w:rPr>
        <w:lastRenderedPageBreak/>
        <w:t>役員・理事の責務と</w:t>
      </w:r>
      <w:r w:rsidR="005B6AC2" w:rsidRPr="0066793D">
        <w:rPr>
          <w:rFonts w:asciiTheme="minorEastAsia" w:eastAsiaTheme="minorEastAsia" w:hAnsiTheme="minorEastAsia" w:hint="eastAsia"/>
          <w:b/>
          <w:sz w:val="28"/>
          <w:szCs w:val="21"/>
          <w:highlight w:val="yellow"/>
          <w:bdr w:val="single" w:sz="4" w:space="0" w:color="auto"/>
        </w:rPr>
        <w:t>任務</w:t>
      </w:r>
    </w:p>
    <w:p w:rsidR="005B6AC2" w:rsidRPr="009B368C" w:rsidRDefault="005B6AC2" w:rsidP="005B6AC2">
      <w:pPr>
        <w:pStyle w:val="Web"/>
        <w:adjustRightInd w:val="0"/>
        <w:snapToGrid w:val="0"/>
        <w:spacing w:before="0" w:beforeAutospacing="0" w:after="0" w:afterAutospacing="0"/>
        <w:rPr>
          <w:rFonts w:asciiTheme="minorEastAsia" w:eastAsiaTheme="minorEastAsia" w:hAnsiTheme="minorEastAsia"/>
          <w:sz w:val="21"/>
          <w:szCs w:val="21"/>
        </w:rPr>
      </w:pPr>
      <w:r w:rsidRPr="009B368C">
        <w:rPr>
          <w:rFonts w:asciiTheme="minorEastAsia" w:eastAsiaTheme="minorEastAsia" w:hAnsiTheme="minorEastAsia"/>
          <w:b/>
          <w:bCs/>
          <w:sz w:val="21"/>
          <w:szCs w:val="21"/>
        </w:rPr>
        <w:t xml:space="preserve">1. </w:t>
      </w:r>
      <w:r w:rsidRPr="009B368C">
        <w:rPr>
          <w:rFonts w:asciiTheme="minorEastAsia" w:eastAsiaTheme="minorEastAsia" w:hAnsiTheme="minorEastAsia" w:hint="eastAsia"/>
          <w:b/>
          <w:bCs/>
          <w:sz w:val="21"/>
          <w:szCs w:val="21"/>
        </w:rPr>
        <w:t>会長</w:t>
      </w:r>
      <w:r w:rsidRPr="009B368C">
        <w:rPr>
          <w:rFonts w:asciiTheme="minorEastAsia" w:eastAsiaTheme="minorEastAsia" w:hAnsiTheme="minorEastAsia"/>
          <w:sz w:val="21"/>
          <w:szCs w:val="21"/>
        </w:rPr>
        <w:br/>
      </w:r>
      <w:r w:rsidRPr="009B368C">
        <w:rPr>
          <w:rFonts w:asciiTheme="minorEastAsia" w:eastAsiaTheme="minorEastAsia" w:hAnsiTheme="minorEastAsia" w:hint="eastAsia"/>
          <w:sz w:val="21"/>
          <w:szCs w:val="21"/>
        </w:rPr>
        <w:t xml:space="preserve">　形式上のクラブ代表者であり、しばしば象徴としての天皇に例えられる。一般社会では会長を代表権者とみなすが、ロータリーではＲＩや他クラブと対処する場合は会長・幹事が共に代表権者となる。対内的にはクラブ運営の責任と事業の執行権および役員や委員長の任命権を合せ持つが、執行権は本来の代表権者である幹事に任せるべきであろう。</w:t>
      </w:r>
      <w:r w:rsidRPr="009B368C">
        <w:rPr>
          <w:rFonts w:asciiTheme="minorEastAsia" w:eastAsiaTheme="minorEastAsia" w:hAnsiTheme="minorEastAsia"/>
          <w:sz w:val="21"/>
          <w:szCs w:val="21"/>
        </w:rPr>
        <w:br/>
      </w:r>
      <w:r w:rsidRPr="009B368C">
        <w:rPr>
          <w:rFonts w:asciiTheme="minorEastAsia" w:eastAsiaTheme="minorEastAsia" w:hAnsiTheme="minorEastAsia" w:hint="eastAsia"/>
          <w:sz w:val="21"/>
          <w:szCs w:val="21"/>
        </w:rPr>
        <w:t xml:space="preserve">　会長にはクラブ運営という大きな責任があり、クラブの自主性を生かし活性化を図るためには、強いリーダーシップが要求される。会長の特権として、毎例会に会長の時間が与えられる。会長の時間は会長挨拶ではなく、奉仕理念を提唱する貴重な時間である。会員に対する奉仕理念の提唱こそ、会長に与えられた最も大きな責任と言えよう。</w:t>
      </w:r>
      <w:r w:rsidRPr="009B368C">
        <w:rPr>
          <w:rFonts w:asciiTheme="minorEastAsia" w:eastAsiaTheme="minorEastAsia" w:hAnsiTheme="minorEastAsia"/>
          <w:sz w:val="21"/>
          <w:szCs w:val="21"/>
        </w:rPr>
        <w:br/>
      </w:r>
      <w:r w:rsidRPr="009B368C">
        <w:rPr>
          <w:rFonts w:asciiTheme="minorEastAsia" w:eastAsiaTheme="minorEastAsia" w:hAnsiTheme="minorEastAsia" w:hint="eastAsia"/>
          <w:sz w:val="21"/>
          <w:szCs w:val="21"/>
        </w:rPr>
        <w:t xml:space="preserve">　世俗の論理を尊重しがちの日本では、会長の選挙にあたっても、どうしても社会的地位とか年功序列にとらわれやすく、その結果として若い会長が極端に少ない。会長を経験しなければガバナーになれず、ガバナーを経験しなければＲＩの理事や会長になれない規約なので、会長に就任する年齢が極端に高い日本からは、働き盛りのＲＩ役員を出すことは先ず不可能なのが現実である。ＲＩの中でリーダーシップを発揮するためには、若いクラブ会長を作ることがその第一歩となる。</w:t>
      </w:r>
      <w:r w:rsidRPr="009B368C">
        <w:rPr>
          <w:rFonts w:asciiTheme="minorEastAsia" w:eastAsiaTheme="minorEastAsia" w:hAnsiTheme="minorEastAsia"/>
          <w:sz w:val="21"/>
          <w:szCs w:val="21"/>
        </w:rPr>
        <w:br/>
      </w:r>
      <w:r w:rsidRPr="009B368C">
        <w:rPr>
          <w:rFonts w:asciiTheme="minorEastAsia" w:eastAsiaTheme="minorEastAsia" w:hAnsiTheme="minorEastAsia" w:hint="eastAsia"/>
          <w:sz w:val="21"/>
          <w:szCs w:val="21"/>
        </w:rPr>
        <w:t xml:space="preserve">　総会及び理</w:t>
      </w:r>
      <w:r>
        <w:rPr>
          <w:rFonts w:asciiTheme="minorEastAsia" w:eastAsiaTheme="minorEastAsia" w:hAnsiTheme="minorEastAsia" w:hint="eastAsia"/>
          <w:sz w:val="21"/>
          <w:szCs w:val="21"/>
        </w:rPr>
        <w:t>事会の議長を務め、理事となる</w:t>
      </w:r>
      <w:r w:rsidRPr="009B368C">
        <w:rPr>
          <w:rFonts w:asciiTheme="minorEastAsia" w:eastAsiaTheme="minorEastAsia" w:hAnsiTheme="minorEastAsia" w:hint="eastAsia"/>
          <w:sz w:val="21"/>
          <w:szCs w:val="21"/>
        </w:rPr>
        <w:t>。就任条件として、会長エレクトの期間に、地区協議会と会長エレクト研修会に必ず出席するか、又はガバナーの許可を得た上で、代理者より研修報告を受けることが要求されている。</w:t>
      </w:r>
    </w:p>
    <w:p w:rsidR="005B6AC2" w:rsidRDefault="005B6AC2" w:rsidP="005B6AC2">
      <w:pPr>
        <w:pStyle w:val="Web"/>
        <w:adjustRightInd w:val="0"/>
        <w:snapToGrid w:val="0"/>
        <w:spacing w:before="0" w:beforeAutospacing="0" w:after="0" w:afterAutospacing="0"/>
        <w:rPr>
          <w:rFonts w:asciiTheme="minorEastAsia" w:eastAsiaTheme="minorEastAsia" w:hAnsiTheme="minorEastAsia"/>
          <w:b/>
          <w:bCs/>
          <w:sz w:val="21"/>
          <w:szCs w:val="21"/>
        </w:rPr>
      </w:pPr>
    </w:p>
    <w:p w:rsidR="005B6AC2" w:rsidRPr="00C51A3B" w:rsidRDefault="005B6AC2" w:rsidP="005B6AC2">
      <w:pPr>
        <w:pStyle w:val="Web"/>
        <w:adjustRightInd w:val="0"/>
        <w:snapToGrid w:val="0"/>
        <w:spacing w:before="0" w:beforeAutospacing="0" w:after="0" w:afterAutospacing="0"/>
        <w:rPr>
          <w:rFonts w:asciiTheme="minorEastAsia" w:eastAsiaTheme="minorEastAsia" w:hAnsiTheme="minorEastAsia"/>
          <w:b/>
          <w:bCs/>
          <w:sz w:val="21"/>
          <w:szCs w:val="21"/>
          <w:shd w:val="pct15" w:color="auto" w:fill="FFFFFF"/>
        </w:rPr>
      </w:pPr>
      <w:r w:rsidRPr="00C51A3B">
        <w:rPr>
          <w:rFonts w:asciiTheme="minorEastAsia" w:eastAsiaTheme="minorEastAsia" w:hAnsiTheme="minorEastAsia" w:hint="eastAsia"/>
          <w:b/>
          <w:bCs/>
          <w:sz w:val="21"/>
          <w:szCs w:val="21"/>
          <w:shd w:val="pct15" w:color="auto" w:fill="FFFFFF"/>
        </w:rPr>
        <w:t>ロータリー章典：</w:t>
      </w:r>
    </w:p>
    <w:p w:rsidR="005B6AC2" w:rsidRPr="00C51A3B" w:rsidRDefault="005B6AC2" w:rsidP="005B6AC2">
      <w:pPr>
        <w:autoSpaceDE w:val="0"/>
        <w:autoSpaceDN w:val="0"/>
        <w:adjustRightInd w:val="0"/>
        <w:snapToGrid w:val="0"/>
        <w:jc w:val="left"/>
        <w:rPr>
          <w:rFonts w:ascii="Times New Roman" w:hAnsi="Times New Roman" w:cs="Times New Roman"/>
          <w:b/>
          <w:kern w:val="0"/>
          <w:szCs w:val="21"/>
          <w:shd w:val="pct15" w:color="auto" w:fill="FFFFFF"/>
        </w:rPr>
      </w:pPr>
      <w:r w:rsidRPr="00C51A3B">
        <w:rPr>
          <w:rFonts w:ascii="Times New Roman" w:hAnsi="Times New Roman" w:cs="Times New Roman"/>
          <w:b/>
          <w:bCs/>
          <w:kern w:val="0"/>
          <w:szCs w:val="21"/>
          <w:shd w:val="pct15" w:color="auto" w:fill="FFFFFF"/>
        </w:rPr>
        <w:t xml:space="preserve">10.030. Duties of Club President </w:t>
      </w:r>
      <w:r w:rsidRPr="00C51A3B">
        <w:rPr>
          <w:rFonts w:ascii="Times New Roman" w:hAnsiTheme="minorEastAsia" w:cs="Times New Roman"/>
          <w:b/>
          <w:kern w:val="0"/>
          <w:szCs w:val="21"/>
          <w:shd w:val="pct15" w:color="auto" w:fill="FFFFFF"/>
        </w:rPr>
        <w:t>クラブ会長の任務</w:t>
      </w:r>
    </w:p>
    <w:p w:rsidR="005B6AC2" w:rsidRPr="00FA0291" w:rsidRDefault="005B6AC2" w:rsidP="005B6AC2">
      <w:pPr>
        <w:autoSpaceDE w:val="0"/>
        <w:autoSpaceDN w:val="0"/>
        <w:adjustRightInd w:val="0"/>
        <w:snapToGrid w:val="0"/>
        <w:jc w:val="left"/>
        <w:rPr>
          <w:rFonts w:ascii="Times New Roman" w:hAnsi="Times New Roman" w:cs="Times New Roman"/>
          <w:kern w:val="0"/>
          <w:szCs w:val="21"/>
        </w:rPr>
      </w:pPr>
      <w:r w:rsidRPr="00FA0291">
        <w:rPr>
          <w:rFonts w:ascii="Times New Roman" w:hAnsiTheme="minorEastAsia" w:cs="Times New Roman"/>
          <w:kern w:val="0"/>
          <w:szCs w:val="21"/>
        </w:rPr>
        <w:t>クラブ会長には以下の任務がある。</w:t>
      </w:r>
    </w:p>
    <w:p w:rsidR="005B6AC2" w:rsidRPr="00FA0291" w:rsidRDefault="005B6AC2" w:rsidP="005B6AC2">
      <w:pPr>
        <w:autoSpaceDE w:val="0"/>
        <w:autoSpaceDN w:val="0"/>
        <w:adjustRightInd w:val="0"/>
        <w:snapToGrid w:val="0"/>
        <w:jc w:val="left"/>
        <w:rPr>
          <w:rFonts w:ascii="Times New Roman" w:hAnsi="Times New Roman" w:cs="Times New Roman"/>
          <w:kern w:val="0"/>
          <w:szCs w:val="21"/>
        </w:rPr>
      </w:pPr>
      <w:r w:rsidRPr="00FA0291">
        <w:rPr>
          <w:rFonts w:ascii="Times New Roman" w:hAnsi="Times New Roman" w:cs="Times New Roman"/>
          <w:kern w:val="0"/>
          <w:szCs w:val="21"/>
        </w:rPr>
        <w:t xml:space="preserve">1. </w:t>
      </w:r>
      <w:r w:rsidRPr="00FA0291">
        <w:rPr>
          <w:rFonts w:ascii="Times New Roman" w:hAnsiTheme="minorEastAsia" w:cs="Times New Roman"/>
          <w:kern w:val="0"/>
          <w:szCs w:val="21"/>
        </w:rPr>
        <w:t>クラブの諸会合の議長を務める。</w:t>
      </w:r>
    </w:p>
    <w:p w:rsidR="005B6AC2" w:rsidRPr="00FA0291" w:rsidRDefault="005B6AC2" w:rsidP="005B6AC2">
      <w:pPr>
        <w:autoSpaceDE w:val="0"/>
        <w:autoSpaceDN w:val="0"/>
        <w:adjustRightInd w:val="0"/>
        <w:snapToGrid w:val="0"/>
        <w:jc w:val="left"/>
        <w:rPr>
          <w:rFonts w:ascii="Times New Roman" w:hAnsi="Times New Roman" w:cs="Times New Roman"/>
          <w:kern w:val="0"/>
          <w:szCs w:val="21"/>
        </w:rPr>
      </w:pPr>
      <w:r w:rsidRPr="00FA0291">
        <w:rPr>
          <w:rFonts w:ascii="Times New Roman" w:hAnsi="Times New Roman" w:cs="Times New Roman"/>
          <w:kern w:val="0"/>
          <w:szCs w:val="21"/>
        </w:rPr>
        <w:t>2.</w:t>
      </w:r>
      <w:r>
        <w:rPr>
          <w:rFonts w:ascii="Times New Roman" w:hAnsi="Times New Roman" w:cs="Times New Roman" w:hint="eastAsia"/>
          <w:kern w:val="0"/>
          <w:szCs w:val="21"/>
        </w:rPr>
        <w:t xml:space="preserve"> </w:t>
      </w:r>
      <w:r w:rsidRPr="00FA0291">
        <w:rPr>
          <w:rFonts w:ascii="Times New Roman" w:hAnsiTheme="minorEastAsia" w:cs="Times New Roman"/>
          <w:kern w:val="0"/>
          <w:szCs w:val="21"/>
        </w:rPr>
        <w:t>各例会を入念に立案し、開会と閉会の時間を厳守するよう配慮する。</w:t>
      </w:r>
    </w:p>
    <w:p w:rsidR="005B6AC2" w:rsidRPr="00FA0291" w:rsidRDefault="005B6AC2" w:rsidP="005B6AC2">
      <w:pPr>
        <w:autoSpaceDE w:val="0"/>
        <w:autoSpaceDN w:val="0"/>
        <w:adjustRightInd w:val="0"/>
        <w:snapToGrid w:val="0"/>
        <w:jc w:val="left"/>
        <w:rPr>
          <w:rFonts w:ascii="Times New Roman" w:hAnsi="Times New Roman" w:cs="Times New Roman"/>
          <w:kern w:val="0"/>
          <w:szCs w:val="21"/>
        </w:rPr>
      </w:pPr>
      <w:r w:rsidRPr="00FA0291">
        <w:rPr>
          <w:rFonts w:ascii="Times New Roman" w:hAnsi="Times New Roman" w:cs="Times New Roman"/>
          <w:kern w:val="0"/>
          <w:szCs w:val="21"/>
        </w:rPr>
        <w:t>3.</w:t>
      </w:r>
      <w:r>
        <w:rPr>
          <w:rFonts w:ascii="Times New Roman" w:hAnsi="Times New Roman" w:cs="Times New Roman" w:hint="eastAsia"/>
          <w:kern w:val="0"/>
          <w:szCs w:val="21"/>
        </w:rPr>
        <w:t xml:space="preserve"> </w:t>
      </w:r>
      <w:r w:rsidRPr="00FA0291">
        <w:rPr>
          <w:rFonts w:ascii="Times New Roman" w:hAnsiTheme="minorEastAsia" w:cs="Times New Roman"/>
          <w:kern w:val="0"/>
          <w:szCs w:val="21"/>
        </w:rPr>
        <w:t>クラブ理事会の定例会合（少なくとも月に</w:t>
      </w:r>
      <w:r w:rsidRPr="00FA0291">
        <w:rPr>
          <w:rFonts w:ascii="Times New Roman" w:hAnsi="Times New Roman" w:cs="Times New Roman"/>
          <w:kern w:val="0"/>
          <w:szCs w:val="21"/>
        </w:rPr>
        <w:t xml:space="preserve">1 </w:t>
      </w:r>
      <w:r w:rsidRPr="00FA0291">
        <w:rPr>
          <w:rFonts w:ascii="Times New Roman" w:hAnsiTheme="minorEastAsia" w:cs="Times New Roman"/>
          <w:kern w:val="0"/>
          <w:szCs w:val="21"/>
        </w:rPr>
        <w:t>回）の議長を務める。</w:t>
      </w:r>
    </w:p>
    <w:p w:rsidR="005B6AC2" w:rsidRPr="00FA0291" w:rsidRDefault="005B6AC2" w:rsidP="005B6AC2">
      <w:pPr>
        <w:autoSpaceDE w:val="0"/>
        <w:autoSpaceDN w:val="0"/>
        <w:adjustRightInd w:val="0"/>
        <w:snapToGrid w:val="0"/>
        <w:jc w:val="left"/>
        <w:rPr>
          <w:rFonts w:ascii="Times New Roman" w:hAnsi="Times New Roman" w:cs="Times New Roman"/>
          <w:kern w:val="0"/>
          <w:szCs w:val="21"/>
        </w:rPr>
      </w:pPr>
      <w:r w:rsidRPr="00FA0291">
        <w:rPr>
          <w:rFonts w:ascii="Times New Roman" w:hAnsi="Times New Roman" w:cs="Times New Roman"/>
          <w:kern w:val="0"/>
          <w:szCs w:val="21"/>
        </w:rPr>
        <w:t>4.</w:t>
      </w:r>
      <w:r>
        <w:rPr>
          <w:rFonts w:ascii="Times New Roman" w:hAnsi="Times New Roman" w:cs="Times New Roman" w:hint="eastAsia"/>
          <w:kern w:val="0"/>
          <w:szCs w:val="21"/>
        </w:rPr>
        <w:t xml:space="preserve"> </w:t>
      </w:r>
      <w:r w:rsidRPr="00FA0291">
        <w:rPr>
          <w:rFonts w:ascii="Times New Roman" w:hAnsiTheme="minorEastAsia" w:cs="Times New Roman"/>
          <w:kern w:val="0"/>
          <w:szCs w:val="21"/>
        </w:rPr>
        <w:t>任務にふさわしい人をクラブ委員会委員長および委員に任命する。</w:t>
      </w:r>
    </w:p>
    <w:p w:rsidR="005B6AC2" w:rsidRPr="00FA0291" w:rsidRDefault="005B6AC2" w:rsidP="005B6AC2">
      <w:pPr>
        <w:autoSpaceDE w:val="0"/>
        <w:autoSpaceDN w:val="0"/>
        <w:adjustRightInd w:val="0"/>
        <w:snapToGrid w:val="0"/>
        <w:jc w:val="left"/>
        <w:rPr>
          <w:rFonts w:ascii="Times New Roman" w:hAnsi="Times New Roman" w:cs="Times New Roman"/>
          <w:kern w:val="0"/>
          <w:szCs w:val="21"/>
        </w:rPr>
      </w:pPr>
      <w:r w:rsidRPr="00FA0291">
        <w:rPr>
          <w:rFonts w:ascii="Times New Roman" w:hAnsi="Times New Roman" w:cs="Times New Roman"/>
          <w:kern w:val="0"/>
          <w:szCs w:val="21"/>
        </w:rPr>
        <w:t xml:space="preserve">5. </w:t>
      </w:r>
      <w:r w:rsidRPr="00FA0291">
        <w:rPr>
          <w:rFonts w:ascii="Times New Roman" w:hAnsiTheme="minorEastAsia" w:cs="Times New Roman"/>
          <w:kern w:val="0"/>
          <w:szCs w:val="21"/>
        </w:rPr>
        <w:t>各委員会がそれぞれ明確な目標を持ち、それぞれの働きが調和するようにする。</w:t>
      </w:r>
    </w:p>
    <w:p w:rsidR="005B6AC2" w:rsidRPr="00FA0291" w:rsidRDefault="005B6AC2" w:rsidP="005B6AC2">
      <w:pPr>
        <w:autoSpaceDE w:val="0"/>
        <w:autoSpaceDN w:val="0"/>
        <w:adjustRightInd w:val="0"/>
        <w:snapToGrid w:val="0"/>
        <w:jc w:val="left"/>
        <w:rPr>
          <w:rFonts w:ascii="Times New Roman" w:hAnsi="Times New Roman" w:cs="Times New Roman"/>
          <w:kern w:val="0"/>
          <w:szCs w:val="21"/>
        </w:rPr>
      </w:pPr>
      <w:r w:rsidRPr="00FA0291">
        <w:rPr>
          <w:rFonts w:ascii="Times New Roman" w:hAnsi="Times New Roman" w:cs="Times New Roman"/>
          <w:kern w:val="0"/>
          <w:szCs w:val="21"/>
        </w:rPr>
        <w:t>6.</w:t>
      </w:r>
      <w:r>
        <w:rPr>
          <w:rFonts w:ascii="Times New Roman" w:hAnsi="Times New Roman" w:cs="Times New Roman" w:hint="eastAsia"/>
          <w:kern w:val="0"/>
          <w:szCs w:val="21"/>
        </w:rPr>
        <w:t xml:space="preserve"> </w:t>
      </w:r>
      <w:r w:rsidRPr="00FA0291">
        <w:rPr>
          <w:rFonts w:ascii="Times New Roman" w:hAnsiTheme="minorEastAsia" w:cs="Times New Roman"/>
          <w:kern w:val="0"/>
          <w:szCs w:val="21"/>
        </w:rPr>
        <w:t>地区大会に出席する。</w:t>
      </w:r>
    </w:p>
    <w:p w:rsidR="005B6AC2" w:rsidRDefault="005B6AC2" w:rsidP="005B6AC2">
      <w:pPr>
        <w:autoSpaceDE w:val="0"/>
        <w:autoSpaceDN w:val="0"/>
        <w:adjustRightInd w:val="0"/>
        <w:snapToGrid w:val="0"/>
        <w:jc w:val="left"/>
        <w:rPr>
          <w:rFonts w:ascii="Times New Roman" w:hAnsiTheme="minorEastAsia" w:cs="Times New Roman"/>
          <w:kern w:val="0"/>
          <w:szCs w:val="21"/>
        </w:rPr>
      </w:pPr>
      <w:r>
        <w:rPr>
          <w:rFonts w:ascii="Times New Roman" w:hAnsi="Times New Roman" w:cs="Times New Roman"/>
          <w:kern w:val="0"/>
          <w:szCs w:val="21"/>
        </w:rPr>
        <w:t>7.</w:t>
      </w:r>
      <w:r>
        <w:rPr>
          <w:rFonts w:ascii="Times New Roman" w:hAnsi="Times New Roman" w:cs="Times New Roman" w:hint="eastAsia"/>
          <w:kern w:val="0"/>
          <w:szCs w:val="21"/>
        </w:rPr>
        <w:t xml:space="preserve"> </w:t>
      </w:r>
      <w:r w:rsidRPr="00FA0291">
        <w:rPr>
          <w:rFonts w:ascii="Times New Roman" w:hAnsiTheme="minorEastAsia" w:cs="Times New Roman"/>
          <w:kern w:val="0"/>
          <w:szCs w:val="21"/>
        </w:rPr>
        <w:t>クラブ内および地区内のロータリーの諸問題に関してガバナーおよびガバナー補佐と協</w:t>
      </w:r>
      <w:r>
        <w:rPr>
          <w:rFonts w:ascii="Times New Roman" w:hAnsiTheme="minorEastAsia" w:cs="Times New Roman" w:hint="eastAsia"/>
          <w:kern w:val="0"/>
          <w:szCs w:val="21"/>
        </w:rPr>
        <w:br/>
      </w:r>
      <w:r>
        <w:rPr>
          <w:rFonts w:ascii="Times New Roman" w:hAnsiTheme="minorEastAsia" w:cs="Times New Roman" w:hint="eastAsia"/>
          <w:kern w:val="0"/>
          <w:szCs w:val="21"/>
        </w:rPr>
        <w:t xml:space="preserve">　</w:t>
      </w:r>
      <w:r>
        <w:rPr>
          <w:rFonts w:ascii="Times New Roman" w:hAnsiTheme="minorEastAsia" w:cs="Times New Roman" w:hint="eastAsia"/>
          <w:kern w:val="0"/>
          <w:szCs w:val="21"/>
        </w:rPr>
        <w:t xml:space="preserve"> </w:t>
      </w:r>
      <w:r w:rsidRPr="00FA0291">
        <w:rPr>
          <w:rFonts w:ascii="Times New Roman" w:hAnsiTheme="minorEastAsia" w:cs="Times New Roman"/>
          <w:kern w:val="0"/>
          <w:szCs w:val="21"/>
        </w:rPr>
        <w:t>力する。</w:t>
      </w:r>
    </w:p>
    <w:p w:rsidR="005B6AC2" w:rsidRPr="00FA0291" w:rsidRDefault="005B6AC2" w:rsidP="005B6AC2">
      <w:pPr>
        <w:autoSpaceDE w:val="0"/>
        <w:autoSpaceDN w:val="0"/>
        <w:adjustRightInd w:val="0"/>
        <w:snapToGrid w:val="0"/>
        <w:jc w:val="left"/>
        <w:rPr>
          <w:rFonts w:ascii="Times New Roman" w:hAnsi="Times New Roman" w:cs="Times New Roman"/>
          <w:kern w:val="0"/>
          <w:szCs w:val="21"/>
        </w:rPr>
      </w:pPr>
      <w:r w:rsidRPr="00FA0291">
        <w:rPr>
          <w:rFonts w:ascii="Times New Roman" w:hAnsi="Times New Roman" w:cs="Times New Roman"/>
          <w:kern w:val="0"/>
          <w:szCs w:val="21"/>
        </w:rPr>
        <w:t xml:space="preserve">8. </w:t>
      </w:r>
      <w:r w:rsidRPr="00FA0291">
        <w:rPr>
          <w:rFonts w:ascii="Times New Roman" w:hAnsiTheme="minorEastAsia" w:cs="Times New Roman"/>
          <w:kern w:val="0"/>
          <w:szCs w:val="21"/>
        </w:rPr>
        <w:t>例年の財務調査はもちろん、クラブ予算の編成および会計事務の完全な履行を監督する。</w:t>
      </w:r>
    </w:p>
    <w:p w:rsidR="005B6AC2" w:rsidRDefault="005B6AC2" w:rsidP="005B6AC2">
      <w:pPr>
        <w:autoSpaceDE w:val="0"/>
        <w:autoSpaceDN w:val="0"/>
        <w:adjustRightInd w:val="0"/>
        <w:snapToGrid w:val="0"/>
        <w:jc w:val="left"/>
        <w:rPr>
          <w:rFonts w:ascii="Times New Roman" w:hAnsiTheme="minorEastAsia" w:cs="Times New Roman"/>
          <w:kern w:val="0"/>
          <w:szCs w:val="21"/>
        </w:rPr>
      </w:pPr>
      <w:r w:rsidRPr="00FA0291">
        <w:rPr>
          <w:rFonts w:ascii="Times New Roman" w:hAnsi="Times New Roman" w:cs="Times New Roman"/>
          <w:kern w:val="0"/>
          <w:szCs w:val="21"/>
        </w:rPr>
        <w:t xml:space="preserve">9. </w:t>
      </w:r>
      <w:r w:rsidRPr="00FA0291">
        <w:rPr>
          <w:rFonts w:ascii="Times New Roman" w:hAnsiTheme="minorEastAsia" w:cs="Times New Roman"/>
          <w:kern w:val="0"/>
          <w:szCs w:val="21"/>
        </w:rPr>
        <w:t>クラブが包括的な研修プログラムを実施するよう確認し、必要であれば、研修を行う</w:t>
      </w:r>
    </w:p>
    <w:p w:rsidR="005B6AC2" w:rsidRPr="00FA0291" w:rsidRDefault="005B6AC2" w:rsidP="005B6AC2">
      <w:pPr>
        <w:autoSpaceDE w:val="0"/>
        <w:autoSpaceDN w:val="0"/>
        <w:adjustRightInd w:val="0"/>
        <w:snapToGrid w:val="0"/>
        <w:jc w:val="left"/>
        <w:rPr>
          <w:rFonts w:ascii="Times New Roman" w:hAnsi="Times New Roman" w:cs="Times New Roman"/>
          <w:kern w:val="0"/>
          <w:szCs w:val="21"/>
        </w:rPr>
      </w:pPr>
      <w:r>
        <w:rPr>
          <w:rFonts w:ascii="Times New Roman" w:hAnsiTheme="minorEastAsia" w:cs="Times New Roman" w:hint="eastAsia"/>
          <w:kern w:val="0"/>
          <w:szCs w:val="21"/>
        </w:rPr>
        <w:t xml:space="preserve">   </w:t>
      </w:r>
      <w:r w:rsidRPr="00FA0291">
        <w:rPr>
          <w:rFonts w:ascii="Times New Roman" w:hAnsiTheme="minorEastAsia" w:cs="Times New Roman"/>
          <w:kern w:val="0"/>
          <w:szCs w:val="21"/>
        </w:rPr>
        <w:t>クラブ研修リーダーを任命してもよい。</w:t>
      </w:r>
    </w:p>
    <w:p w:rsidR="005B6AC2" w:rsidRPr="00FA0291" w:rsidRDefault="005B6AC2" w:rsidP="005B6AC2">
      <w:pPr>
        <w:autoSpaceDE w:val="0"/>
        <w:autoSpaceDN w:val="0"/>
        <w:adjustRightInd w:val="0"/>
        <w:snapToGrid w:val="0"/>
        <w:jc w:val="left"/>
        <w:rPr>
          <w:rFonts w:ascii="Times New Roman" w:hAnsi="Times New Roman" w:cs="Times New Roman"/>
          <w:kern w:val="0"/>
          <w:szCs w:val="21"/>
        </w:rPr>
      </w:pPr>
      <w:r w:rsidRPr="00FA0291">
        <w:rPr>
          <w:rFonts w:ascii="Times New Roman" w:hAnsi="Times New Roman" w:cs="Times New Roman"/>
          <w:kern w:val="0"/>
          <w:szCs w:val="21"/>
        </w:rPr>
        <w:t xml:space="preserve">10. </w:t>
      </w:r>
      <w:r w:rsidRPr="00FA0291">
        <w:rPr>
          <w:rFonts w:ascii="Times New Roman" w:hAnsiTheme="minorEastAsia" w:cs="Times New Roman"/>
          <w:kern w:val="0"/>
          <w:szCs w:val="21"/>
        </w:rPr>
        <w:t>ガバナー月信、その他事務局とガバナーからの通信、刊行物などから得られる重要な情</w:t>
      </w:r>
      <w:r>
        <w:rPr>
          <w:rFonts w:ascii="Times New Roman" w:hAnsiTheme="minorEastAsia" w:cs="Times New Roman" w:hint="eastAsia"/>
          <w:kern w:val="0"/>
          <w:szCs w:val="21"/>
        </w:rPr>
        <w:br/>
      </w:r>
      <w:r>
        <w:rPr>
          <w:rFonts w:ascii="Times New Roman" w:hAnsiTheme="minorEastAsia" w:cs="Times New Roman" w:hint="eastAsia"/>
          <w:kern w:val="0"/>
          <w:szCs w:val="21"/>
        </w:rPr>
        <w:t xml:space="preserve">　　</w:t>
      </w:r>
      <w:r w:rsidRPr="00FA0291">
        <w:rPr>
          <w:rFonts w:ascii="Times New Roman" w:hAnsiTheme="minorEastAsia" w:cs="Times New Roman"/>
          <w:kern w:val="0"/>
          <w:szCs w:val="21"/>
        </w:rPr>
        <w:t>報が確実にクラブ会員に伝達されるよう確認する。</w:t>
      </w:r>
    </w:p>
    <w:p w:rsidR="005B6AC2" w:rsidRPr="00FA0291" w:rsidRDefault="005B6AC2" w:rsidP="005B6AC2">
      <w:pPr>
        <w:autoSpaceDE w:val="0"/>
        <w:autoSpaceDN w:val="0"/>
        <w:adjustRightInd w:val="0"/>
        <w:snapToGrid w:val="0"/>
        <w:jc w:val="left"/>
        <w:rPr>
          <w:rFonts w:ascii="Times New Roman" w:hAnsi="Times New Roman" w:cs="Times New Roman"/>
          <w:kern w:val="0"/>
          <w:szCs w:val="21"/>
        </w:rPr>
      </w:pPr>
      <w:r w:rsidRPr="00FA0291">
        <w:rPr>
          <w:rFonts w:ascii="Times New Roman" w:hAnsi="Times New Roman" w:cs="Times New Roman"/>
          <w:kern w:val="0"/>
          <w:szCs w:val="21"/>
        </w:rPr>
        <w:t xml:space="preserve">11. </w:t>
      </w:r>
      <w:r w:rsidRPr="00FA0291">
        <w:rPr>
          <w:rFonts w:ascii="Times New Roman" w:hAnsiTheme="minorEastAsia" w:cs="Times New Roman"/>
          <w:kern w:val="0"/>
          <w:szCs w:val="21"/>
        </w:rPr>
        <w:t>毎年</w:t>
      </w:r>
      <w:r w:rsidRPr="00FA0291">
        <w:rPr>
          <w:rFonts w:ascii="Times New Roman" w:hAnsi="Times New Roman" w:cs="Times New Roman"/>
          <w:kern w:val="0"/>
          <w:szCs w:val="21"/>
        </w:rPr>
        <w:t xml:space="preserve">6 </w:t>
      </w:r>
      <w:r w:rsidRPr="00FA0291">
        <w:rPr>
          <w:rFonts w:ascii="Times New Roman" w:hAnsiTheme="minorEastAsia" w:cs="Times New Roman"/>
          <w:kern w:val="0"/>
          <w:szCs w:val="21"/>
        </w:rPr>
        <w:t>月に、クラブの財政状態および当該年度のクラブの目標達成状況について、総括</w:t>
      </w:r>
      <w:r>
        <w:rPr>
          <w:rFonts w:ascii="Times New Roman" w:hAnsiTheme="minorEastAsia" w:cs="Times New Roman" w:hint="eastAsia"/>
          <w:kern w:val="0"/>
          <w:szCs w:val="21"/>
        </w:rPr>
        <w:br/>
      </w:r>
      <w:r>
        <w:rPr>
          <w:rFonts w:ascii="Times New Roman" w:hAnsiTheme="minorEastAsia" w:cs="Times New Roman" w:hint="eastAsia"/>
          <w:kern w:val="0"/>
          <w:szCs w:val="21"/>
        </w:rPr>
        <w:t xml:space="preserve">　　</w:t>
      </w:r>
      <w:r w:rsidRPr="00FA0291">
        <w:rPr>
          <w:rFonts w:ascii="Times New Roman" w:hAnsiTheme="minorEastAsia" w:cs="Times New Roman"/>
          <w:kern w:val="0"/>
          <w:szCs w:val="21"/>
        </w:rPr>
        <w:t>的な報告をクラブに提出する。</w:t>
      </w:r>
    </w:p>
    <w:p w:rsidR="005B6AC2" w:rsidRPr="00FA0291" w:rsidRDefault="005B6AC2" w:rsidP="005B6AC2">
      <w:pPr>
        <w:autoSpaceDE w:val="0"/>
        <w:autoSpaceDN w:val="0"/>
        <w:adjustRightInd w:val="0"/>
        <w:snapToGrid w:val="0"/>
        <w:jc w:val="left"/>
        <w:rPr>
          <w:rFonts w:ascii="Times New Roman" w:hAnsi="Times New Roman" w:cs="Times New Roman"/>
          <w:kern w:val="0"/>
          <w:szCs w:val="21"/>
        </w:rPr>
      </w:pPr>
      <w:r w:rsidRPr="00FA0291">
        <w:rPr>
          <w:rFonts w:ascii="Times New Roman" w:hAnsi="Times New Roman" w:cs="Times New Roman"/>
          <w:kern w:val="0"/>
          <w:szCs w:val="21"/>
        </w:rPr>
        <w:t xml:space="preserve">12. </w:t>
      </w:r>
      <w:r w:rsidRPr="00FA0291">
        <w:rPr>
          <w:rFonts w:ascii="Times New Roman" w:hAnsiTheme="minorEastAsia" w:cs="Times New Roman"/>
          <w:kern w:val="0"/>
          <w:szCs w:val="21"/>
        </w:rPr>
        <w:t>任期が終わる前に、会長エレクトと協力して、すべての重要記録、文書、財務事項を含</w:t>
      </w:r>
      <w:r>
        <w:rPr>
          <w:rFonts w:ascii="Times New Roman" w:hAnsiTheme="minorEastAsia" w:cs="Times New Roman" w:hint="eastAsia"/>
          <w:kern w:val="0"/>
          <w:szCs w:val="21"/>
        </w:rPr>
        <w:br/>
      </w:r>
      <w:r>
        <w:rPr>
          <w:rFonts w:ascii="Times New Roman" w:hAnsiTheme="minorEastAsia" w:cs="Times New Roman" w:hint="eastAsia"/>
          <w:kern w:val="0"/>
          <w:szCs w:val="21"/>
        </w:rPr>
        <w:t xml:space="preserve">　　</w:t>
      </w:r>
      <w:r w:rsidRPr="00FA0291">
        <w:rPr>
          <w:rFonts w:ascii="Times New Roman" w:hAnsiTheme="minorEastAsia" w:cs="Times New Roman"/>
          <w:kern w:val="0"/>
          <w:szCs w:val="21"/>
        </w:rPr>
        <w:t>め、任務の引継ぎが円滑に行われるようにする。</w:t>
      </w:r>
    </w:p>
    <w:p w:rsidR="005B6AC2" w:rsidRPr="00C51A3B" w:rsidRDefault="005B6AC2" w:rsidP="005B6AC2">
      <w:pPr>
        <w:autoSpaceDE w:val="0"/>
        <w:autoSpaceDN w:val="0"/>
        <w:adjustRightInd w:val="0"/>
        <w:snapToGrid w:val="0"/>
        <w:jc w:val="left"/>
        <w:rPr>
          <w:rFonts w:ascii="Times New Roman" w:hAnsi="Times New Roman" w:cs="Times New Roman"/>
          <w:i/>
          <w:iCs/>
          <w:kern w:val="0"/>
          <w:szCs w:val="21"/>
        </w:rPr>
      </w:pPr>
      <w:r w:rsidRPr="00FA0291">
        <w:rPr>
          <w:rFonts w:ascii="Times New Roman" w:hAnsi="Times New Roman" w:cs="Times New Roman"/>
          <w:kern w:val="0"/>
          <w:szCs w:val="21"/>
        </w:rPr>
        <w:t xml:space="preserve">13. </w:t>
      </w:r>
      <w:r w:rsidRPr="00FA0291">
        <w:rPr>
          <w:rFonts w:ascii="Times New Roman" w:hAnsiTheme="minorEastAsia" w:cs="Times New Roman"/>
          <w:kern w:val="0"/>
          <w:szCs w:val="21"/>
        </w:rPr>
        <w:t>新たな管理体制が成功し、管理運営の継続性を保つため、クラブの新旧理事の合同会合</w:t>
      </w:r>
      <w:r>
        <w:rPr>
          <w:rFonts w:ascii="Times New Roman" w:hAnsiTheme="minorEastAsia" w:cs="Times New Roman" w:hint="eastAsia"/>
          <w:kern w:val="0"/>
          <w:szCs w:val="21"/>
        </w:rPr>
        <w:br/>
      </w:r>
      <w:r>
        <w:rPr>
          <w:rFonts w:ascii="Times New Roman" w:hAnsiTheme="minorEastAsia" w:cs="Times New Roman" w:hint="eastAsia"/>
          <w:kern w:val="0"/>
          <w:szCs w:val="21"/>
        </w:rPr>
        <w:t xml:space="preserve">　　</w:t>
      </w:r>
      <w:r w:rsidRPr="00FA0291">
        <w:rPr>
          <w:rFonts w:ascii="Times New Roman" w:hAnsiTheme="minorEastAsia" w:cs="Times New Roman"/>
          <w:kern w:val="0"/>
          <w:szCs w:val="21"/>
        </w:rPr>
        <w:t>を開催する</w:t>
      </w:r>
      <w:r>
        <w:rPr>
          <w:rFonts w:ascii="Times New Roman" w:hAnsiTheme="minorEastAsia" w:cs="Times New Roman" w:hint="eastAsia"/>
          <w:kern w:val="0"/>
          <w:szCs w:val="21"/>
        </w:rPr>
        <w:t>。</w:t>
      </w:r>
      <w:r>
        <w:rPr>
          <w:rFonts w:ascii="Times New Roman" w:hAnsi="Times New Roman" w:cs="Times New Roman" w:hint="eastAsia"/>
          <w:i/>
          <w:iCs/>
          <w:kern w:val="0"/>
          <w:szCs w:val="21"/>
        </w:rPr>
        <w:t xml:space="preserve">　</w:t>
      </w:r>
      <w:r w:rsidRPr="00440B1D">
        <w:rPr>
          <w:rFonts w:ascii="Times New Roman" w:hAnsiTheme="minorEastAsia" w:cs="Times New Roman"/>
          <w:b/>
          <w:kern w:val="0"/>
          <w:szCs w:val="21"/>
        </w:rPr>
        <w:t>（</w:t>
      </w:r>
      <w:r w:rsidRPr="00440B1D">
        <w:rPr>
          <w:rFonts w:ascii="Times New Roman" w:hAnsi="Times New Roman" w:cs="Times New Roman"/>
          <w:b/>
          <w:kern w:val="0"/>
          <w:szCs w:val="21"/>
        </w:rPr>
        <w:t xml:space="preserve">2013 </w:t>
      </w:r>
      <w:r w:rsidRPr="00440B1D">
        <w:rPr>
          <w:rFonts w:ascii="Times New Roman" w:hAnsiTheme="minorEastAsia" w:cs="Times New Roman"/>
          <w:b/>
          <w:kern w:val="0"/>
          <w:szCs w:val="21"/>
        </w:rPr>
        <w:t>年</w:t>
      </w:r>
      <w:r w:rsidRPr="00440B1D">
        <w:rPr>
          <w:rFonts w:ascii="Times New Roman" w:hAnsi="Times New Roman" w:cs="Times New Roman"/>
          <w:b/>
          <w:kern w:val="0"/>
          <w:szCs w:val="21"/>
        </w:rPr>
        <w:t xml:space="preserve">10 </w:t>
      </w:r>
      <w:r w:rsidRPr="00440B1D">
        <w:rPr>
          <w:rFonts w:ascii="Times New Roman" w:hAnsiTheme="minorEastAsia" w:cs="Times New Roman"/>
          <w:b/>
          <w:kern w:val="0"/>
          <w:szCs w:val="21"/>
        </w:rPr>
        <w:t>月理事会会合、決定</w:t>
      </w:r>
      <w:r w:rsidRPr="00440B1D">
        <w:rPr>
          <w:rFonts w:ascii="Times New Roman" w:hAnsi="Times New Roman" w:cs="Times New Roman"/>
          <w:b/>
          <w:kern w:val="0"/>
          <w:szCs w:val="21"/>
        </w:rPr>
        <w:t xml:space="preserve">31 </w:t>
      </w:r>
      <w:r w:rsidRPr="00440B1D">
        <w:rPr>
          <w:rFonts w:ascii="Times New Roman" w:hAnsiTheme="minorEastAsia" w:cs="Times New Roman"/>
          <w:b/>
          <w:kern w:val="0"/>
          <w:szCs w:val="21"/>
        </w:rPr>
        <w:t>号）</w:t>
      </w:r>
    </w:p>
    <w:p w:rsidR="005B6AC2" w:rsidRPr="00440B1D" w:rsidRDefault="005B6AC2" w:rsidP="005B6AC2">
      <w:pPr>
        <w:pStyle w:val="Web"/>
        <w:adjustRightInd w:val="0"/>
        <w:snapToGrid w:val="0"/>
        <w:spacing w:before="0" w:beforeAutospacing="0" w:after="0" w:afterAutospacing="0"/>
        <w:rPr>
          <w:rFonts w:asciiTheme="minorEastAsia" w:eastAsiaTheme="minorEastAsia" w:hAnsiTheme="minorEastAsia"/>
          <w:b/>
          <w:bCs/>
          <w:sz w:val="21"/>
          <w:szCs w:val="21"/>
        </w:rPr>
      </w:pPr>
    </w:p>
    <w:p w:rsidR="005B6AC2" w:rsidRPr="009B368C" w:rsidRDefault="005B6AC2" w:rsidP="005B6AC2">
      <w:pPr>
        <w:pStyle w:val="Web"/>
        <w:adjustRightInd w:val="0"/>
        <w:snapToGrid w:val="0"/>
        <w:spacing w:before="0" w:beforeAutospacing="0" w:after="0" w:afterAutospacing="0"/>
        <w:rPr>
          <w:rFonts w:asciiTheme="minorEastAsia" w:eastAsiaTheme="minorEastAsia" w:hAnsiTheme="minorEastAsia"/>
          <w:sz w:val="21"/>
          <w:szCs w:val="21"/>
        </w:rPr>
      </w:pPr>
      <w:r w:rsidRPr="009B368C">
        <w:rPr>
          <w:rFonts w:asciiTheme="minorEastAsia" w:eastAsiaTheme="minorEastAsia" w:hAnsiTheme="minorEastAsia"/>
          <w:b/>
          <w:bCs/>
          <w:sz w:val="21"/>
          <w:szCs w:val="21"/>
        </w:rPr>
        <w:t xml:space="preserve">2. </w:t>
      </w:r>
      <w:r w:rsidRPr="009B368C">
        <w:rPr>
          <w:rFonts w:asciiTheme="minorEastAsia" w:eastAsiaTheme="minorEastAsia" w:hAnsiTheme="minorEastAsia" w:hint="eastAsia"/>
          <w:b/>
          <w:bCs/>
          <w:sz w:val="21"/>
          <w:szCs w:val="21"/>
        </w:rPr>
        <w:t>会長エレクト</w:t>
      </w:r>
      <w:r w:rsidRPr="009B368C">
        <w:rPr>
          <w:rFonts w:asciiTheme="minorEastAsia" w:eastAsiaTheme="minorEastAsia" w:hAnsiTheme="minorEastAsia"/>
          <w:sz w:val="21"/>
          <w:szCs w:val="21"/>
        </w:rPr>
        <w:br/>
      </w:r>
      <w:r w:rsidRPr="009B368C">
        <w:rPr>
          <w:rFonts w:asciiTheme="minorEastAsia" w:eastAsiaTheme="minorEastAsia" w:hAnsiTheme="minorEastAsia" w:hint="eastAsia"/>
          <w:sz w:val="21"/>
          <w:szCs w:val="21"/>
        </w:rPr>
        <w:t xml:space="preserve">　会長エレクトが理事会のメンバーに加えられているのは、次年度に備えて、理事会の運営を</w:t>
      </w:r>
      <w:r w:rsidRPr="009B368C">
        <w:rPr>
          <w:rFonts w:asciiTheme="minorEastAsia" w:eastAsiaTheme="minorEastAsia" w:hAnsiTheme="minorEastAsia" w:hint="eastAsia"/>
          <w:sz w:val="21"/>
          <w:szCs w:val="21"/>
        </w:rPr>
        <w:lastRenderedPageBreak/>
        <w:t>研修するためと、次年度のクラブ運営との継続性を保つために、当年度のクラブ運営の詳細を把握するためと思われる。次年度に会長に就任することが前提となる役職であり、幹事を別格にすれば、クラブ内では実質的なＮｏ２としての責任がある。その意味から、会長エレクトとして間接的にクラブ運営を研修するに留らず、クラブ奉仕委員長などの要職を兼任することによって、クラブ運営の実際を経験することが好ましい。</w:t>
      </w:r>
      <w:r w:rsidRPr="009B368C">
        <w:rPr>
          <w:rFonts w:asciiTheme="minorEastAsia" w:eastAsiaTheme="minorEastAsia" w:hAnsiTheme="minorEastAsia"/>
          <w:sz w:val="21"/>
          <w:szCs w:val="21"/>
        </w:rPr>
        <w:br/>
      </w:r>
      <w:r w:rsidRPr="009B368C">
        <w:rPr>
          <w:rFonts w:asciiTheme="minorEastAsia" w:eastAsiaTheme="minorEastAsia" w:hAnsiTheme="minorEastAsia" w:hint="eastAsia"/>
          <w:sz w:val="21"/>
          <w:szCs w:val="21"/>
        </w:rPr>
        <w:t xml:space="preserve">　クラブ奉仕委員長を兼任しなければ、必ずしも理事である必要はない。</w:t>
      </w:r>
    </w:p>
    <w:p w:rsidR="005B6AC2" w:rsidRDefault="005B6AC2" w:rsidP="005B6AC2">
      <w:pPr>
        <w:pStyle w:val="Web"/>
        <w:adjustRightInd w:val="0"/>
        <w:snapToGrid w:val="0"/>
        <w:spacing w:before="0" w:beforeAutospacing="0" w:after="0" w:afterAutospacing="0"/>
        <w:rPr>
          <w:rFonts w:asciiTheme="minorEastAsia" w:eastAsiaTheme="minorEastAsia" w:hAnsiTheme="minorEastAsia"/>
          <w:b/>
          <w:bCs/>
          <w:sz w:val="21"/>
          <w:szCs w:val="21"/>
        </w:rPr>
      </w:pPr>
    </w:p>
    <w:p w:rsidR="005B6AC2" w:rsidRDefault="005B6AC2" w:rsidP="005B6AC2">
      <w:pPr>
        <w:pStyle w:val="Web"/>
        <w:adjustRightInd w:val="0"/>
        <w:snapToGrid w:val="0"/>
        <w:spacing w:before="0" w:beforeAutospacing="0" w:after="0" w:afterAutospacing="0"/>
        <w:rPr>
          <w:rFonts w:asciiTheme="minorEastAsia" w:eastAsiaTheme="minorEastAsia" w:hAnsiTheme="minorEastAsia"/>
          <w:b/>
          <w:bCs/>
          <w:sz w:val="21"/>
          <w:szCs w:val="21"/>
        </w:rPr>
      </w:pPr>
      <w:r w:rsidRPr="009B368C">
        <w:rPr>
          <w:rFonts w:asciiTheme="minorEastAsia" w:eastAsiaTheme="minorEastAsia" w:hAnsiTheme="minorEastAsia"/>
          <w:b/>
          <w:bCs/>
          <w:sz w:val="21"/>
          <w:szCs w:val="21"/>
        </w:rPr>
        <w:t xml:space="preserve">3. </w:t>
      </w:r>
      <w:r w:rsidRPr="009B368C">
        <w:rPr>
          <w:rFonts w:asciiTheme="minorEastAsia" w:eastAsiaTheme="minorEastAsia" w:hAnsiTheme="minorEastAsia" w:hint="eastAsia"/>
          <w:b/>
          <w:bCs/>
          <w:sz w:val="21"/>
          <w:szCs w:val="21"/>
        </w:rPr>
        <w:t>副会長</w:t>
      </w:r>
      <w:r w:rsidRPr="009B368C">
        <w:rPr>
          <w:rFonts w:asciiTheme="minorEastAsia" w:eastAsiaTheme="minorEastAsia" w:hAnsiTheme="minorEastAsia"/>
          <w:sz w:val="21"/>
          <w:szCs w:val="21"/>
        </w:rPr>
        <w:br/>
      </w:r>
      <w:r w:rsidRPr="009B368C">
        <w:rPr>
          <w:rFonts w:asciiTheme="minorEastAsia" w:eastAsiaTheme="minorEastAsia" w:hAnsiTheme="minorEastAsia" w:hint="eastAsia"/>
          <w:sz w:val="21"/>
          <w:szCs w:val="21"/>
        </w:rPr>
        <w:t xml:space="preserve">　会長を補佐し、会長不在のときは会長の任務を代行すると定められており、ロータリーでは副会長を会長に次ぐNO2の職責とは考えていないのが特徴である。その観点からは、多くのクラブが採用している、副会長をクラブ奉仕委員長や会長エレクトと兼務させる習慣は適当とはいえない。副会長の責務を、会長不在のときの会長の代行という名誉職に近いもの止めるならば、その選任に当っては、高齢や業務などの関係で会長を勤めることが難しい会員を充てる方が、より公平な選任方法かも知れない。</w:t>
      </w:r>
      <w:r w:rsidRPr="009B368C">
        <w:rPr>
          <w:rFonts w:asciiTheme="minorEastAsia" w:eastAsiaTheme="minorEastAsia" w:hAnsiTheme="minorEastAsia"/>
          <w:sz w:val="21"/>
          <w:szCs w:val="21"/>
        </w:rPr>
        <w:br/>
      </w:r>
      <w:r w:rsidRPr="009B368C">
        <w:rPr>
          <w:rFonts w:asciiTheme="minorEastAsia" w:eastAsiaTheme="minorEastAsia" w:hAnsiTheme="minorEastAsia" w:hint="eastAsia"/>
          <w:sz w:val="21"/>
          <w:szCs w:val="21"/>
        </w:rPr>
        <w:t xml:space="preserve">　</w:t>
      </w:r>
    </w:p>
    <w:p w:rsidR="005B6AC2" w:rsidRPr="00440B1D" w:rsidRDefault="005B6AC2" w:rsidP="005B6AC2">
      <w:pPr>
        <w:pStyle w:val="Web"/>
        <w:adjustRightInd w:val="0"/>
        <w:snapToGrid w:val="0"/>
        <w:spacing w:before="0" w:beforeAutospacing="0" w:after="0" w:afterAutospacing="0"/>
        <w:rPr>
          <w:rFonts w:asciiTheme="minorEastAsia" w:eastAsiaTheme="minorEastAsia" w:hAnsiTheme="minorEastAsia"/>
          <w:sz w:val="21"/>
          <w:szCs w:val="21"/>
        </w:rPr>
      </w:pPr>
      <w:r w:rsidRPr="009B368C">
        <w:rPr>
          <w:rFonts w:asciiTheme="minorEastAsia" w:eastAsiaTheme="minorEastAsia" w:hAnsiTheme="minorEastAsia" w:hint="eastAsia"/>
          <w:b/>
          <w:bCs/>
          <w:sz w:val="21"/>
          <w:szCs w:val="21"/>
        </w:rPr>
        <w:t>4.　幹事</w:t>
      </w:r>
      <w:r w:rsidRPr="009B368C">
        <w:rPr>
          <w:rFonts w:asciiTheme="minorEastAsia" w:eastAsiaTheme="minorEastAsia" w:hAnsiTheme="minorEastAsia"/>
          <w:sz w:val="21"/>
          <w:szCs w:val="21"/>
        </w:rPr>
        <w:br/>
      </w:r>
      <w:r w:rsidRPr="009B368C">
        <w:rPr>
          <w:rFonts w:asciiTheme="minorEastAsia" w:eastAsiaTheme="minorEastAsia" w:hAnsiTheme="minorEastAsia" w:hint="eastAsia"/>
          <w:sz w:val="21"/>
          <w:szCs w:val="21"/>
        </w:rPr>
        <w:t xml:space="preserve">　幹事は執行部門の代表者として、内閣総理大臣に例えられ、実務上の権限と責任を持つ。正副委員長や委員の選定（任命権は会長）等の人事、予算組み、会員の入退会、事務局等のクラブ管理に関する実務的事項は、すべて幹事を窓口として処理される。</w:t>
      </w:r>
      <w:r w:rsidRPr="009B368C">
        <w:rPr>
          <w:rFonts w:asciiTheme="minorEastAsia" w:eastAsiaTheme="minorEastAsia" w:hAnsiTheme="minorEastAsia"/>
          <w:sz w:val="21"/>
          <w:szCs w:val="21"/>
        </w:rPr>
        <w:br/>
      </w:r>
      <w:r w:rsidRPr="009B368C">
        <w:rPr>
          <w:rFonts w:asciiTheme="minorEastAsia" w:eastAsiaTheme="minorEastAsia" w:hAnsiTheme="minorEastAsia" w:hint="eastAsia"/>
          <w:sz w:val="21"/>
          <w:szCs w:val="21"/>
        </w:rPr>
        <w:t xml:space="preserve">　ロータリークラブが社交クラブとして発足した歴史的背景から、クラブの取りまとめ役であり世話役でもある幹事の存在は大きく、留任はむしろ推奨されており、大阪クラブの露口四郎は13</w:t>
      </w:r>
      <w:r>
        <w:rPr>
          <w:rFonts w:asciiTheme="minorEastAsia" w:eastAsiaTheme="minorEastAsia" w:hAnsiTheme="minorEastAsia" w:hint="eastAsia"/>
          <w:sz w:val="21"/>
          <w:szCs w:val="21"/>
        </w:rPr>
        <w:t>年間幹事を務めたという記録を持っている。シカゴ</w:t>
      </w:r>
      <w:r w:rsidRPr="009B368C">
        <w:rPr>
          <w:rFonts w:asciiTheme="minorEastAsia" w:eastAsiaTheme="minorEastAsia" w:hAnsiTheme="minorEastAsia" w:hint="eastAsia"/>
          <w:sz w:val="21"/>
          <w:szCs w:val="21"/>
        </w:rPr>
        <w:t>クラブで40年間幹事を務めたチャールズ・シュミットに対して、プリベンセン会長が次の言葉を贈っている。「我々はマザークラブの賢人、新入会員の父なる告白者、桂冠詩人、プロの抒情詩人、数分間の記録者、決議の提案者、記録の保管者、金庫の見張り番、事務局の聡明なる王、委員会委員長の助産婦、気配りの玄人、会長の養育者としてシュミットの功績を認めるものです。」</w:t>
      </w:r>
      <w:r w:rsidRPr="009B368C">
        <w:rPr>
          <w:rFonts w:asciiTheme="minorEastAsia" w:eastAsiaTheme="minorEastAsia" w:hAnsiTheme="minorEastAsia"/>
          <w:sz w:val="21"/>
          <w:szCs w:val="21"/>
        </w:rPr>
        <w:br/>
      </w:r>
      <w:r w:rsidRPr="009B368C">
        <w:rPr>
          <w:rFonts w:asciiTheme="minorEastAsia" w:eastAsiaTheme="minorEastAsia" w:hAnsiTheme="minorEastAsia" w:hint="eastAsia"/>
          <w:sz w:val="21"/>
          <w:szCs w:val="21"/>
        </w:rPr>
        <w:t xml:space="preserve">　</w:t>
      </w:r>
      <w:r w:rsidRPr="002827A7">
        <w:rPr>
          <w:rFonts w:asciiTheme="minorEastAsia" w:eastAsiaTheme="minorEastAsia" w:hAnsiTheme="minorEastAsia" w:hint="eastAsia"/>
          <w:sz w:val="21"/>
          <w:szCs w:val="21"/>
        </w:rPr>
        <w:t>近年、幹事の権限が徐々に縮小されて、その権限を会長に移す傾向が強くなり、1962年のＲＩ理事会決議</w:t>
      </w:r>
      <w:r w:rsidRPr="00440B1D">
        <w:rPr>
          <w:rFonts w:asciiTheme="minorEastAsia" w:eastAsiaTheme="minorEastAsia" w:hAnsiTheme="minorEastAsia" w:hint="eastAsia"/>
          <w:sz w:val="21"/>
          <w:szCs w:val="21"/>
        </w:rPr>
        <w:t>によって、その任期も他の役職同様に一年間が原則となった。</w:t>
      </w:r>
      <w:r w:rsidRPr="00440B1D">
        <w:rPr>
          <w:rFonts w:asciiTheme="minorEastAsia" w:eastAsiaTheme="minorEastAsia" w:hAnsiTheme="minorEastAsia"/>
          <w:sz w:val="21"/>
          <w:szCs w:val="21"/>
        </w:rPr>
        <w:br/>
      </w:r>
      <w:r w:rsidRPr="00440B1D">
        <w:rPr>
          <w:rFonts w:asciiTheme="minorEastAsia" w:eastAsiaTheme="minorEastAsia" w:hAnsiTheme="minorEastAsia" w:hint="eastAsia"/>
          <w:sz w:val="21"/>
          <w:szCs w:val="21"/>
        </w:rPr>
        <w:t>執行部門の代表権者</w:t>
      </w:r>
      <w:r>
        <w:rPr>
          <w:rFonts w:asciiTheme="minorEastAsia" w:eastAsiaTheme="minorEastAsia" w:hAnsiTheme="minorEastAsia" w:hint="eastAsia"/>
          <w:sz w:val="21"/>
          <w:szCs w:val="21"/>
        </w:rPr>
        <w:t>であり、</w:t>
      </w:r>
      <w:r w:rsidRPr="00440B1D">
        <w:rPr>
          <w:rFonts w:asciiTheme="minorEastAsia" w:eastAsiaTheme="minorEastAsia" w:hAnsiTheme="minorEastAsia" w:hint="eastAsia"/>
          <w:sz w:val="21"/>
          <w:szCs w:val="21"/>
        </w:rPr>
        <w:t>理事</w:t>
      </w:r>
      <w:r>
        <w:rPr>
          <w:rFonts w:asciiTheme="minorEastAsia" w:eastAsiaTheme="minorEastAsia" w:hAnsiTheme="minorEastAsia" w:hint="eastAsia"/>
          <w:sz w:val="21"/>
          <w:szCs w:val="21"/>
        </w:rPr>
        <w:t>としてクラブ運営の責務がある</w:t>
      </w:r>
      <w:r w:rsidRPr="00440B1D">
        <w:rPr>
          <w:rFonts w:asciiTheme="minorEastAsia" w:eastAsiaTheme="minorEastAsia" w:hAnsiTheme="minorEastAsia" w:hint="eastAsia"/>
          <w:sz w:val="21"/>
          <w:szCs w:val="21"/>
        </w:rPr>
        <w:t>。また、定款細則を始めあらゆる情報に精通した実務上のプロとして、理事会</w:t>
      </w:r>
      <w:r>
        <w:rPr>
          <w:rFonts w:asciiTheme="minorEastAsia" w:eastAsiaTheme="minorEastAsia" w:hAnsiTheme="minorEastAsia" w:hint="eastAsia"/>
          <w:sz w:val="21"/>
          <w:szCs w:val="21"/>
        </w:rPr>
        <w:t>で</w:t>
      </w:r>
      <w:r w:rsidRPr="00440B1D">
        <w:rPr>
          <w:rFonts w:asciiTheme="minorEastAsia" w:eastAsiaTheme="minorEastAsia" w:hAnsiTheme="minorEastAsia" w:hint="eastAsia"/>
          <w:sz w:val="21"/>
          <w:szCs w:val="21"/>
        </w:rPr>
        <w:t>執行部門の代表権者としての発言、助言、勧告等を積極的に行うべきであるが、理事会の議長を務</w:t>
      </w:r>
      <w:r>
        <w:rPr>
          <w:rFonts w:asciiTheme="minorEastAsia" w:eastAsiaTheme="minorEastAsia" w:hAnsiTheme="minorEastAsia" w:hint="eastAsia"/>
          <w:sz w:val="21"/>
          <w:szCs w:val="21"/>
        </w:rPr>
        <w:t>めたり、委員会報告の代行を幹事が行う</w:t>
      </w:r>
      <w:r w:rsidRPr="00440B1D">
        <w:rPr>
          <w:rFonts w:asciiTheme="minorEastAsia" w:eastAsiaTheme="minorEastAsia" w:hAnsiTheme="minorEastAsia" w:hint="eastAsia"/>
          <w:sz w:val="21"/>
          <w:szCs w:val="21"/>
        </w:rPr>
        <w:t>ことは適切ではない。</w:t>
      </w:r>
    </w:p>
    <w:p w:rsidR="005B6AC2" w:rsidRPr="009B368C" w:rsidRDefault="005B6AC2" w:rsidP="005B6AC2">
      <w:pPr>
        <w:pStyle w:val="Web"/>
        <w:adjustRightInd w:val="0"/>
        <w:snapToGrid w:val="0"/>
        <w:spacing w:before="0" w:beforeAutospacing="0" w:after="0" w:afterAutospacing="0"/>
        <w:rPr>
          <w:rFonts w:asciiTheme="minorEastAsia" w:eastAsiaTheme="minorEastAsia" w:hAnsiTheme="minorEastAsia"/>
          <w:sz w:val="21"/>
          <w:szCs w:val="21"/>
        </w:rPr>
      </w:pPr>
      <w:r w:rsidRPr="009B368C">
        <w:rPr>
          <w:rFonts w:asciiTheme="minorEastAsia" w:eastAsiaTheme="minorEastAsia" w:hAnsiTheme="minorEastAsia" w:hint="eastAsia"/>
          <w:sz w:val="21"/>
          <w:szCs w:val="21"/>
        </w:rPr>
        <w:t>ロータリーに関するあらゆる情報は幹事に集中する</w:t>
      </w:r>
      <w:r>
        <w:rPr>
          <w:rFonts w:asciiTheme="minorEastAsia" w:eastAsiaTheme="minorEastAsia" w:hAnsiTheme="minorEastAsia" w:hint="eastAsia"/>
          <w:sz w:val="21"/>
          <w:szCs w:val="21"/>
        </w:rPr>
        <w:t>ので、クラブ会報の編集も本来幹事の役割であるが、実際には副幹事が</w:t>
      </w:r>
      <w:r w:rsidRPr="009B368C">
        <w:rPr>
          <w:rFonts w:asciiTheme="minorEastAsia" w:eastAsiaTheme="minorEastAsia" w:hAnsiTheme="minorEastAsia" w:hint="eastAsia"/>
          <w:sz w:val="21"/>
          <w:szCs w:val="21"/>
        </w:rPr>
        <w:t>代行する</w:t>
      </w:r>
      <w:r>
        <w:rPr>
          <w:rFonts w:asciiTheme="minorEastAsia" w:eastAsiaTheme="minorEastAsia" w:hAnsiTheme="minorEastAsia" w:hint="eastAsia"/>
          <w:sz w:val="21"/>
          <w:szCs w:val="21"/>
        </w:rPr>
        <w:t>か、クラブ会報委員会が担当する</w:t>
      </w:r>
      <w:r w:rsidRPr="009B368C">
        <w:rPr>
          <w:rFonts w:asciiTheme="minorEastAsia" w:eastAsiaTheme="minorEastAsia" w:hAnsiTheme="minorEastAsia" w:hint="eastAsia"/>
          <w:sz w:val="21"/>
          <w:szCs w:val="21"/>
        </w:rPr>
        <w:t>場合が多い。就任条件として、いずれかの委員会の委員長を経験した会員から任命する。</w:t>
      </w:r>
    </w:p>
    <w:p w:rsidR="005B6AC2" w:rsidRDefault="005B6AC2" w:rsidP="005B6AC2">
      <w:pPr>
        <w:adjustRightInd w:val="0"/>
        <w:snapToGrid w:val="0"/>
        <w:rPr>
          <w:rFonts w:asciiTheme="minorEastAsia" w:hAnsiTheme="minorEastAsia" w:cs="Times New Roman"/>
          <w:szCs w:val="21"/>
        </w:rPr>
      </w:pPr>
    </w:p>
    <w:p w:rsidR="005B6AC2" w:rsidRPr="00440B1D" w:rsidRDefault="005B6AC2" w:rsidP="005B6AC2">
      <w:pPr>
        <w:adjustRightInd w:val="0"/>
        <w:snapToGrid w:val="0"/>
        <w:rPr>
          <w:rFonts w:asciiTheme="minorEastAsia" w:hAnsiTheme="minorEastAsia" w:cs="Times New Roman"/>
          <w:b/>
          <w:szCs w:val="21"/>
        </w:rPr>
      </w:pPr>
      <w:r w:rsidRPr="00440B1D">
        <w:rPr>
          <w:rFonts w:asciiTheme="minorEastAsia" w:hAnsiTheme="minorEastAsia" w:cs="Times New Roman" w:hint="eastAsia"/>
          <w:b/>
          <w:szCs w:val="21"/>
        </w:rPr>
        <w:t>①具体的職務内容</w:t>
      </w:r>
      <w:r w:rsidRPr="00440B1D">
        <w:rPr>
          <w:rFonts w:asciiTheme="minorEastAsia" w:hAnsiTheme="minorEastAsia" w:cs="Times New Roman"/>
          <w:b/>
          <w:szCs w:val="21"/>
        </w:rPr>
        <w:br/>
      </w:r>
    </w:p>
    <w:p w:rsidR="005B6AC2" w:rsidRPr="001625B7" w:rsidRDefault="005B6AC2" w:rsidP="005B6AC2">
      <w:pPr>
        <w:autoSpaceDE w:val="0"/>
        <w:autoSpaceDN w:val="0"/>
        <w:adjustRightInd w:val="0"/>
        <w:snapToGrid w:val="0"/>
        <w:jc w:val="left"/>
        <w:rPr>
          <w:rFonts w:asciiTheme="minorEastAsia" w:hAnsiTheme="minorEastAsia" w:cs="GothicBBBPro-Medium"/>
          <w:b/>
          <w:kern w:val="0"/>
          <w:szCs w:val="21"/>
        </w:rPr>
      </w:pPr>
      <w:r w:rsidRPr="001625B7">
        <w:rPr>
          <w:rFonts w:asciiTheme="minorEastAsia" w:hAnsiTheme="minorEastAsia" w:cs="GothicBBBPro-Medium"/>
          <w:b/>
          <w:kern w:val="0"/>
          <w:szCs w:val="21"/>
        </w:rPr>
        <w:t>1</w:t>
      </w:r>
      <w:r w:rsidRPr="001625B7">
        <w:rPr>
          <w:rFonts w:asciiTheme="minorEastAsia" w:hAnsiTheme="minorEastAsia" w:cs="GothicBBBPro-Medium" w:hint="eastAsia"/>
          <w:b/>
          <w:kern w:val="0"/>
          <w:szCs w:val="21"/>
        </w:rPr>
        <w:t>月～</w:t>
      </w:r>
      <w:r w:rsidRPr="001625B7">
        <w:rPr>
          <w:rFonts w:asciiTheme="minorEastAsia" w:hAnsiTheme="minorEastAsia" w:cs="GothicBBBPro-Medium"/>
          <w:b/>
          <w:kern w:val="0"/>
          <w:szCs w:val="21"/>
        </w:rPr>
        <w:t>6</w:t>
      </w:r>
      <w:r w:rsidRPr="001625B7">
        <w:rPr>
          <w:rFonts w:asciiTheme="minorEastAsia" w:hAnsiTheme="minorEastAsia" w:cs="GothicBBBPro-Medium" w:hint="eastAsia"/>
          <w:b/>
          <w:kern w:val="0"/>
          <w:szCs w:val="21"/>
        </w:rPr>
        <w:t>月（就任前）</w:t>
      </w:r>
    </w:p>
    <w:p w:rsidR="005B6AC2" w:rsidRPr="004D6193" w:rsidRDefault="005B6AC2" w:rsidP="005B6AC2">
      <w:pPr>
        <w:autoSpaceDE w:val="0"/>
        <w:autoSpaceDN w:val="0"/>
        <w:adjustRightInd w:val="0"/>
        <w:snapToGrid w:val="0"/>
        <w:jc w:val="left"/>
        <w:rPr>
          <w:rFonts w:asciiTheme="minorEastAsia" w:hAnsiTheme="minorEastAsia" w:cs="FutoMinA101Pro-Bold"/>
          <w:bCs/>
          <w:kern w:val="0"/>
          <w:szCs w:val="21"/>
        </w:rPr>
      </w:pPr>
      <w:r w:rsidRPr="004D6193">
        <w:rPr>
          <w:rFonts w:asciiTheme="minorEastAsia" w:hAnsiTheme="minorEastAsia" w:cs="FutoMinA101Pro-Bold" w:hint="eastAsia"/>
          <w:bCs/>
          <w:kern w:val="0"/>
          <w:szCs w:val="21"/>
        </w:rPr>
        <w:t>•</w:t>
      </w:r>
      <w:r w:rsidRPr="004D6193">
        <w:rPr>
          <w:rFonts w:asciiTheme="minorEastAsia" w:hAnsiTheme="minorEastAsia" w:cs="FutoMinA101Pro-Bold"/>
          <w:bCs/>
          <w:kern w:val="0"/>
          <w:szCs w:val="21"/>
        </w:rPr>
        <w:t xml:space="preserve"> </w:t>
      </w:r>
      <w:r w:rsidRPr="004D6193">
        <w:rPr>
          <w:rFonts w:asciiTheme="minorEastAsia" w:hAnsiTheme="minorEastAsia" w:cs="MidashiGoPro-MB31" w:hint="eastAsia"/>
          <w:kern w:val="0"/>
          <w:szCs w:val="21"/>
        </w:rPr>
        <w:t>地区研修・協議会に出席</w:t>
      </w:r>
      <w:r w:rsidRPr="004D6193">
        <w:rPr>
          <w:rFonts w:asciiTheme="minorEastAsia" w:hAnsiTheme="minorEastAsia" w:cs="FutoMinA101Pro-Bold" w:hint="eastAsia"/>
          <w:bCs/>
          <w:kern w:val="0"/>
          <w:szCs w:val="21"/>
        </w:rPr>
        <w:t>する。</w:t>
      </w:r>
    </w:p>
    <w:p w:rsidR="005B6AC2" w:rsidRPr="004D6193" w:rsidRDefault="005B6AC2" w:rsidP="005B6AC2">
      <w:pPr>
        <w:autoSpaceDE w:val="0"/>
        <w:autoSpaceDN w:val="0"/>
        <w:adjustRightInd w:val="0"/>
        <w:snapToGrid w:val="0"/>
        <w:jc w:val="left"/>
        <w:rPr>
          <w:rFonts w:asciiTheme="minorEastAsia" w:hAnsiTheme="minorEastAsia" w:cs="FutoMinA101Pro-Bold"/>
          <w:bCs/>
          <w:kern w:val="0"/>
          <w:szCs w:val="21"/>
        </w:rPr>
      </w:pPr>
      <w:r w:rsidRPr="004D6193">
        <w:rPr>
          <w:rFonts w:asciiTheme="minorEastAsia" w:hAnsiTheme="minorEastAsia" w:cs="FutoMinA101Pro-Bold" w:hint="eastAsia"/>
          <w:bCs/>
          <w:kern w:val="0"/>
          <w:szCs w:val="21"/>
        </w:rPr>
        <w:t>•</w:t>
      </w:r>
      <w:r w:rsidRPr="004D6193">
        <w:rPr>
          <w:rFonts w:asciiTheme="minorEastAsia" w:hAnsiTheme="minorEastAsia" w:cs="FutoMinA101Pro-Bold"/>
          <w:bCs/>
          <w:kern w:val="0"/>
          <w:szCs w:val="21"/>
        </w:rPr>
        <w:t xml:space="preserve"> </w:t>
      </w:r>
      <w:r w:rsidRPr="004D6193">
        <w:rPr>
          <w:rFonts w:asciiTheme="minorEastAsia" w:hAnsiTheme="minorEastAsia" w:cs="FutoMinA101Pro-Bold" w:hint="eastAsia"/>
          <w:bCs/>
          <w:kern w:val="0"/>
          <w:szCs w:val="21"/>
        </w:rPr>
        <w:t>次期クラブ理事会と、要請に応じて現クラブ理事会の会合に出席する。</w:t>
      </w:r>
    </w:p>
    <w:p w:rsidR="005B6AC2" w:rsidRPr="004D6193" w:rsidRDefault="005B6AC2" w:rsidP="005B6AC2">
      <w:pPr>
        <w:autoSpaceDE w:val="0"/>
        <w:autoSpaceDN w:val="0"/>
        <w:adjustRightInd w:val="0"/>
        <w:snapToGrid w:val="0"/>
        <w:jc w:val="left"/>
        <w:rPr>
          <w:rFonts w:asciiTheme="minorEastAsia" w:hAnsiTheme="minorEastAsia" w:cs="FutoMinA101Pro-Bold"/>
          <w:bCs/>
          <w:kern w:val="0"/>
          <w:szCs w:val="21"/>
        </w:rPr>
      </w:pPr>
      <w:r w:rsidRPr="004D6193">
        <w:rPr>
          <w:rFonts w:asciiTheme="minorEastAsia" w:hAnsiTheme="minorEastAsia" w:cs="FutoMinA101Pro-Bold" w:hint="eastAsia"/>
          <w:bCs/>
          <w:kern w:val="0"/>
          <w:szCs w:val="21"/>
        </w:rPr>
        <w:t>•</w:t>
      </w:r>
      <w:r w:rsidRPr="004D6193">
        <w:rPr>
          <w:rFonts w:asciiTheme="minorEastAsia" w:hAnsiTheme="minorEastAsia" w:cs="FutoMinA101Pro-Bold"/>
          <w:bCs/>
          <w:kern w:val="0"/>
          <w:szCs w:val="21"/>
        </w:rPr>
        <w:t xml:space="preserve"> </w:t>
      </w:r>
      <w:r w:rsidRPr="004D6193">
        <w:rPr>
          <w:rFonts w:asciiTheme="minorEastAsia" w:hAnsiTheme="minorEastAsia" w:cs="FutoMinA101Pro-Bold" w:hint="eastAsia"/>
          <w:bCs/>
          <w:kern w:val="0"/>
          <w:szCs w:val="21"/>
        </w:rPr>
        <w:t>地区研修・協議会後に会長エレクトが開くクラブ協議会に出席し、次年度の計画について話し合う。</w:t>
      </w:r>
    </w:p>
    <w:p w:rsidR="005B6AC2" w:rsidRPr="004D6193" w:rsidRDefault="005B6AC2" w:rsidP="005B6AC2">
      <w:pPr>
        <w:autoSpaceDE w:val="0"/>
        <w:autoSpaceDN w:val="0"/>
        <w:adjustRightInd w:val="0"/>
        <w:snapToGrid w:val="0"/>
        <w:jc w:val="left"/>
        <w:rPr>
          <w:rFonts w:asciiTheme="minorEastAsia" w:hAnsiTheme="minorEastAsia" w:cs="FutoMinA101Pro-Bold"/>
          <w:bCs/>
          <w:kern w:val="0"/>
          <w:szCs w:val="21"/>
        </w:rPr>
      </w:pPr>
      <w:r w:rsidRPr="004D6193">
        <w:rPr>
          <w:rFonts w:asciiTheme="minorEastAsia" w:hAnsiTheme="minorEastAsia" w:cs="FutoMinA101Pro-Bold" w:hint="eastAsia"/>
          <w:bCs/>
          <w:kern w:val="0"/>
          <w:szCs w:val="21"/>
        </w:rPr>
        <w:t>•</w:t>
      </w:r>
      <w:r w:rsidRPr="004D6193">
        <w:rPr>
          <w:rFonts w:asciiTheme="minorEastAsia" w:hAnsiTheme="minorEastAsia" w:cs="FutoMinA101Pro-Bold"/>
          <w:bCs/>
          <w:kern w:val="0"/>
          <w:szCs w:val="21"/>
        </w:rPr>
        <w:t xml:space="preserve"> </w:t>
      </w:r>
      <w:r w:rsidRPr="004D6193">
        <w:rPr>
          <w:rFonts w:asciiTheme="minorEastAsia" w:hAnsiTheme="minorEastAsia" w:cs="FutoMinA101Pro-Bold" w:hint="eastAsia"/>
          <w:bCs/>
          <w:kern w:val="0"/>
          <w:szCs w:val="21"/>
        </w:rPr>
        <w:t>会費明細書（毎月、四半期ごと、半期ごと）を全会員に送るためのスケジュールと、受け取った会費の記録方法を決める。</w:t>
      </w:r>
    </w:p>
    <w:p w:rsidR="005B6AC2" w:rsidRPr="004D6193" w:rsidRDefault="005B6AC2" w:rsidP="005B6AC2">
      <w:pPr>
        <w:autoSpaceDE w:val="0"/>
        <w:autoSpaceDN w:val="0"/>
        <w:adjustRightInd w:val="0"/>
        <w:snapToGrid w:val="0"/>
        <w:jc w:val="left"/>
        <w:rPr>
          <w:rFonts w:asciiTheme="minorEastAsia" w:hAnsiTheme="minorEastAsia" w:cs="FutoMinA101Pro-Bold"/>
          <w:bCs/>
          <w:kern w:val="0"/>
          <w:szCs w:val="21"/>
        </w:rPr>
      </w:pPr>
      <w:r w:rsidRPr="004D6193">
        <w:rPr>
          <w:rFonts w:asciiTheme="minorEastAsia" w:hAnsiTheme="minorEastAsia" w:cs="FutoMinA101Pro-Bold" w:hint="eastAsia"/>
          <w:bCs/>
          <w:kern w:val="0"/>
          <w:szCs w:val="21"/>
        </w:rPr>
        <w:lastRenderedPageBreak/>
        <w:t>•</w:t>
      </w:r>
      <w:r w:rsidRPr="004D6193">
        <w:rPr>
          <w:rFonts w:asciiTheme="minorEastAsia" w:hAnsiTheme="minorEastAsia" w:cs="FutoMinA101Pro-Bold"/>
          <w:bCs/>
          <w:kern w:val="0"/>
          <w:szCs w:val="21"/>
        </w:rPr>
        <w:t xml:space="preserve"> Rotary.org</w:t>
      </w:r>
      <w:r w:rsidRPr="004D6193">
        <w:rPr>
          <w:rFonts w:asciiTheme="minorEastAsia" w:hAnsiTheme="minorEastAsia" w:cs="FutoMinA101Pro-Bold" w:hint="eastAsia"/>
          <w:bCs/>
          <w:kern w:val="0"/>
          <w:szCs w:val="21"/>
        </w:rPr>
        <w:t>で</w:t>
      </w:r>
      <w:r w:rsidRPr="004D6193">
        <w:rPr>
          <w:rFonts w:asciiTheme="minorEastAsia" w:hAnsiTheme="minorEastAsia" w:cs="MidashiGoPro-MB31" w:hint="eastAsia"/>
          <w:kern w:val="0"/>
          <w:szCs w:val="21"/>
        </w:rPr>
        <w:t>アカウントを作成</w:t>
      </w:r>
      <w:r w:rsidRPr="004D6193">
        <w:rPr>
          <w:rFonts w:asciiTheme="minorEastAsia" w:hAnsiTheme="minorEastAsia" w:cs="FutoMinA101Pro-Bold" w:hint="eastAsia"/>
          <w:bCs/>
          <w:kern w:val="0"/>
          <w:szCs w:val="21"/>
        </w:rPr>
        <w:t>する（作成方法は補遺</w:t>
      </w:r>
      <w:r w:rsidRPr="004D6193">
        <w:rPr>
          <w:rFonts w:asciiTheme="minorEastAsia" w:hAnsiTheme="minorEastAsia" w:cs="FutoMinA101Pro-Bold"/>
          <w:bCs/>
          <w:kern w:val="0"/>
          <w:szCs w:val="21"/>
        </w:rPr>
        <w:t>1</w:t>
      </w:r>
      <w:r w:rsidRPr="004D6193">
        <w:rPr>
          <w:rFonts w:asciiTheme="minorEastAsia" w:hAnsiTheme="minorEastAsia" w:cs="FutoMinA101Pro-Bold" w:hint="eastAsia"/>
          <w:bCs/>
          <w:kern w:val="0"/>
          <w:szCs w:val="21"/>
        </w:rPr>
        <w:t>をご覧ください）。</w:t>
      </w:r>
    </w:p>
    <w:p w:rsidR="005B6AC2" w:rsidRPr="004D6193" w:rsidRDefault="005B6AC2" w:rsidP="005B6AC2">
      <w:pPr>
        <w:autoSpaceDE w:val="0"/>
        <w:autoSpaceDN w:val="0"/>
        <w:adjustRightInd w:val="0"/>
        <w:snapToGrid w:val="0"/>
        <w:jc w:val="left"/>
        <w:rPr>
          <w:rFonts w:asciiTheme="minorEastAsia" w:hAnsiTheme="minorEastAsia" w:cs="FutoMinA101Pro-Bold"/>
          <w:bCs/>
          <w:kern w:val="0"/>
          <w:szCs w:val="21"/>
        </w:rPr>
      </w:pPr>
      <w:r w:rsidRPr="004D6193">
        <w:rPr>
          <w:rFonts w:asciiTheme="minorEastAsia" w:hAnsiTheme="minorEastAsia" w:cs="FutoMinA101Pro-Bold" w:hint="eastAsia"/>
          <w:bCs/>
          <w:kern w:val="0"/>
          <w:szCs w:val="21"/>
        </w:rPr>
        <w:t>•</w:t>
      </w:r>
      <w:r w:rsidRPr="004D6193">
        <w:rPr>
          <w:rFonts w:asciiTheme="minorEastAsia" w:hAnsiTheme="minorEastAsia" w:cs="FutoMinA101Pro-Bold"/>
          <w:bCs/>
          <w:kern w:val="0"/>
          <w:szCs w:val="21"/>
        </w:rPr>
        <w:t xml:space="preserve"> </w:t>
      </w:r>
      <w:r w:rsidRPr="004D6193">
        <w:rPr>
          <w:rFonts w:asciiTheme="minorEastAsia" w:hAnsiTheme="minorEastAsia" w:cs="FutoMinA101Pro-Bold" w:hint="eastAsia"/>
          <w:bCs/>
          <w:kern w:val="0"/>
          <w:szCs w:val="21"/>
        </w:rPr>
        <w:t>本手引き、標準ロータリークラブ定款、推奨ロータリークラブ細則、クラブの定款・細則に目を通し、内容を理解しておく。</w:t>
      </w:r>
    </w:p>
    <w:p w:rsidR="005B6AC2" w:rsidRPr="004D6193" w:rsidRDefault="005B6AC2" w:rsidP="005B6AC2">
      <w:pPr>
        <w:autoSpaceDE w:val="0"/>
        <w:autoSpaceDN w:val="0"/>
        <w:adjustRightInd w:val="0"/>
        <w:snapToGrid w:val="0"/>
        <w:jc w:val="left"/>
        <w:rPr>
          <w:rFonts w:asciiTheme="minorEastAsia" w:hAnsiTheme="minorEastAsia" w:cs="FutoMinA101Pro-Bold"/>
          <w:bCs/>
          <w:kern w:val="0"/>
          <w:szCs w:val="21"/>
        </w:rPr>
      </w:pPr>
      <w:r w:rsidRPr="004D6193">
        <w:rPr>
          <w:rFonts w:asciiTheme="minorEastAsia" w:hAnsiTheme="minorEastAsia" w:cs="FutoMinA101Pro-Bold" w:hint="eastAsia"/>
          <w:bCs/>
          <w:kern w:val="0"/>
          <w:szCs w:val="21"/>
        </w:rPr>
        <w:t>•</w:t>
      </w:r>
      <w:r w:rsidRPr="004D6193">
        <w:rPr>
          <w:rFonts w:asciiTheme="minorEastAsia" w:hAnsiTheme="minorEastAsia" w:cs="FutoMinA101Pro-Bold"/>
          <w:bCs/>
          <w:kern w:val="0"/>
          <w:szCs w:val="21"/>
        </w:rPr>
        <w:t xml:space="preserve"> </w:t>
      </w:r>
      <w:r w:rsidRPr="004D6193">
        <w:rPr>
          <w:rFonts w:asciiTheme="minorEastAsia" w:hAnsiTheme="minorEastAsia" w:cs="FutoMinA101Pro-Bold" w:hint="eastAsia"/>
          <w:bCs/>
          <w:kern w:val="0"/>
          <w:szCs w:val="21"/>
        </w:rPr>
        <w:t>地区研修・協議会に先立ち、補遺</w:t>
      </w:r>
      <w:r w:rsidRPr="004D6193">
        <w:rPr>
          <w:rFonts w:asciiTheme="minorEastAsia" w:hAnsiTheme="minorEastAsia" w:cs="FutoMinA101Pro-Bold"/>
          <w:bCs/>
          <w:kern w:val="0"/>
          <w:szCs w:val="21"/>
        </w:rPr>
        <w:t>2</w:t>
      </w:r>
      <w:r w:rsidRPr="004D6193">
        <w:rPr>
          <w:rFonts w:asciiTheme="minorEastAsia" w:hAnsiTheme="minorEastAsia" w:cs="FutoMinA101Pro-Bold" w:hint="eastAsia"/>
          <w:bCs/>
          <w:kern w:val="0"/>
          <w:szCs w:val="21"/>
        </w:rPr>
        <w:t>を用いて幹事の役割をあらためて確認する。</w:t>
      </w:r>
    </w:p>
    <w:p w:rsidR="005B6AC2" w:rsidRPr="004D6193" w:rsidRDefault="005B6AC2" w:rsidP="005B6AC2">
      <w:pPr>
        <w:autoSpaceDE w:val="0"/>
        <w:autoSpaceDN w:val="0"/>
        <w:adjustRightInd w:val="0"/>
        <w:snapToGrid w:val="0"/>
        <w:jc w:val="left"/>
        <w:rPr>
          <w:rFonts w:asciiTheme="minorEastAsia" w:hAnsiTheme="minorEastAsia" w:cs="FutoMinA101Pro-Bold"/>
          <w:bCs/>
          <w:kern w:val="0"/>
          <w:szCs w:val="21"/>
        </w:rPr>
      </w:pPr>
      <w:r w:rsidRPr="004D6193">
        <w:rPr>
          <w:rFonts w:asciiTheme="minorEastAsia" w:hAnsiTheme="minorEastAsia" w:cs="FutoMinA101Pro-Bold" w:hint="eastAsia"/>
          <w:bCs/>
          <w:kern w:val="0"/>
          <w:szCs w:val="21"/>
        </w:rPr>
        <w:t>•</w:t>
      </w:r>
      <w:r w:rsidRPr="004D6193">
        <w:rPr>
          <w:rFonts w:asciiTheme="minorEastAsia" w:hAnsiTheme="minorEastAsia" w:cs="FutoMinA101Pro-Bold"/>
          <w:bCs/>
          <w:kern w:val="0"/>
          <w:szCs w:val="21"/>
        </w:rPr>
        <w:t xml:space="preserve"> </w:t>
      </w:r>
      <w:r w:rsidRPr="004D6193">
        <w:rPr>
          <w:rFonts w:asciiTheme="minorEastAsia" w:hAnsiTheme="minorEastAsia" w:cs="FutoMinA101Pro-Bold" w:hint="eastAsia"/>
          <w:bCs/>
          <w:kern w:val="0"/>
          <w:szCs w:val="21"/>
        </w:rPr>
        <w:t>会長エレクトと以下を行う：</w:t>
      </w:r>
    </w:p>
    <w:p w:rsidR="005B6AC2" w:rsidRPr="004D6193" w:rsidRDefault="005B6AC2" w:rsidP="005B6AC2">
      <w:pPr>
        <w:autoSpaceDE w:val="0"/>
        <w:autoSpaceDN w:val="0"/>
        <w:adjustRightInd w:val="0"/>
        <w:snapToGrid w:val="0"/>
        <w:jc w:val="left"/>
        <w:rPr>
          <w:rFonts w:asciiTheme="minorEastAsia" w:hAnsiTheme="minorEastAsia" w:cs="FutoMinA101Pro-Bold"/>
          <w:bCs/>
          <w:kern w:val="0"/>
          <w:szCs w:val="21"/>
        </w:rPr>
      </w:pPr>
      <w:r w:rsidRPr="004D6193">
        <w:rPr>
          <w:rFonts w:asciiTheme="minorEastAsia" w:hAnsiTheme="minorEastAsia" w:cs="OlympianLTStd"/>
          <w:kern w:val="0"/>
          <w:szCs w:val="21"/>
        </w:rPr>
        <w:t>–</w:t>
      </w:r>
      <w:r w:rsidRPr="004D6193">
        <w:rPr>
          <w:rFonts w:asciiTheme="minorEastAsia" w:hAnsiTheme="minorEastAsia" w:cs="FutoMinA101Pro-Bold" w:hint="eastAsia"/>
          <w:bCs/>
          <w:kern w:val="0"/>
          <w:szCs w:val="21"/>
        </w:rPr>
        <w:t>–クラブの目標を検討する。</w:t>
      </w:r>
    </w:p>
    <w:p w:rsidR="005B6AC2" w:rsidRPr="004D6193" w:rsidRDefault="005B6AC2" w:rsidP="005B6AC2">
      <w:pPr>
        <w:autoSpaceDE w:val="0"/>
        <w:autoSpaceDN w:val="0"/>
        <w:adjustRightInd w:val="0"/>
        <w:snapToGrid w:val="0"/>
        <w:jc w:val="left"/>
        <w:rPr>
          <w:rFonts w:asciiTheme="minorEastAsia" w:hAnsiTheme="minorEastAsia" w:cs="FutoMinA101Pro-Bold"/>
          <w:bCs/>
          <w:kern w:val="0"/>
          <w:szCs w:val="21"/>
        </w:rPr>
      </w:pPr>
      <w:r w:rsidRPr="004D6193">
        <w:rPr>
          <w:rFonts w:asciiTheme="minorEastAsia" w:hAnsiTheme="minorEastAsia" w:cs="OlympianLTStd"/>
          <w:kern w:val="0"/>
          <w:szCs w:val="21"/>
        </w:rPr>
        <w:t>–</w:t>
      </w:r>
      <w:r w:rsidRPr="004D6193">
        <w:rPr>
          <w:rFonts w:asciiTheme="minorEastAsia" w:hAnsiTheme="minorEastAsia" w:cs="FutoMinA101Pro-Bold" w:hint="eastAsia"/>
          <w:bCs/>
          <w:kern w:val="0"/>
          <w:szCs w:val="21"/>
        </w:rPr>
        <w:t>–クラブの活動予定を立てる。</w:t>
      </w:r>
    </w:p>
    <w:p w:rsidR="005B6AC2" w:rsidRPr="004D6193" w:rsidRDefault="005B6AC2" w:rsidP="005B6AC2">
      <w:pPr>
        <w:autoSpaceDE w:val="0"/>
        <w:autoSpaceDN w:val="0"/>
        <w:adjustRightInd w:val="0"/>
        <w:snapToGrid w:val="0"/>
        <w:jc w:val="left"/>
        <w:rPr>
          <w:rFonts w:asciiTheme="minorEastAsia" w:hAnsiTheme="minorEastAsia" w:cs="FutoMinA101Pro-Bold"/>
          <w:bCs/>
          <w:kern w:val="0"/>
          <w:szCs w:val="21"/>
        </w:rPr>
      </w:pPr>
      <w:r w:rsidRPr="004D6193">
        <w:rPr>
          <w:rFonts w:asciiTheme="minorEastAsia" w:hAnsiTheme="minorEastAsia" w:cs="OlympianLTStd"/>
          <w:kern w:val="0"/>
          <w:szCs w:val="21"/>
        </w:rPr>
        <w:t>–</w:t>
      </w:r>
      <w:r w:rsidRPr="004D6193">
        <w:rPr>
          <w:rFonts w:asciiTheme="minorEastAsia" w:hAnsiTheme="minorEastAsia" w:cs="FutoMinA101Pro-Bold" w:hint="eastAsia"/>
          <w:bCs/>
          <w:kern w:val="0"/>
          <w:szCs w:val="21"/>
        </w:rPr>
        <w:t>–管理運営の役割分担を決める。</w:t>
      </w:r>
    </w:p>
    <w:p w:rsidR="005B6AC2" w:rsidRPr="004D6193" w:rsidRDefault="005B6AC2" w:rsidP="005B6AC2">
      <w:pPr>
        <w:autoSpaceDE w:val="0"/>
        <w:autoSpaceDN w:val="0"/>
        <w:adjustRightInd w:val="0"/>
        <w:snapToGrid w:val="0"/>
        <w:jc w:val="left"/>
        <w:rPr>
          <w:rFonts w:asciiTheme="minorEastAsia" w:hAnsiTheme="minorEastAsia" w:cs="FutoMinA101Pro-Bold"/>
          <w:bCs/>
          <w:kern w:val="0"/>
          <w:szCs w:val="21"/>
        </w:rPr>
      </w:pPr>
      <w:r w:rsidRPr="004D6193">
        <w:rPr>
          <w:rFonts w:asciiTheme="minorEastAsia" w:hAnsiTheme="minorEastAsia" w:cs="FutoMinA101Pro-Bold" w:hint="eastAsia"/>
          <w:bCs/>
          <w:kern w:val="0"/>
          <w:szCs w:val="21"/>
        </w:rPr>
        <w:t>•</w:t>
      </w:r>
      <w:r w:rsidRPr="004D6193">
        <w:rPr>
          <w:rFonts w:asciiTheme="minorEastAsia" w:hAnsiTheme="minorEastAsia" w:cs="FutoMinA101Pro-Bold"/>
          <w:bCs/>
          <w:kern w:val="0"/>
          <w:szCs w:val="21"/>
        </w:rPr>
        <w:t xml:space="preserve"> </w:t>
      </w:r>
      <w:r w:rsidRPr="004D6193">
        <w:rPr>
          <w:rFonts w:asciiTheme="minorEastAsia" w:hAnsiTheme="minorEastAsia" w:cs="FutoMinA101Pro-Bold" w:hint="eastAsia"/>
          <w:bCs/>
          <w:kern w:val="0"/>
          <w:szCs w:val="21"/>
        </w:rPr>
        <w:t>前任の幹事と以下を行う：</w:t>
      </w:r>
    </w:p>
    <w:p w:rsidR="005B6AC2" w:rsidRPr="004D6193" w:rsidRDefault="005B6AC2" w:rsidP="005B6AC2">
      <w:pPr>
        <w:autoSpaceDE w:val="0"/>
        <w:autoSpaceDN w:val="0"/>
        <w:adjustRightInd w:val="0"/>
        <w:snapToGrid w:val="0"/>
        <w:jc w:val="left"/>
        <w:rPr>
          <w:rFonts w:asciiTheme="minorEastAsia" w:hAnsiTheme="minorEastAsia" w:cs="FutoMinA101Pro-Bold"/>
          <w:bCs/>
          <w:kern w:val="0"/>
          <w:szCs w:val="21"/>
        </w:rPr>
      </w:pPr>
      <w:r w:rsidRPr="004D6193">
        <w:rPr>
          <w:rFonts w:asciiTheme="minorEastAsia" w:hAnsiTheme="minorEastAsia" w:cs="OlympianLTStd"/>
          <w:kern w:val="0"/>
          <w:szCs w:val="21"/>
        </w:rPr>
        <w:t>–</w:t>
      </w:r>
      <w:r w:rsidRPr="004D6193">
        <w:rPr>
          <w:rFonts w:asciiTheme="minorEastAsia" w:hAnsiTheme="minorEastAsia" w:cs="FutoMinA101Pro-Bold" w:hint="eastAsia"/>
          <w:bCs/>
          <w:kern w:val="0"/>
          <w:szCs w:val="21"/>
        </w:rPr>
        <w:t>–クラブの諸手続きを確認する。</w:t>
      </w:r>
    </w:p>
    <w:p w:rsidR="005B6AC2" w:rsidRPr="004D6193" w:rsidRDefault="005B6AC2" w:rsidP="005B6AC2">
      <w:pPr>
        <w:autoSpaceDE w:val="0"/>
        <w:autoSpaceDN w:val="0"/>
        <w:adjustRightInd w:val="0"/>
        <w:snapToGrid w:val="0"/>
        <w:jc w:val="left"/>
        <w:rPr>
          <w:rFonts w:asciiTheme="minorEastAsia" w:hAnsiTheme="minorEastAsia" w:cs="FutoMinA101Pro-Bold"/>
          <w:bCs/>
          <w:kern w:val="0"/>
          <w:szCs w:val="21"/>
        </w:rPr>
      </w:pPr>
      <w:r w:rsidRPr="004D6193">
        <w:rPr>
          <w:rFonts w:asciiTheme="minorEastAsia" w:hAnsiTheme="minorEastAsia" w:cs="OlympianLTStd"/>
          <w:kern w:val="0"/>
          <w:szCs w:val="21"/>
        </w:rPr>
        <w:t>–</w:t>
      </w:r>
      <w:r w:rsidRPr="004D6193">
        <w:rPr>
          <w:rFonts w:asciiTheme="minorEastAsia" w:hAnsiTheme="minorEastAsia" w:cs="FutoMinA101Pro-Bold" w:hint="eastAsia"/>
          <w:bCs/>
          <w:kern w:val="0"/>
          <w:szCs w:val="21"/>
        </w:rPr>
        <w:t>–クラブ請求書を確認する。</w:t>
      </w:r>
    </w:p>
    <w:p w:rsidR="005B6AC2" w:rsidRPr="00D814BF" w:rsidRDefault="005B6AC2" w:rsidP="005B6AC2">
      <w:pPr>
        <w:autoSpaceDE w:val="0"/>
        <w:autoSpaceDN w:val="0"/>
        <w:adjustRightInd w:val="0"/>
        <w:snapToGrid w:val="0"/>
        <w:jc w:val="left"/>
        <w:rPr>
          <w:rFonts w:asciiTheme="minorEastAsia" w:hAnsiTheme="minorEastAsia" w:cs="FutoMinA101Pro-Bold"/>
          <w:bCs/>
          <w:kern w:val="0"/>
          <w:szCs w:val="21"/>
        </w:rPr>
      </w:pPr>
      <w:r w:rsidRPr="004D6193">
        <w:rPr>
          <w:rFonts w:asciiTheme="minorEastAsia" w:hAnsiTheme="minorEastAsia" w:cs="OlympianLTStd"/>
          <w:kern w:val="0"/>
          <w:szCs w:val="21"/>
        </w:rPr>
        <w:t>–</w:t>
      </w:r>
      <w:r w:rsidRPr="004D6193">
        <w:rPr>
          <w:rFonts w:asciiTheme="minorEastAsia" w:hAnsiTheme="minorEastAsia" w:cs="FutoMinA101Pro-Bold" w:hint="eastAsia"/>
          <w:bCs/>
          <w:kern w:val="0"/>
          <w:szCs w:val="21"/>
        </w:rPr>
        <w:t>–クラブの記録、所有物、関連資料、最新の手続要覧の閲覧方法を確認する。</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w:t>
      </w:r>
      <w:r w:rsidRPr="007906C8">
        <w:rPr>
          <w:rFonts w:asciiTheme="minorEastAsia" w:hAnsiTheme="minorEastAsia" w:cs="FutoMinA101Pro-Bold"/>
          <w:bCs/>
          <w:kern w:val="0"/>
          <w:szCs w:val="21"/>
        </w:rPr>
        <w:t xml:space="preserve"> </w:t>
      </w:r>
      <w:r w:rsidRPr="007906C8">
        <w:rPr>
          <w:rFonts w:asciiTheme="minorEastAsia" w:hAnsiTheme="minorEastAsia" w:cs="FutoMinA101Pro-Bold" w:hint="eastAsia"/>
          <w:bCs/>
          <w:kern w:val="0"/>
          <w:szCs w:val="21"/>
        </w:rPr>
        <w:t>クラブ請求書を速やかに会計に渡す（期日までに支払いを行うため）</w:t>
      </w:r>
    </w:p>
    <w:p w:rsidR="005B6AC2" w:rsidRPr="00D814BF" w:rsidRDefault="005B6AC2" w:rsidP="005B6AC2">
      <w:pPr>
        <w:autoSpaceDE w:val="0"/>
        <w:autoSpaceDN w:val="0"/>
        <w:adjustRightInd w:val="0"/>
        <w:snapToGrid w:val="0"/>
        <w:jc w:val="left"/>
        <w:rPr>
          <w:rFonts w:asciiTheme="minorEastAsia" w:hAnsiTheme="minorEastAsia" w:cs="MidashiGoPro-MB31"/>
          <w:kern w:val="0"/>
          <w:szCs w:val="21"/>
        </w:rPr>
      </w:pPr>
      <w:r w:rsidRPr="007906C8">
        <w:rPr>
          <w:rFonts w:asciiTheme="minorEastAsia" w:hAnsiTheme="minorEastAsia" w:cs="FutoMinA101Pro-Bold" w:hint="eastAsia"/>
          <w:bCs/>
          <w:kern w:val="0"/>
          <w:szCs w:val="21"/>
        </w:rPr>
        <w:t>•</w:t>
      </w:r>
      <w:r w:rsidRPr="007906C8">
        <w:rPr>
          <w:rFonts w:asciiTheme="minorEastAsia" w:hAnsiTheme="minorEastAsia" w:cs="FutoMinA101Pro-Bold"/>
          <w:bCs/>
          <w:kern w:val="0"/>
          <w:szCs w:val="21"/>
        </w:rPr>
        <w:t xml:space="preserve"> Rotary.org</w:t>
      </w:r>
      <w:r w:rsidRPr="007906C8">
        <w:rPr>
          <w:rFonts w:asciiTheme="minorEastAsia" w:hAnsiTheme="minorEastAsia" w:cs="FutoMinA101Pro-Bold" w:hint="eastAsia"/>
          <w:bCs/>
          <w:kern w:val="0"/>
          <w:szCs w:val="21"/>
        </w:rPr>
        <w:t>の</w:t>
      </w:r>
      <w:r w:rsidRPr="007906C8">
        <w:rPr>
          <w:rFonts w:asciiTheme="minorEastAsia" w:hAnsiTheme="minorEastAsia" w:cs="FutoMinA101Pro-Bold"/>
          <w:bCs/>
          <w:kern w:val="0"/>
          <w:szCs w:val="21"/>
        </w:rPr>
        <w:t>My ROTARY</w:t>
      </w:r>
      <w:r w:rsidRPr="007906C8">
        <w:rPr>
          <w:rFonts w:asciiTheme="minorEastAsia" w:hAnsiTheme="minorEastAsia" w:cs="FutoMinA101Pro-Bold" w:hint="eastAsia"/>
          <w:bCs/>
          <w:kern w:val="0"/>
          <w:szCs w:val="21"/>
        </w:rPr>
        <w:t>で、</w:t>
      </w:r>
      <w:r w:rsidRPr="007906C8">
        <w:rPr>
          <w:rFonts w:asciiTheme="minorEastAsia" w:hAnsiTheme="minorEastAsia" w:cs="MidashiGoPro-MB31" w:hint="eastAsia"/>
          <w:kern w:val="0"/>
          <w:szCs w:val="21"/>
        </w:rPr>
        <w:t>クラブ情報や会員情報を随時更新</w:t>
      </w:r>
      <w:r w:rsidRPr="007906C8">
        <w:rPr>
          <w:rFonts w:asciiTheme="minorEastAsia" w:hAnsiTheme="minorEastAsia" w:cs="FutoMinA101Pro-Bold" w:hint="eastAsia"/>
          <w:bCs/>
          <w:kern w:val="0"/>
          <w:szCs w:val="21"/>
        </w:rPr>
        <w:t>し、会員情報を管理し（追</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加、編集、削除）、各種レポートを見る。</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w:t>
      </w:r>
      <w:r w:rsidRPr="007906C8">
        <w:rPr>
          <w:rFonts w:asciiTheme="minorEastAsia" w:hAnsiTheme="minorEastAsia" w:cs="FutoMinA101Pro-Bold"/>
          <w:bCs/>
          <w:kern w:val="0"/>
          <w:szCs w:val="21"/>
        </w:rPr>
        <w:t xml:space="preserve"> </w:t>
      </w:r>
      <w:r w:rsidRPr="007906C8">
        <w:rPr>
          <w:rFonts w:asciiTheme="minorEastAsia" w:hAnsiTheme="minorEastAsia" w:cs="MidashiGoPro-MB31" w:hint="eastAsia"/>
          <w:kern w:val="0"/>
          <w:szCs w:val="21"/>
        </w:rPr>
        <w:t>新会員の情報</w:t>
      </w:r>
      <w:r w:rsidRPr="007906C8">
        <w:rPr>
          <w:rFonts w:asciiTheme="minorEastAsia" w:hAnsiTheme="minorEastAsia" w:cs="FutoMinA101Pro-Bold" w:hint="eastAsia"/>
          <w:bCs/>
          <w:kern w:val="0"/>
          <w:szCs w:val="21"/>
        </w:rPr>
        <w:t>を</w:t>
      </w:r>
      <w:r w:rsidRPr="007906C8">
        <w:rPr>
          <w:rFonts w:asciiTheme="minorEastAsia" w:hAnsiTheme="minorEastAsia" w:cs="FutoMinA101Pro-Bold"/>
          <w:bCs/>
          <w:kern w:val="0"/>
          <w:szCs w:val="21"/>
        </w:rPr>
        <w:t>My ROTARY</w:t>
      </w:r>
      <w:r w:rsidRPr="007906C8">
        <w:rPr>
          <w:rFonts w:asciiTheme="minorEastAsia" w:hAnsiTheme="minorEastAsia" w:cs="FutoMinA101Pro-Bold" w:hint="eastAsia"/>
          <w:bCs/>
          <w:kern w:val="0"/>
          <w:szCs w:val="21"/>
        </w:rPr>
        <w:t>で追加する。</w:t>
      </w:r>
    </w:p>
    <w:p w:rsidR="005B6AC2" w:rsidRDefault="005B6AC2" w:rsidP="005B6AC2">
      <w:pPr>
        <w:autoSpaceDE w:val="0"/>
        <w:autoSpaceDN w:val="0"/>
        <w:adjustRightInd w:val="0"/>
        <w:snapToGrid w:val="0"/>
        <w:jc w:val="left"/>
        <w:rPr>
          <w:rFonts w:asciiTheme="minorEastAsia" w:hAnsiTheme="minorEastAsia" w:cs="GothicBBBPro-Medium"/>
          <w:kern w:val="0"/>
          <w:szCs w:val="21"/>
        </w:rPr>
      </w:pPr>
    </w:p>
    <w:p w:rsidR="005B6AC2" w:rsidRPr="001625B7" w:rsidRDefault="005B6AC2" w:rsidP="005B6AC2">
      <w:pPr>
        <w:autoSpaceDE w:val="0"/>
        <w:autoSpaceDN w:val="0"/>
        <w:adjustRightInd w:val="0"/>
        <w:snapToGrid w:val="0"/>
        <w:jc w:val="left"/>
        <w:rPr>
          <w:rFonts w:asciiTheme="minorEastAsia" w:hAnsiTheme="minorEastAsia" w:cs="GothicBBBPro-Medium"/>
          <w:b/>
          <w:kern w:val="0"/>
          <w:szCs w:val="21"/>
        </w:rPr>
      </w:pPr>
      <w:r w:rsidRPr="001625B7">
        <w:rPr>
          <w:rFonts w:asciiTheme="minorEastAsia" w:hAnsiTheme="minorEastAsia" w:cs="GothicBBBPro-Medium"/>
          <w:b/>
          <w:kern w:val="0"/>
          <w:szCs w:val="21"/>
        </w:rPr>
        <w:t>12</w:t>
      </w:r>
      <w:r w:rsidRPr="001625B7">
        <w:rPr>
          <w:rFonts w:asciiTheme="minorEastAsia" w:hAnsiTheme="minorEastAsia" w:cs="GothicBBBPro-Medium" w:hint="eastAsia"/>
          <w:b/>
          <w:kern w:val="0"/>
          <w:szCs w:val="21"/>
        </w:rPr>
        <w:t>月</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w:t>
      </w:r>
      <w:r w:rsidRPr="007906C8">
        <w:rPr>
          <w:rFonts w:asciiTheme="minorEastAsia" w:hAnsiTheme="minorEastAsia" w:cs="FutoMinA101Pro-Bold"/>
          <w:bCs/>
          <w:kern w:val="0"/>
          <w:szCs w:val="21"/>
        </w:rPr>
        <w:t xml:space="preserve"> </w:t>
      </w:r>
      <w:r w:rsidRPr="007906C8">
        <w:rPr>
          <w:rFonts w:asciiTheme="minorEastAsia" w:hAnsiTheme="minorEastAsia" w:cs="FutoMinA101Pro-Bold" w:hint="eastAsia"/>
          <w:bCs/>
          <w:kern w:val="0"/>
          <w:szCs w:val="21"/>
        </w:rPr>
        <w:t>役員を選ぶための年次会合をサポートする。</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w:t>
      </w:r>
      <w:r w:rsidRPr="007906C8">
        <w:rPr>
          <w:rFonts w:asciiTheme="minorEastAsia" w:hAnsiTheme="minorEastAsia" w:cs="FutoMinA101Pro-Bold"/>
          <w:bCs/>
          <w:kern w:val="0"/>
          <w:szCs w:val="21"/>
        </w:rPr>
        <w:t xml:space="preserve"> My ROTARY</w:t>
      </w:r>
      <w:r w:rsidRPr="007906C8">
        <w:rPr>
          <w:rFonts w:asciiTheme="minorEastAsia" w:hAnsiTheme="minorEastAsia" w:cs="FutoMinA101Pro-Bold" w:hint="eastAsia"/>
          <w:bCs/>
          <w:kern w:val="0"/>
          <w:szCs w:val="21"/>
        </w:rPr>
        <w:t>で会員リストが最新のものとなっていることを確認する（</w:t>
      </w:r>
      <w:r w:rsidRPr="007906C8">
        <w:rPr>
          <w:rFonts w:asciiTheme="minorEastAsia" w:hAnsiTheme="minorEastAsia" w:cs="FutoMinA101Pro-Bold"/>
          <w:bCs/>
          <w:kern w:val="0"/>
          <w:szCs w:val="21"/>
        </w:rPr>
        <w:t>1</w:t>
      </w:r>
      <w:r w:rsidRPr="007906C8">
        <w:rPr>
          <w:rFonts w:asciiTheme="minorEastAsia" w:hAnsiTheme="minorEastAsia" w:cs="FutoMinA101Pro-Bold" w:hint="eastAsia"/>
          <w:bCs/>
          <w:kern w:val="0"/>
          <w:szCs w:val="21"/>
        </w:rPr>
        <w:t>月に正確なクラブ請求書を受け取るため）。</w:t>
      </w:r>
    </w:p>
    <w:p w:rsidR="005B6AC2" w:rsidRPr="001625B7" w:rsidRDefault="005B6AC2" w:rsidP="005B6AC2">
      <w:pPr>
        <w:autoSpaceDE w:val="0"/>
        <w:autoSpaceDN w:val="0"/>
        <w:adjustRightInd w:val="0"/>
        <w:snapToGrid w:val="0"/>
        <w:jc w:val="left"/>
        <w:rPr>
          <w:rFonts w:asciiTheme="minorEastAsia" w:hAnsiTheme="minorEastAsia" w:cs="GothicBBBPro-Medium"/>
          <w:b/>
          <w:kern w:val="0"/>
          <w:szCs w:val="21"/>
        </w:rPr>
      </w:pPr>
      <w:r w:rsidRPr="001625B7">
        <w:rPr>
          <w:rFonts w:asciiTheme="minorEastAsia" w:hAnsiTheme="minorEastAsia" w:cs="GothicBBBPro-Medium"/>
          <w:b/>
          <w:kern w:val="0"/>
          <w:szCs w:val="21"/>
        </w:rPr>
        <w:t>1</w:t>
      </w:r>
      <w:r w:rsidRPr="001625B7">
        <w:rPr>
          <w:rFonts w:asciiTheme="minorEastAsia" w:hAnsiTheme="minorEastAsia" w:cs="GothicBBBPro-Medium" w:hint="eastAsia"/>
          <w:b/>
          <w:kern w:val="0"/>
          <w:szCs w:val="21"/>
        </w:rPr>
        <w:t>月</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w:t>
      </w:r>
      <w:r w:rsidRPr="007906C8">
        <w:rPr>
          <w:rFonts w:asciiTheme="minorEastAsia" w:hAnsiTheme="minorEastAsia" w:cs="FutoMinA101Pro-Bold"/>
          <w:bCs/>
          <w:kern w:val="0"/>
          <w:szCs w:val="21"/>
        </w:rPr>
        <w:t xml:space="preserve"> </w:t>
      </w:r>
      <w:r w:rsidRPr="007906C8">
        <w:rPr>
          <w:rFonts w:asciiTheme="minorEastAsia" w:hAnsiTheme="minorEastAsia" w:cs="FutoMinA101Pro-Bold" w:hint="eastAsia"/>
          <w:bCs/>
          <w:kern w:val="0"/>
          <w:szCs w:val="21"/>
        </w:rPr>
        <w:t>会長と理事会メンバーとともにクラブの活動予定を確認し、中間報告書を作成する。</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w:t>
      </w:r>
      <w:r w:rsidRPr="007906C8">
        <w:rPr>
          <w:rFonts w:asciiTheme="minorEastAsia" w:hAnsiTheme="minorEastAsia" w:cs="FutoMinA101Pro-Bold"/>
          <w:bCs/>
          <w:kern w:val="0"/>
          <w:szCs w:val="21"/>
        </w:rPr>
        <w:t xml:space="preserve"> Rotary.org</w:t>
      </w:r>
      <w:r w:rsidRPr="007906C8">
        <w:rPr>
          <w:rFonts w:asciiTheme="minorEastAsia" w:hAnsiTheme="minorEastAsia" w:cs="FutoMinA101Pro-Bold" w:hint="eastAsia"/>
          <w:bCs/>
          <w:kern w:val="0"/>
          <w:szCs w:val="21"/>
        </w:rPr>
        <w:t>で</w:t>
      </w:r>
      <w:r w:rsidRPr="007906C8">
        <w:rPr>
          <w:rFonts w:asciiTheme="minorEastAsia" w:hAnsiTheme="minorEastAsia" w:cs="FutoMinA101Pro-Bold"/>
          <w:bCs/>
          <w:kern w:val="0"/>
          <w:szCs w:val="21"/>
        </w:rPr>
        <w:t>2</w:t>
      </w:r>
      <w:r w:rsidRPr="007906C8">
        <w:rPr>
          <w:rFonts w:asciiTheme="minorEastAsia" w:hAnsiTheme="minorEastAsia" w:cs="FutoMinA101Pro-Bold" w:hint="eastAsia"/>
          <w:bCs/>
          <w:kern w:val="0"/>
          <w:szCs w:val="21"/>
        </w:rPr>
        <w:t>月</w:t>
      </w:r>
      <w:r w:rsidRPr="007906C8">
        <w:rPr>
          <w:rFonts w:asciiTheme="minorEastAsia" w:hAnsiTheme="minorEastAsia" w:cs="FutoMinA101Pro-Bold"/>
          <w:bCs/>
          <w:kern w:val="0"/>
          <w:szCs w:val="21"/>
        </w:rPr>
        <w:t>1</w:t>
      </w:r>
      <w:r w:rsidRPr="007906C8">
        <w:rPr>
          <w:rFonts w:asciiTheme="minorEastAsia" w:hAnsiTheme="minorEastAsia" w:cs="FutoMinA101Pro-Bold" w:hint="eastAsia"/>
          <w:bCs/>
          <w:kern w:val="0"/>
          <w:szCs w:val="21"/>
        </w:rPr>
        <w:t>日までに</w:t>
      </w:r>
      <w:r w:rsidRPr="007906C8">
        <w:rPr>
          <w:rFonts w:asciiTheme="minorEastAsia" w:hAnsiTheme="minorEastAsia" w:cs="MidashiGoPro-MB31" w:hint="eastAsia"/>
          <w:kern w:val="0"/>
          <w:szCs w:val="21"/>
        </w:rPr>
        <w:t>次期役員</w:t>
      </w:r>
      <w:r w:rsidRPr="007906C8">
        <w:rPr>
          <w:rFonts w:asciiTheme="minorEastAsia" w:hAnsiTheme="minorEastAsia" w:cs="FutoMinA101Pro-Bold" w:hint="eastAsia"/>
          <w:bCs/>
          <w:kern w:val="0"/>
          <w:szCs w:val="21"/>
        </w:rPr>
        <w:t>を報告する。あるいは、次期役員の氏名と連絡先を</w:t>
      </w:r>
      <w:r w:rsidRPr="007906C8">
        <w:rPr>
          <w:rFonts w:asciiTheme="minorEastAsia" w:hAnsiTheme="minorEastAsia" w:cs="FutoMinA101Pro-Bold"/>
          <w:bCs/>
          <w:kern w:val="0"/>
          <w:szCs w:val="21"/>
        </w:rPr>
        <w:t>E</w:t>
      </w:r>
      <w:r w:rsidRPr="007906C8">
        <w:rPr>
          <w:rFonts w:asciiTheme="minorEastAsia" w:hAnsiTheme="minorEastAsia" w:cs="FutoMinA101Pro-Bold" w:hint="eastAsia"/>
          <w:bCs/>
          <w:kern w:val="0"/>
          <w:szCs w:val="21"/>
        </w:rPr>
        <w:t>メール（</w:t>
      </w:r>
      <w:r w:rsidRPr="007906C8">
        <w:rPr>
          <w:rFonts w:asciiTheme="minorEastAsia" w:hAnsiTheme="minorEastAsia" w:cs="FutoMinA101Pro-Bold"/>
          <w:bCs/>
          <w:kern w:val="0"/>
          <w:szCs w:val="21"/>
        </w:rPr>
        <w:t>data@rotary.org</w:t>
      </w:r>
      <w:r w:rsidRPr="007906C8">
        <w:rPr>
          <w:rFonts w:asciiTheme="minorEastAsia" w:hAnsiTheme="minorEastAsia" w:cs="FutoMinA101Pro-Bold" w:hint="eastAsia"/>
          <w:bCs/>
          <w:kern w:val="0"/>
          <w:szCs w:val="21"/>
        </w:rPr>
        <w:t>）で提出する。</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w:t>
      </w:r>
      <w:r w:rsidRPr="007906C8">
        <w:rPr>
          <w:rFonts w:asciiTheme="minorEastAsia" w:hAnsiTheme="minorEastAsia" w:cs="FutoMinA101Pro-Bold"/>
          <w:bCs/>
          <w:kern w:val="0"/>
          <w:szCs w:val="21"/>
        </w:rPr>
        <w:t xml:space="preserve"> </w:t>
      </w:r>
      <w:r w:rsidRPr="007906C8">
        <w:rPr>
          <w:rFonts w:asciiTheme="minorEastAsia" w:hAnsiTheme="minorEastAsia" w:cs="FutoMinA101Pro-Bold" w:hint="eastAsia"/>
          <w:bCs/>
          <w:kern w:val="0"/>
          <w:szCs w:val="21"/>
        </w:rPr>
        <w:t>会計と連絡をとり、</w:t>
      </w:r>
      <w:r w:rsidRPr="007906C8">
        <w:rPr>
          <w:rFonts w:asciiTheme="minorEastAsia" w:hAnsiTheme="minorEastAsia" w:cs="MidashiGoPro-MB31" w:hint="eastAsia"/>
          <w:kern w:val="0"/>
          <w:szCs w:val="21"/>
        </w:rPr>
        <w:t>クラブ請求書の支払い</w:t>
      </w:r>
      <w:r w:rsidRPr="007906C8">
        <w:rPr>
          <w:rFonts w:asciiTheme="minorEastAsia" w:hAnsiTheme="minorEastAsia" w:cs="FutoMinA101Pro-Bold" w:hint="eastAsia"/>
          <w:bCs/>
          <w:kern w:val="0"/>
          <w:szCs w:val="21"/>
        </w:rPr>
        <w:t>が行われるよう確認する。</w:t>
      </w:r>
    </w:p>
    <w:p w:rsidR="005B6AC2" w:rsidRPr="001625B7" w:rsidRDefault="005B6AC2" w:rsidP="005B6AC2">
      <w:pPr>
        <w:autoSpaceDE w:val="0"/>
        <w:autoSpaceDN w:val="0"/>
        <w:adjustRightInd w:val="0"/>
        <w:snapToGrid w:val="0"/>
        <w:jc w:val="left"/>
        <w:rPr>
          <w:rFonts w:asciiTheme="minorEastAsia" w:hAnsiTheme="minorEastAsia" w:cs="GothicBBBPro-Medium"/>
          <w:b/>
          <w:kern w:val="0"/>
          <w:szCs w:val="21"/>
        </w:rPr>
      </w:pPr>
      <w:r w:rsidRPr="001625B7">
        <w:rPr>
          <w:rFonts w:asciiTheme="minorEastAsia" w:hAnsiTheme="minorEastAsia" w:cs="GothicBBBPro-Medium"/>
          <w:b/>
          <w:kern w:val="0"/>
          <w:szCs w:val="21"/>
        </w:rPr>
        <w:t>2</w:t>
      </w:r>
      <w:r w:rsidRPr="001625B7">
        <w:rPr>
          <w:rFonts w:asciiTheme="minorEastAsia" w:hAnsiTheme="minorEastAsia" w:cs="GothicBBBPro-Medium" w:hint="eastAsia"/>
          <w:b/>
          <w:kern w:val="0"/>
          <w:szCs w:val="21"/>
        </w:rPr>
        <w:t>月</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w:t>
      </w:r>
      <w:r w:rsidRPr="007906C8">
        <w:rPr>
          <w:rFonts w:asciiTheme="minorEastAsia" w:hAnsiTheme="minorEastAsia" w:cs="FutoMinA101Pro-Bold"/>
          <w:bCs/>
          <w:kern w:val="0"/>
          <w:szCs w:val="21"/>
        </w:rPr>
        <w:t xml:space="preserve"> </w:t>
      </w:r>
      <w:r w:rsidRPr="007906C8">
        <w:rPr>
          <w:rFonts w:asciiTheme="minorEastAsia" w:hAnsiTheme="minorEastAsia" w:cs="FutoMinA101Pro-Bold" w:hint="eastAsia"/>
          <w:bCs/>
          <w:kern w:val="0"/>
          <w:szCs w:val="21"/>
        </w:rPr>
        <w:t>クラブがガバナーノミニー候補者を推薦する場合は、クラブが採択した決議をガバナーノミニー書式と併せて地区指名委員会に提出する。</w:t>
      </w:r>
    </w:p>
    <w:p w:rsidR="005B6AC2" w:rsidRPr="001625B7" w:rsidRDefault="005B6AC2" w:rsidP="005B6AC2">
      <w:pPr>
        <w:autoSpaceDE w:val="0"/>
        <w:autoSpaceDN w:val="0"/>
        <w:adjustRightInd w:val="0"/>
        <w:snapToGrid w:val="0"/>
        <w:jc w:val="left"/>
        <w:rPr>
          <w:rFonts w:asciiTheme="minorEastAsia" w:hAnsiTheme="minorEastAsia" w:cs="GothicBBBPro-Medium"/>
          <w:b/>
          <w:kern w:val="0"/>
          <w:szCs w:val="21"/>
        </w:rPr>
      </w:pPr>
      <w:r w:rsidRPr="001625B7">
        <w:rPr>
          <w:rFonts w:asciiTheme="minorEastAsia" w:hAnsiTheme="minorEastAsia" w:cs="GothicBBBPro-Medium"/>
          <w:b/>
          <w:kern w:val="0"/>
          <w:szCs w:val="21"/>
        </w:rPr>
        <w:t>4</w:t>
      </w:r>
      <w:r w:rsidRPr="001625B7">
        <w:rPr>
          <w:rFonts w:asciiTheme="minorEastAsia" w:hAnsiTheme="minorEastAsia" w:cs="GothicBBBPro-Medium" w:hint="eastAsia"/>
          <w:b/>
          <w:kern w:val="0"/>
          <w:szCs w:val="21"/>
        </w:rPr>
        <w:t>月</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w:t>
      </w:r>
      <w:r w:rsidRPr="007906C8">
        <w:rPr>
          <w:rFonts w:asciiTheme="minorEastAsia" w:hAnsiTheme="minorEastAsia" w:cs="FutoMinA101Pro-Bold"/>
          <w:bCs/>
          <w:kern w:val="0"/>
          <w:szCs w:val="21"/>
        </w:rPr>
        <w:t xml:space="preserve"> </w:t>
      </w:r>
      <w:r w:rsidRPr="007906C8">
        <w:rPr>
          <w:rFonts w:asciiTheme="minorEastAsia" w:hAnsiTheme="minorEastAsia" w:cs="FutoMinA101Pro-Bold" w:hint="eastAsia"/>
          <w:bCs/>
          <w:kern w:val="0"/>
          <w:szCs w:val="21"/>
        </w:rPr>
        <w:t>次期幹事への引き継ぎを少しずつ開始する。</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w:t>
      </w:r>
      <w:r w:rsidRPr="007906C8">
        <w:rPr>
          <w:rFonts w:asciiTheme="minorEastAsia" w:hAnsiTheme="minorEastAsia" w:cs="FutoMinA101Pro-Bold"/>
          <w:bCs/>
          <w:kern w:val="0"/>
          <w:szCs w:val="21"/>
        </w:rPr>
        <w:t xml:space="preserve"> </w:t>
      </w:r>
      <w:r w:rsidRPr="007906C8">
        <w:rPr>
          <w:rFonts w:asciiTheme="minorEastAsia" w:hAnsiTheme="minorEastAsia" w:cs="FutoMinA101Pro-Bold" w:hint="eastAsia"/>
          <w:bCs/>
          <w:kern w:val="0"/>
          <w:szCs w:val="21"/>
        </w:rPr>
        <w:t>ロータリー国際大会への</w:t>
      </w:r>
      <w:r w:rsidRPr="007906C8">
        <w:rPr>
          <w:rFonts w:asciiTheme="minorEastAsia" w:hAnsiTheme="minorEastAsia" w:cs="MidashiGoPro-MB31" w:hint="eastAsia"/>
          <w:kern w:val="0"/>
          <w:szCs w:val="21"/>
        </w:rPr>
        <w:t>代議員の信任状</w:t>
      </w:r>
      <w:r w:rsidRPr="007906C8">
        <w:rPr>
          <w:rFonts w:asciiTheme="minorEastAsia" w:hAnsiTheme="minorEastAsia" w:cs="FutoMinA101Pro-Bold" w:hint="eastAsia"/>
          <w:bCs/>
          <w:kern w:val="0"/>
          <w:szCs w:val="21"/>
        </w:rPr>
        <w:t>を準備する（</w:t>
      </w:r>
      <w:r w:rsidRPr="007906C8">
        <w:rPr>
          <w:rFonts w:asciiTheme="minorEastAsia" w:hAnsiTheme="minorEastAsia" w:cs="FutoMinA101Pro-Bold"/>
          <w:bCs/>
          <w:kern w:val="0"/>
          <w:szCs w:val="21"/>
        </w:rPr>
        <w:t>RI</w:t>
      </w:r>
      <w:r w:rsidRPr="007906C8">
        <w:rPr>
          <w:rFonts w:asciiTheme="minorEastAsia" w:hAnsiTheme="minorEastAsia" w:cs="FutoMinA101Pro-Bold" w:hint="eastAsia"/>
          <w:bCs/>
          <w:kern w:val="0"/>
          <w:szCs w:val="21"/>
        </w:rPr>
        <w:t>細則第</w:t>
      </w:r>
      <w:r w:rsidRPr="007906C8">
        <w:rPr>
          <w:rFonts w:asciiTheme="minorEastAsia" w:hAnsiTheme="minorEastAsia" w:cs="FutoMinA101Pro-Bold"/>
          <w:bCs/>
          <w:kern w:val="0"/>
          <w:szCs w:val="21"/>
        </w:rPr>
        <w:t>15.050</w:t>
      </w:r>
      <w:r w:rsidRPr="007906C8">
        <w:rPr>
          <w:rFonts w:asciiTheme="minorEastAsia" w:hAnsiTheme="minorEastAsia" w:cs="FutoMinA101Pro-Bold" w:hint="eastAsia"/>
          <w:bCs/>
          <w:kern w:val="0"/>
          <w:szCs w:val="21"/>
        </w:rPr>
        <w:t>節と補遺</w:t>
      </w:r>
      <w:r w:rsidRPr="007906C8">
        <w:rPr>
          <w:rFonts w:asciiTheme="minorEastAsia" w:hAnsiTheme="minorEastAsia" w:cs="FutoMinA101Pro-Bold"/>
          <w:bCs/>
          <w:kern w:val="0"/>
          <w:szCs w:val="21"/>
        </w:rPr>
        <w:t>3</w:t>
      </w:r>
      <w:r w:rsidRPr="007906C8">
        <w:rPr>
          <w:rFonts w:asciiTheme="minorEastAsia" w:hAnsiTheme="minorEastAsia" w:cs="FutoMinA101Pro-Bold" w:hint="eastAsia"/>
          <w:bCs/>
          <w:kern w:val="0"/>
          <w:szCs w:val="21"/>
        </w:rPr>
        <w:t>を参照）。</w:t>
      </w:r>
    </w:p>
    <w:p w:rsidR="005B6AC2" w:rsidRPr="001625B7" w:rsidRDefault="005B6AC2" w:rsidP="005B6AC2">
      <w:pPr>
        <w:autoSpaceDE w:val="0"/>
        <w:autoSpaceDN w:val="0"/>
        <w:adjustRightInd w:val="0"/>
        <w:snapToGrid w:val="0"/>
        <w:jc w:val="left"/>
        <w:rPr>
          <w:rFonts w:asciiTheme="minorEastAsia" w:hAnsiTheme="minorEastAsia" w:cs="GothicBBBPro-Medium"/>
          <w:b/>
          <w:kern w:val="0"/>
          <w:szCs w:val="21"/>
        </w:rPr>
      </w:pPr>
      <w:r w:rsidRPr="001625B7">
        <w:rPr>
          <w:rFonts w:asciiTheme="minorEastAsia" w:hAnsiTheme="minorEastAsia" w:cs="GothicBBBPro-Medium"/>
          <w:b/>
          <w:kern w:val="0"/>
          <w:szCs w:val="21"/>
        </w:rPr>
        <w:t>6</w:t>
      </w:r>
      <w:r w:rsidRPr="001625B7">
        <w:rPr>
          <w:rFonts w:asciiTheme="minorEastAsia" w:hAnsiTheme="minorEastAsia" w:cs="GothicBBBPro-Medium" w:hint="eastAsia"/>
          <w:b/>
          <w:kern w:val="0"/>
          <w:szCs w:val="21"/>
        </w:rPr>
        <w:t>月</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w:t>
      </w:r>
      <w:r w:rsidRPr="007906C8">
        <w:rPr>
          <w:rFonts w:asciiTheme="minorEastAsia" w:hAnsiTheme="minorEastAsia" w:cs="FutoMinA101Pro-Bold"/>
          <w:bCs/>
          <w:kern w:val="0"/>
          <w:szCs w:val="21"/>
        </w:rPr>
        <w:t xml:space="preserve"> My ROTARY</w:t>
      </w:r>
      <w:r w:rsidRPr="007906C8">
        <w:rPr>
          <w:rFonts w:asciiTheme="minorEastAsia" w:hAnsiTheme="minorEastAsia" w:cs="FutoMinA101Pro-Bold" w:hint="eastAsia"/>
          <w:bCs/>
          <w:kern w:val="0"/>
          <w:szCs w:val="21"/>
        </w:rPr>
        <w:t>で会員リストが最新のものとなっていることを確認する（</w:t>
      </w:r>
      <w:r w:rsidRPr="007906C8">
        <w:rPr>
          <w:rFonts w:asciiTheme="minorEastAsia" w:hAnsiTheme="minorEastAsia" w:cs="FutoMinA101Pro-Bold"/>
          <w:bCs/>
          <w:kern w:val="0"/>
          <w:szCs w:val="21"/>
        </w:rPr>
        <w:t>7</w:t>
      </w:r>
      <w:r w:rsidRPr="007906C8">
        <w:rPr>
          <w:rFonts w:asciiTheme="minorEastAsia" w:hAnsiTheme="minorEastAsia" w:cs="FutoMinA101Pro-Bold" w:hint="eastAsia"/>
          <w:bCs/>
          <w:kern w:val="0"/>
          <w:szCs w:val="21"/>
        </w:rPr>
        <w:t>月に正確なクラブ請求書を受け取るため）。</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w:t>
      </w:r>
      <w:r w:rsidRPr="007906C8">
        <w:rPr>
          <w:rFonts w:asciiTheme="minorEastAsia" w:hAnsiTheme="minorEastAsia" w:cs="FutoMinA101Pro-Bold"/>
          <w:bCs/>
          <w:kern w:val="0"/>
          <w:szCs w:val="21"/>
        </w:rPr>
        <w:t xml:space="preserve"> </w:t>
      </w:r>
      <w:r w:rsidRPr="007906C8">
        <w:rPr>
          <w:rFonts w:asciiTheme="minorEastAsia" w:hAnsiTheme="minorEastAsia" w:cs="FutoMinA101Pro-Bold" w:hint="eastAsia"/>
          <w:bCs/>
          <w:kern w:val="0"/>
          <w:szCs w:val="21"/>
        </w:rPr>
        <w:t>クラブの年次報告書を準備する。</w:t>
      </w:r>
    </w:p>
    <w:p w:rsidR="005B6AC2" w:rsidRPr="00D814BF"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w:t>
      </w:r>
      <w:r w:rsidRPr="007906C8">
        <w:rPr>
          <w:rFonts w:asciiTheme="minorEastAsia" w:hAnsiTheme="minorEastAsia" w:cs="FutoMinA101Pro-Bold"/>
          <w:bCs/>
          <w:kern w:val="0"/>
          <w:szCs w:val="21"/>
        </w:rPr>
        <w:t xml:space="preserve"> </w:t>
      </w:r>
      <w:r w:rsidRPr="007906C8">
        <w:rPr>
          <w:rFonts w:asciiTheme="minorEastAsia" w:hAnsiTheme="minorEastAsia" w:cs="FutoMinA101Pro-Bold" w:hint="eastAsia"/>
          <w:bCs/>
          <w:kern w:val="0"/>
          <w:szCs w:val="21"/>
        </w:rPr>
        <w:t>クラブのデータ、資料、保管資料を次期幹事に渡す。</w:t>
      </w:r>
    </w:p>
    <w:p w:rsidR="005B6AC2" w:rsidRPr="007906C8" w:rsidRDefault="005B6AC2" w:rsidP="005B6AC2">
      <w:pPr>
        <w:autoSpaceDE w:val="0"/>
        <w:autoSpaceDN w:val="0"/>
        <w:adjustRightInd w:val="0"/>
        <w:snapToGrid w:val="0"/>
        <w:jc w:val="left"/>
        <w:rPr>
          <w:rFonts w:asciiTheme="minorEastAsia" w:hAnsiTheme="minorEastAsia" w:cs="MidashiGoPro-MB31"/>
          <w:kern w:val="0"/>
          <w:szCs w:val="21"/>
        </w:rPr>
      </w:pPr>
      <w:r w:rsidRPr="007906C8">
        <w:rPr>
          <w:rFonts w:asciiTheme="minorEastAsia" w:hAnsiTheme="minorEastAsia" w:cs="MidashiGoPro-MB31" w:hint="eastAsia"/>
          <w:kern w:val="0"/>
          <w:szCs w:val="21"/>
        </w:rPr>
        <w:t>会長と協力する</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幹事は会長と頻繁に連絡を取り、特に例会では密な協力が必要となります。就任年度が始</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まる前に、互いの役割を確認しあい、協力方法を話し合ってください。例えば、例会では会長が司会進行を行い、幹事が事前の企画と段取りの確認を行うことができます。または、</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会長や幹事が担う役割の一部を、ほかの会員に委任することも可能です。</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また、会長と幹事は、年度開始前に前任の会長・幹事と話し合い、クラブの現状や奉仕活</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動などについて確認する必要があります。必要であれば、運営手続きを確認し、年度間の</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引き継ぎを円滑に行うために、前年度のクラブ理事会に出席することもできます。</w:t>
      </w:r>
    </w:p>
    <w:p w:rsidR="005B6AC2" w:rsidRDefault="005B6AC2" w:rsidP="005B6AC2">
      <w:pPr>
        <w:autoSpaceDE w:val="0"/>
        <w:autoSpaceDN w:val="0"/>
        <w:adjustRightInd w:val="0"/>
        <w:snapToGrid w:val="0"/>
        <w:jc w:val="left"/>
        <w:rPr>
          <w:rFonts w:asciiTheme="minorEastAsia" w:hAnsiTheme="minorEastAsia" w:cs="MidashiGoPro-MB31"/>
          <w:kern w:val="0"/>
          <w:szCs w:val="21"/>
        </w:rPr>
      </w:pPr>
    </w:p>
    <w:p w:rsidR="005B6AC2" w:rsidRPr="00D814BF" w:rsidRDefault="005B6AC2" w:rsidP="005B6AC2">
      <w:pPr>
        <w:autoSpaceDE w:val="0"/>
        <w:autoSpaceDN w:val="0"/>
        <w:adjustRightInd w:val="0"/>
        <w:snapToGrid w:val="0"/>
        <w:jc w:val="left"/>
        <w:rPr>
          <w:rFonts w:asciiTheme="minorEastAsia" w:hAnsiTheme="minorEastAsia" w:cs="MidashiGoPro-MB31"/>
          <w:b/>
          <w:kern w:val="0"/>
          <w:szCs w:val="21"/>
        </w:rPr>
      </w:pPr>
      <w:r w:rsidRPr="00D814BF">
        <w:rPr>
          <w:rFonts w:asciiTheme="minorEastAsia" w:hAnsiTheme="minorEastAsia" w:cs="MidashiGoPro-MB31" w:hint="eastAsia"/>
          <w:b/>
          <w:kern w:val="0"/>
          <w:szCs w:val="21"/>
        </w:rPr>
        <w:t>委員会と協力する</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幹事は、</w:t>
      </w:r>
      <w:r w:rsidRPr="007906C8">
        <w:rPr>
          <w:rFonts w:asciiTheme="minorEastAsia" w:hAnsiTheme="minorEastAsia" w:cs="MidashiGoPro-MB31" w:hint="eastAsia"/>
          <w:kern w:val="0"/>
          <w:szCs w:val="21"/>
        </w:rPr>
        <w:t>クラブ管理運営委員会</w:t>
      </w:r>
      <w:r w:rsidRPr="007906C8">
        <w:rPr>
          <w:rFonts w:asciiTheme="minorEastAsia" w:hAnsiTheme="minorEastAsia" w:cs="FutoMinA101Pro-Bold" w:hint="eastAsia"/>
          <w:bCs/>
          <w:kern w:val="0"/>
          <w:szCs w:val="21"/>
        </w:rPr>
        <w:t>の委員となり、その責務には以下が含まれます。</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w:t>
      </w:r>
      <w:r w:rsidRPr="007906C8">
        <w:rPr>
          <w:rFonts w:asciiTheme="minorEastAsia" w:hAnsiTheme="minorEastAsia" w:cs="FutoMinA101Pro-Bold"/>
          <w:bCs/>
          <w:kern w:val="0"/>
          <w:szCs w:val="21"/>
        </w:rPr>
        <w:t xml:space="preserve"> </w:t>
      </w:r>
      <w:r w:rsidRPr="007906C8">
        <w:rPr>
          <w:rFonts w:asciiTheme="minorEastAsia" w:hAnsiTheme="minorEastAsia" w:cs="FutoMinA101Pro-Bold" w:hint="eastAsia"/>
          <w:bCs/>
          <w:kern w:val="0"/>
          <w:szCs w:val="21"/>
        </w:rPr>
        <w:t>例会と特別プログラムを企画する</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w:t>
      </w:r>
      <w:r w:rsidRPr="007906C8">
        <w:rPr>
          <w:rFonts w:asciiTheme="minorEastAsia" w:hAnsiTheme="minorEastAsia" w:cs="FutoMinA101Pro-Bold"/>
          <w:bCs/>
          <w:kern w:val="0"/>
          <w:szCs w:val="21"/>
        </w:rPr>
        <w:t xml:space="preserve"> </w:t>
      </w:r>
      <w:r w:rsidRPr="007906C8">
        <w:rPr>
          <w:rFonts w:asciiTheme="minorEastAsia" w:hAnsiTheme="minorEastAsia" w:cs="FutoMinA101Pro-Bold" w:hint="eastAsia"/>
          <w:bCs/>
          <w:kern w:val="0"/>
          <w:szCs w:val="21"/>
        </w:rPr>
        <w:t>会員が交流し、ネットワークを築くための機会を設ける</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w:t>
      </w:r>
      <w:r w:rsidRPr="007906C8">
        <w:rPr>
          <w:rFonts w:asciiTheme="minorEastAsia" w:hAnsiTheme="minorEastAsia" w:cs="FutoMinA101Pro-Bold"/>
          <w:bCs/>
          <w:kern w:val="0"/>
          <w:szCs w:val="21"/>
        </w:rPr>
        <w:t xml:space="preserve"> </w:t>
      </w:r>
      <w:r w:rsidRPr="007906C8">
        <w:rPr>
          <w:rFonts w:asciiTheme="minorEastAsia" w:hAnsiTheme="minorEastAsia" w:cs="FutoMinA101Pro-Bold" w:hint="eastAsia"/>
          <w:bCs/>
          <w:kern w:val="0"/>
          <w:szCs w:val="21"/>
        </w:rPr>
        <w:t>クラブ会報を発行し、ウェブサイトを更新する</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また、年度の早いうちに会員増強委員会と話し合い、委員会の取り組みと、幹事としてサポートする内容を確認しておくとよいでしょう。会員選挙の方法については、推奨ロータリークラブ細則の第</w:t>
      </w:r>
      <w:r w:rsidRPr="007906C8">
        <w:rPr>
          <w:rFonts w:asciiTheme="minorEastAsia" w:hAnsiTheme="minorEastAsia" w:cs="FutoMinA101Pro-Bold"/>
          <w:bCs/>
          <w:kern w:val="0"/>
          <w:szCs w:val="21"/>
        </w:rPr>
        <w:t>10</w:t>
      </w:r>
      <w:r w:rsidRPr="007906C8">
        <w:rPr>
          <w:rFonts w:asciiTheme="minorEastAsia" w:hAnsiTheme="minorEastAsia" w:cs="FutoMinA101Pro-Bold" w:hint="eastAsia"/>
          <w:bCs/>
          <w:kern w:val="0"/>
          <w:szCs w:val="21"/>
        </w:rPr>
        <w:t>条をご参照ください。</w:t>
      </w:r>
    </w:p>
    <w:p w:rsidR="005B6AC2" w:rsidRDefault="005B6AC2" w:rsidP="005B6AC2">
      <w:pPr>
        <w:autoSpaceDE w:val="0"/>
        <w:autoSpaceDN w:val="0"/>
        <w:adjustRightInd w:val="0"/>
        <w:snapToGrid w:val="0"/>
        <w:jc w:val="left"/>
        <w:rPr>
          <w:rFonts w:asciiTheme="minorEastAsia" w:hAnsiTheme="minorEastAsia" w:cs="MidashiGoPro-MB31"/>
          <w:kern w:val="0"/>
          <w:szCs w:val="21"/>
        </w:rPr>
      </w:pPr>
    </w:p>
    <w:p w:rsidR="005B6AC2" w:rsidRPr="00D814BF" w:rsidRDefault="005B6AC2" w:rsidP="005B6AC2">
      <w:pPr>
        <w:autoSpaceDE w:val="0"/>
        <w:autoSpaceDN w:val="0"/>
        <w:adjustRightInd w:val="0"/>
        <w:snapToGrid w:val="0"/>
        <w:jc w:val="left"/>
        <w:rPr>
          <w:rFonts w:asciiTheme="minorEastAsia" w:hAnsiTheme="minorEastAsia" w:cs="MidashiGoPro-MB31"/>
          <w:b/>
          <w:kern w:val="0"/>
          <w:szCs w:val="21"/>
        </w:rPr>
      </w:pPr>
      <w:r w:rsidRPr="00D814BF">
        <w:rPr>
          <w:rFonts w:asciiTheme="minorEastAsia" w:hAnsiTheme="minorEastAsia" w:cs="MidashiGoPro-MB31" w:hint="eastAsia"/>
          <w:b/>
          <w:kern w:val="0"/>
          <w:szCs w:val="21"/>
        </w:rPr>
        <w:t>会合</w:t>
      </w:r>
    </w:p>
    <w:p w:rsidR="005B6AC2" w:rsidRPr="00D814BF" w:rsidRDefault="005B6AC2" w:rsidP="005B6AC2">
      <w:pPr>
        <w:autoSpaceDE w:val="0"/>
        <w:autoSpaceDN w:val="0"/>
        <w:adjustRightInd w:val="0"/>
        <w:snapToGrid w:val="0"/>
        <w:jc w:val="left"/>
        <w:rPr>
          <w:rFonts w:asciiTheme="minorEastAsia" w:hAnsiTheme="minorEastAsia" w:cs="GothicBBBPro-Medium"/>
          <w:b/>
          <w:kern w:val="0"/>
          <w:szCs w:val="21"/>
        </w:rPr>
      </w:pPr>
      <w:r w:rsidRPr="00D814BF">
        <w:rPr>
          <w:rFonts w:asciiTheme="minorEastAsia" w:hAnsiTheme="minorEastAsia" w:cs="GothicBBBPro-Medium" w:hint="eastAsia"/>
          <w:b/>
          <w:kern w:val="0"/>
          <w:szCs w:val="21"/>
        </w:rPr>
        <w:t>理事会</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幹事は、会長、会長エレクト（後継者の選挙が行われていない場合は会長ノミニー）、会</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計、直前会長、クラブ細則で定めるそのほかの理事とともに、理事会のメンバーとなりま</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す。また、副会長と会場監督も理事会メンバーとなることができます。</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理事会では、会長が会合を進行し、幹事は通常、以下の役割を担います。</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w:t>
      </w:r>
      <w:r w:rsidRPr="007906C8">
        <w:rPr>
          <w:rFonts w:asciiTheme="minorEastAsia" w:hAnsiTheme="minorEastAsia" w:cs="FutoMinA101Pro-Bold"/>
          <w:bCs/>
          <w:kern w:val="0"/>
          <w:szCs w:val="21"/>
        </w:rPr>
        <w:t xml:space="preserve"> </w:t>
      </w:r>
      <w:r w:rsidRPr="007906C8">
        <w:rPr>
          <w:rFonts w:asciiTheme="minorEastAsia" w:hAnsiTheme="minorEastAsia" w:cs="FutoMinA101Pro-Bold" w:hint="eastAsia"/>
          <w:bCs/>
          <w:kern w:val="0"/>
          <w:szCs w:val="21"/>
        </w:rPr>
        <w:t>会長と協力して議題を作成する</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w:t>
      </w:r>
      <w:r w:rsidRPr="007906C8">
        <w:rPr>
          <w:rFonts w:asciiTheme="minorEastAsia" w:hAnsiTheme="minorEastAsia" w:cs="FutoMinA101Pro-Bold"/>
          <w:bCs/>
          <w:kern w:val="0"/>
          <w:szCs w:val="21"/>
        </w:rPr>
        <w:t xml:space="preserve"> </w:t>
      </w:r>
      <w:r w:rsidRPr="007906C8">
        <w:rPr>
          <w:rFonts w:asciiTheme="minorEastAsia" w:hAnsiTheme="minorEastAsia" w:cs="FutoMinA101Pro-Bold" w:hint="eastAsia"/>
          <w:bCs/>
          <w:kern w:val="0"/>
          <w:szCs w:val="21"/>
        </w:rPr>
        <w:t>理事会メンバーに会合の通知を送り、出欠を確認する</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w:t>
      </w:r>
      <w:r w:rsidRPr="007906C8">
        <w:rPr>
          <w:rFonts w:asciiTheme="minorEastAsia" w:hAnsiTheme="minorEastAsia" w:cs="FutoMinA101Pro-Bold"/>
          <w:bCs/>
          <w:kern w:val="0"/>
          <w:szCs w:val="21"/>
        </w:rPr>
        <w:t xml:space="preserve"> </w:t>
      </w:r>
      <w:r w:rsidRPr="007906C8">
        <w:rPr>
          <w:rFonts w:asciiTheme="minorEastAsia" w:hAnsiTheme="minorEastAsia" w:cs="FutoMinA101Pro-Bold" w:hint="eastAsia"/>
          <w:bCs/>
          <w:kern w:val="0"/>
          <w:szCs w:val="21"/>
        </w:rPr>
        <w:t>議事録とクラブへの報告書を作成する</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w:t>
      </w:r>
      <w:r w:rsidRPr="007906C8">
        <w:rPr>
          <w:rFonts w:asciiTheme="minorEastAsia" w:hAnsiTheme="minorEastAsia" w:cs="FutoMinA101Pro-Bold"/>
          <w:bCs/>
          <w:kern w:val="0"/>
          <w:szCs w:val="21"/>
        </w:rPr>
        <w:t xml:space="preserve"> </w:t>
      </w:r>
      <w:r w:rsidRPr="007906C8">
        <w:rPr>
          <w:rFonts w:asciiTheme="minorEastAsia" w:hAnsiTheme="minorEastAsia" w:cs="FutoMinA101Pro-Bold" w:hint="eastAsia"/>
          <w:bCs/>
          <w:kern w:val="0"/>
          <w:szCs w:val="21"/>
        </w:rPr>
        <w:t>必要に応じて参考資料を提供する</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w:t>
      </w:r>
      <w:r w:rsidRPr="007906C8">
        <w:rPr>
          <w:rFonts w:asciiTheme="minorEastAsia" w:hAnsiTheme="minorEastAsia" w:cs="FutoMinA101Pro-Bold"/>
          <w:bCs/>
          <w:kern w:val="0"/>
          <w:szCs w:val="21"/>
        </w:rPr>
        <w:t xml:space="preserve"> </w:t>
      </w:r>
      <w:r w:rsidRPr="007906C8">
        <w:rPr>
          <w:rFonts w:asciiTheme="minorEastAsia" w:hAnsiTheme="minorEastAsia" w:cs="FutoMinA101Pro-Bold" w:hint="eastAsia"/>
          <w:bCs/>
          <w:kern w:val="0"/>
          <w:szCs w:val="21"/>
        </w:rPr>
        <w:t>適切であれば、ガバナー補佐を招く</w:t>
      </w:r>
    </w:p>
    <w:p w:rsidR="005B6AC2" w:rsidRPr="00D814BF"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任期の開始前に、次年度の準備のために会長エレクトが次年度の理事会を招集する場合があります。</w:t>
      </w:r>
    </w:p>
    <w:p w:rsidR="005B6AC2" w:rsidRDefault="005B6AC2" w:rsidP="005B6AC2">
      <w:pPr>
        <w:autoSpaceDE w:val="0"/>
        <w:autoSpaceDN w:val="0"/>
        <w:adjustRightInd w:val="0"/>
        <w:snapToGrid w:val="0"/>
        <w:jc w:val="left"/>
        <w:rPr>
          <w:rFonts w:asciiTheme="minorEastAsia" w:hAnsiTheme="minorEastAsia" w:cs="GothicBBBPro-Medium"/>
          <w:kern w:val="0"/>
          <w:szCs w:val="21"/>
        </w:rPr>
      </w:pPr>
    </w:p>
    <w:p w:rsidR="005B6AC2" w:rsidRPr="00D814BF" w:rsidRDefault="005B6AC2" w:rsidP="005B6AC2">
      <w:pPr>
        <w:autoSpaceDE w:val="0"/>
        <w:autoSpaceDN w:val="0"/>
        <w:adjustRightInd w:val="0"/>
        <w:snapToGrid w:val="0"/>
        <w:jc w:val="left"/>
        <w:rPr>
          <w:rFonts w:asciiTheme="minorEastAsia" w:hAnsiTheme="minorEastAsia" w:cs="GothicBBBPro-Medium"/>
          <w:b/>
          <w:kern w:val="0"/>
          <w:szCs w:val="21"/>
        </w:rPr>
      </w:pPr>
      <w:r w:rsidRPr="00D814BF">
        <w:rPr>
          <w:rFonts w:asciiTheme="minorEastAsia" w:hAnsiTheme="minorEastAsia" w:cs="GothicBBBPro-Medium" w:hint="eastAsia"/>
          <w:b/>
          <w:kern w:val="0"/>
          <w:szCs w:val="21"/>
        </w:rPr>
        <w:t>例会</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幹事は、会長とクラブ管理運営委員会による例会の議題作成を手伝うほか、例会に関して以下のことを担当します。</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w:t>
      </w:r>
      <w:r w:rsidRPr="007906C8">
        <w:rPr>
          <w:rFonts w:asciiTheme="minorEastAsia" w:hAnsiTheme="minorEastAsia" w:cs="FutoMinA101Pro-Bold"/>
          <w:bCs/>
          <w:kern w:val="0"/>
          <w:szCs w:val="21"/>
        </w:rPr>
        <w:t xml:space="preserve"> </w:t>
      </w:r>
      <w:r w:rsidRPr="007906C8">
        <w:rPr>
          <w:rFonts w:asciiTheme="minorEastAsia" w:hAnsiTheme="minorEastAsia" w:cs="FutoMinA101Pro-Bold" w:hint="eastAsia"/>
          <w:bCs/>
          <w:kern w:val="0"/>
          <w:szCs w:val="21"/>
        </w:rPr>
        <w:t>お知らせ事項を準備する</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w:t>
      </w:r>
      <w:r w:rsidRPr="007906C8">
        <w:rPr>
          <w:rFonts w:asciiTheme="minorEastAsia" w:hAnsiTheme="minorEastAsia" w:cs="FutoMinA101Pro-Bold"/>
          <w:bCs/>
          <w:kern w:val="0"/>
          <w:szCs w:val="21"/>
        </w:rPr>
        <w:t xml:space="preserve"> </w:t>
      </w:r>
      <w:r w:rsidRPr="007906C8">
        <w:rPr>
          <w:rFonts w:asciiTheme="minorEastAsia" w:hAnsiTheme="minorEastAsia" w:cs="FutoMinA101Pro-Bold" w:hint="eastAsia"/>
          <w:bCs/>
          <w:kern w:val="0"/>
          <w:szCs w:val="21"/>
        </w:rPr>
        <w:t>例会プログラムを企画する</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w:t>
      </w:r>
      <w:r w:rsidRPr="007906C8">
        <w:rPr>
          <w:rFonts w:asciiTheme="minorEastAsia" w:hAnsiTheme="minorEastAsia" w:cs="FutoMinA101Pro-Bold"/>
          <w:bCs/>
          <w:kern w:val="0"/>
          <w:szCs w:val="21"/>
        </w:rPr>
        <w:t xml:space="preserve"> </w:t>
      </w:r>
      <w:r w:rsidRPr="007906C8">
        <w:rPr>
          <w:rFonts w:asciiTheme="minorEastAsia" w:hAnsiTheme="minorEastAsia" w:cs="FutoMinA101Pro-Bold" w:hint="eastAsia"/>
          <w:bCs/>
          <w:kern w:val="0"/>
          <w:szCs w:val="21"/>
        </w:rPr>
        <w:t>卓話ゲストを手配する</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以下の各事項については、クラブ管理運営委員会に援助してもらいましょう。</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w:t>
      </w:r>
      <w:r w:rsidRPr="007906C8">
        <w:rPr>
          <w:rFonts w:asciiTheme="minorEastAsia" w:hAnsiTheme="minorEastAsia" w:cs="FutoMinA101Pro-Bold"/>
          <w:bCs/>
          <w:kern w:val="0"/>
          <w:szCs w:val="21"/>
        </w:rPr>
        <w:t xml:space="preserve"> </w:t>
      </w:r>
      <w:r w:rsidRPr="007906C8">
        <w:rPr>
          <w:rFonts w:asciiTheme="minorEastAsia" w:hAnsiTheme="minorEastAsia" w:cs="FutoMinA101Pro-Bold" w:hint="eastAsia"/>
          <w:bCs/>
          <w:kern w:val="0"/>
          <w:szCs w:val="21"/>
        </w:rPr>
        <w:t>名札の配布と回収</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w:t>
      </w:r>
      <w:r w:rsidRPr="007906C8">
        <w:rPr>
          <w:rFonts w:asciiTheme="minorEastAsia" w:hAnsiTheme="minorEastAsia" w:cs="FutoMinA101Pro-Bold"/>
          <w:bCs/>
          <w:kern w:val="0"/>
          <w:szCs w:val="21"/>
        </w:rPr>
        <w:t xml:space="preserve"> </w:t>
      </w:r>
      <w:r w:rsidRPr="007906C8">
        <w:rPr>
          <w:rFonts w:asciiTheme="minorEastAsia" w:hAnsiTheme="minorEastAsia" w:cs="FutoMinA101Pro-Bold" w:hint="eastAsia"/>
          <w:bCs/>
          <w:kern w:val="0"/>
          <w:szCs w:val="21"/>
        </w:rPr>
        <w:t>出欠確認</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w:t>
      </w:r>
      <w:r w:rsidRPr="007906C8">
        <w:rPr>
          <w:rFonts w:asciiTheme="minorEastAsia" w:hAnsiTheme="minorEastAsia" w:cs="FutoMinA101Pro-Bold"/>
          <w:bCs/>
          <w:kern w:val="0"/>
          <w:szCs w:val="21"/>
        </w:rPr>
        <w:t xml:space="preserve"> </w:t>
      </w:r>
      <w:r w:rsidRPr="007906C8">
        <w:rPr>
          <w:rFonts w:asciiTheme="minorEastAsia" w:hAnsiTheme="minorEastAsia" w:cs="FutoMinA101Pro-Bold" w:hint="eastAsia"/>
          <w:bCs/>
          <w:kern w:val="0"/>
          <w:szCs w:val="21"/>
        </w:rPr>
        <w:t>食事代の支払い</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w:t>
      </w:r>
      <w:r w:rsidRPr="007906C8">
        <w:rPr>
          <w:rFonts w:asciiTheme="minorEastAsia" w:hAnsiTheme="minorEastAsia" w:cs="FutoMinA101Pro-Bold"/>
          <w:bCs/>
          <w:kern w:val="0"/>
          <w:szCs w:val="21"/>
        </w:rPr>
        <w:t xml:space="preserve"> </w:t>
      </w:r>
      <w:r w:rsidRPr="007906C8">
        <w:rPr>
          <w:rFonts w:asciiTheme="minorEastAsia" w:hAnsiTheme="minorEastAsia" w:cs="FutoMinA101Pro-Bold" w:hint="eastAsia"/>
          <w:bCs/>
          <w:kern w:val="0"/>
          <w:szCs w:val="21"/>
        </w:rPr>
        <w:t>卓話ゲストの手配（交通、費用、連絡）</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w:t>
      </w:r>
      <w:r w:rsidRPr="007906C8">
        <w:rPr>
          <w:rFonts w:asciiTheme="minorEastAsia" w:hAnsiTheme="minorEastAsia" w:cs="FutoMinA101Pro-Bold"/>
          <w:bCs/>
          <w:kern w:val="0"/>
          <w:szCs w:val="21"/>
        </w:rPr>
        <w:t xml:space="preserve"> </w:t>
      </w:r>
      <w:r w:rsidRPr="007906C8">
        <w:rPr>
          <w:rFonts w:asciiTheme="minorEastAsia" w:hAnsiTheme="minorEastAsia" w:cs="FutoMinA101Pro-Bold" w:hint="eastAsia"/>
          <w:bCs/>
          <w:kern w:val="0"/>
          <w:szCs w:val="21"/>
        </w:rPr>
        <w:t>来訪ロータリアンへの出席証明書類の提供</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例会方法を見直し、月に一度、参加型の奉仕活動を実施したり、楽しい雰囲気でのアフターファイブの集まりを取り入れたりするのも一案です。</w:t>
      </w:r>
    </w:p>
    <w:p w:rsidR="005B6AC2" w:rsidRDefault="005B6AC2" w:rsidP="005B6AC2">
      <w:pPr>
        <w:autoSpaceDE w:val="0"/>
        <w:autoSpaceDN w:val="0"/>
        <w:adjustRightInd w:val="0"/>
        <w:snapToGrid w:val="0"/>
        <w:jc w:val="left"/>
        <w:rPr>
          <w:rFonts w:asciiTheme="minorEastAsia" w:hAnsiTheme="minorEastAsia" w:cs="GothicBBBPro-Medium"/>
          <w:b/>
          <w:kern w:val="0"/>
          <w:szCs w:val="21"/>
        </w:rPr>
      </w:pPr>
    </w:p>
    <w:p w:rsidR="005B6AC2" w:rsidRPr="00D814BF" w:rsidRDefault="005B6AC2" w:rsidP="005B6AC2">
      <w:pPr>
        <w:autoSpaceDE w:val="0"/>
        <w:autoSpaceDN w:val="0"/>
        <w:adjustRightInd w:val="0"/>
        <w:snapToGrid w:val="0"/>
        <w:jc w:val="left"/>
        <w:rPr>
          <w:rFonts w:asciiTheme="minorEastAsia" w:hAnsiTheme="minorEastAsia" w:cs="GothicBBBPro-Medium"/>
          <w:b/>
          <w:kern w:val="0"/>
          <w:szCs w:val="21"/>
        </w:rPr>
      </w:pPr>
      <w:r w:rsidRPr="00D814BF">
        <w:rPr>
          <w:rFonts w:asciiTheme="minorEastAsia" w:hAnsiTheme="minorEastAsia" w:cs="GothicBBBPro-Medium" w:hint="eastAsia"/>
          <w:b/>
          <w:kern w:val="0"/>
          <w:szCs w:val="21"/>
        </w:rPr>
        <w:t>クラブ協議会</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大半のクラブは年に</w:t>
      </w:r>
      <w:r w:rsidRPr="007906C8">
        <w:rPr>
          <w:rFonts w:asciiTheme="minorEastAsia" w:hAnsiTheme="minorEastAsia" w:cs="FutoMinA101Pro-Bold"/>
          <w:bCs/>
          <w:kern w:val="0"/>
          <w:szCs w:val="21"/>
        </w:rPr>
        <w:t>4</w:t>
      </w:r>
      <w:r w:rsidRPr="007906C8">
        <w:rPr>
          <w:rFonts w:asciiTheme="minorEastAsia" w:hAnsiTheme="minorEastAsia" w:cs="FutoMinA101Pro-Bold" w:hint="eastAsia"/>
          <w:bCs/>
          <w:kern w:val="0"/>
          <w:szCs w:val="21"/>
        </w:rPr>
        <w:t>～</w:t>
      </w:r>
      <w:r w:rsidRPr="007906C8">
        <w:rPr>
          <w:rFonts w:asciiTheme="minorEastAsia" w:hAnsiTheme="minorEastAsia" w:cs="FutoMinA101Pro-Bold"/>
          <w:bCs/>
          <w:kern w:val="0"/>
          <w:szCs w:val="21"/>
        </w:rPr>
        <w:t>6</w:t>
      </w:r>
      <w:r w:rsidRPr="007906C8">
        <w:rPr>
          <w:rFonts w:asciiTheme="minorEastAsia" w:hAnsiTheme="minorEastAsia" w:cs="FutoMinA101Pro-Bold" w:hint="eastAsia"/>
          <w:bCs/>
          <w:kern w:val="0"/>
          <w:szCs w:val="21"/>
        </w:rPr>
        <w:t>回、クラブ協議会を開いており、中には毎月開いているクラブもあります。協議会には全会員が出席することが大切です。幹事の役割は、会長と相談して協議会の予定を立て、会長および管理運営委員会と協力して運営に携わるほか、議事録を取ったり、協議会中に会長を援助することです。</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協議会は、以下を行うのに絶好の機会となります。</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lastRenderedPageBreak/>
        <w:t>•</w:t>
      </w:r>
      <w:r w:rsidRPr="007906C8">
        <w:rPr>
          <w:rFonts w:asciiTheme="minorEastAsia" w:hAnsiTheme="minorEastAsia" w:cs="FutoMinA101Pro-Bold"/>
          <w:bCs/>
          <w:kern w:val="0"/>
          <w:szCs w:val="21"/>
        </w:rPr>
        <w:t xml:space="preserve"> </w:t>
      </w:r>
      <w:r w:rsidRPr="007906C8">
        <w:rPr>
          <w:rFonts w:asciiTheme="minorEastAsia" w:hAnsiTheme="minorEastAsia" w:cs="FutoMinA101Pro-Bold" w:hint="eastAsia"/>
          <w:bCs/>
          <w:kern w:val="0"/>
          <w:szCs w:val="21"/>
        </w:rPr>
        <w:t>奉仕活動のアイデアを話し合い、進行中の活動の進捗を報告する</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w:t>
      </w:r>
      <w:r w:rsidRPr="007906C8">
        <w:rPr>
          <w:rFonts w:asciiTheme="minorEastAsia" w:hAnsiTheme="minorEastAsia" w:cs="FutoMinA101Pro-Bold"/>
          <w:bCs/>
          <w:kern w:val="0"/>
          <w:szCs w:val="21"/>
        </w:rPr>
        <w:t xml:space="preserve"> </w:t>
      </w:r>
      <w:r w:rsidRPr="007906C8">
        <w:rPr>
          <w:rFonts w:asciiTheme="minorEastAsia" w:hAnsiTheme="minorEastAsia" w:cs="FutoMinA101Pro-Bold" w:hint="eastAsia"/>
          <w:bCs/>
          <w:kern w:val="0"/>
          <w:szCs w:val="21"/>
        </w:rPr>
        <w:t>クラブの強みや改善点について自由に話し合う</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w:t>
      </w:r>
      <w:r w:rsidRPr="007906C8">
        <w:rPr>
          <w:rFonts w:asciiTheme="minorEastAsia" w:hAnsiTheme="minorEastAsia" w:cs="FutoMinA101Pro-Bold"/>
          <w:bCs/>
          <w:kern w:val="0"/>
          <w:szCs w:val="21"/>
        </w:rPr>
        <w:t xml:space="preserve"> </w:t>
      </w:r>
      <w:r w:rsidRPr="007906C8">
        <w:rPr>
          <w:rFonts w:asciiTheme="minorEastAsia" w:hAnsiTheme="minorEastAsia" w:cs="FutoMinA101Pro-Bold" w:hint="eastAsia"/>
          <w:bCs/>
          <w:kern w:val="0"/>
          <w:szCs w:val="21"/>
        </w:rPr>
        <w:t>目標と行動計画について意見を出し合い、コンセンサスを得る</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w:t>
      </w:r>
      <w:r w:rsidRPr="007906C8">
        <w:rPr>
          <w:rFonts w:asciiTheme="minorEastAsia" w:hAnsiTheme="minorEastAsia" w:cs="FutoMinA101Pro-Bold"/>
          <w:bCs/>
          <w:kern w:val="0"/>
          <w:szCs w:val="21"/>
        </w:rPr>
        <w:t xml:space="preserve"> </w:t>
      </w:r>
      <w:r w:rsidRPr="007906C8">
        <w:rPr>
          <w:rFonts w:asciiTheme="minorEastAsia" w:hAnsiTheme="minorEastAsia" w:cs="FutoMinA101Pro-Bold" w:hint="eastAsia"/>
          <w:bCs/>
          <w:kern w:val="0"/>
          <w:szCs w:val="21"/>
        </w:rPr>
        <w:t>委員会活動の現状報告をする</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w:t>
      </w:r>
      <w:r w:rsidRPr="007906C8">
        <w:rPr>
          <w:rFonts w:asciiTheme="minorEastAsia" w:hAnsiTheme="minorEastAsia" w:cs="FutoMinA101Pro-Bold"/>
          <w:bCs/>
          <w:kern w:val="0"/>
          <w:szCs w:val="21"/>
        </w:rPr>
        <w:t xml:space="preserve"> </w:t>
      </w:r>
      <w:r w:rsidRPr="007906C8">
        <w:rPr>
          <w:rFonts w:asciiTheme="minorEastAsia" w:hAnsiTheme="minorEastAsia" w:cs="FutoMinA101Pro-Bold" w:hint="eastAsia"/>
          <w:bCs/>
          <w:kern w:val="0"/>
          <w:szCs w:val="21"/>
        </w:rPr>
        <w:t>ロータリーや財団のプログラムへの参加を奨励する</w:t>
      </w:r>
    </w:p>
    <w:p w:rsidR="005B6AC2" w:rsidRPr="007906C8" w:rsidRDefault="005B6AC2" w:rsidP="005B6AC2">
      <w:pPr>
        <w:adjustRightInd w:val="0"/>
        <w:snapToGrid w:val="0"/>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w:t>
      </w:r>
      <w:r w:rsidRPr="007906C8">
        <w:rPr>
          <w:rFonts w:asciiTheme="minorEastAsia" w:hAnsiTheme="minorEastAsia" w:cs="FutoMinA101Pro-Bold"/>
          <w:bCs/>
          <w:kern w:val="0"/>
          <w:szCs w:val="21"/>
        </w:rPr>
        <w:t xml:space="preserve"> </w:t>
      </w:r>
      <w:r w:rsidRPr="007906C8">
        <w:rPr>
          <w:rFonts w:asciiTheme="minorEastAsia" w:hAnsiTheme="minorEastAsia" w:cs="FutoMinA101Pro-Bold" w:hint="eastAsia"/>
          <w:bCs/>
          <w:kern w:val="0"/>
          <w:szCs w:val="21"/>
        </w:rPr>
        <w:t>クラブの記念日や会員の達成事項を祝う</w:t>
      </w:r>
    </w:p>
    <w:p w:rsidR="005B6AC2" w:rsidRDefault="005B6AC2" w:rsidP="005B6AC2">
      <w:pPr>
        <w:autoSpaceDE w:val="0"/>
        <w:autoSpaceDN w:val="0"/>
        <w:adjustRightInd w:val="0"/>
        <w:snapToGrid w:val="0"/>
        <w:jc w:val="left"/>
        <w:rPr>
          <w:rFonts w:asciiTheme="minorEastAsia" w:hAnsiTheme="minorEastAsia" w:cs="GothicBBBPro-Medium"/>
          <w:b/>
          <w:kern w:val="0"/>
          <w:szCs w:val="21"/>
        </w:rPr>
      </w:pPr>
    </w:p>
    <w:p w:rsidR="005B6AC2" w:rsidRPr="00D814BF" w:rsidRDefault="005B6AC2" w:rsidP="005B6AC2">
      <w:pPr>
        <w:autoSpaceDE w:val="0"/>
        <w:autoSpaceDN w:val="0"/>
        <w:adjustRightInd w:val="0"/>
        <w:snapToGrid w:val="0"/>
        <w:jc w:val="left"/>
        <w:rPr>
          <w:rFonts w:asciiTheme="minorEastAsia" w:hAnsiTheme="minorEastAsia" w:cs="GothicBBBPro-Medium"/>
          <w:b/>
          <w:kern w:val="0"/>
          <w:szCs w:val="21"/>
        </w:rPr>
      </w:pPr>
      <w:r w:rsidRPr="00D814BF">
        <w:rPr>
          <w:rFonts w:asciiTheme="minorEastAsia" w:hAnsiTheme="minorEastAsia" w:cs="GothicBBBPro-Medium" w:hint="eastAsia"/>
          <w:b/>
          <w:kern w:val="0"/>
          <w:szCs w:val="21"/>
        </w:rPr>
        <w:t>ガバナーの公式訪問</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ガバナーは、すべての地区内クラブを訪問します。訪問日程は、年度開始前にガバナーエレクトあるいはガバナー補佐から伝えられるため、訪問に向けて何を準備すべきかを会長と話し合ってください。通常、各委員会の計画や、クラブの活動や成功例に関する報告書を準備します。また、クラブの目標に向けた進捗を確認しておきましょう。ガバナーがどのような情報を求めているか、ガバナー補佐に確認してみるとよいでしょう。</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地区大会に関する幹事の役割は、補遺</w:t>
      </w:r>
      <w:r w:rsidRPr="007906C8">
        <w:rPr>
          <w:rFonts w:asciiTheme="minorEastAsia" w:hAnsiTheme="minorEastAsia" w:cs="FutoMinA101Pro-Bold"/>
          <w:bCs/>
          <w:kern w:val="0"/>
          <w:szCs w:val="21"/>
        </w:rPr>
        <w:t>4</w:t>
      </w:r>
      <w:r w:rsidRPr="007906C8">
        <w:rPr>
          <w:rFonts w:asciiTheme="minorEastAsia" w:hAnsiTheme="minorEastAsia" w:cs="FutoMinA101Pro-Bold" w:hint="eastAsia"/>
          <w:bCs/>
          <w:kern w:val="0"/>
          <w:szCs w:val="21"/>
        </w:rPr>
        <w:t>をご参照ください。</w:t>
      </w:r>
    </w:p>
    <w:p w:rsidR="005B6AC2" w:rsidRDefault="005B6AC2" w:rsidP="005B6AC2">
      <w:pPr>
        <w:autoSpaceDE w:val="0"/>
        <w:autoSpaceDN w:val="0"/>
        <w:adjustRightInd w:val="0"/>
        <w:snapToGrid w:val="0"/>
        <w:jc w:val="left"/>
        <w:rPr>
          <w:rFonts w:asciiTheme="minorEastAsia" w:hAnsiTheme="minorEastAsia" w:cs="MidashiGoPro-MB31"/>
          <w:b/>
          <w:kern w:val="0"/>
          <w:szCs w:val="21"/>
        </w:rPr>
      </w:pPr>
    </w:p>
    <w:p w:rsidR="005B6AC2" w:rsidRPr="00D814BF" w:rsidRDefault="005B6AC2" w:rsidP="005B6AC2">
      <w:pPr>
        <w:autoSpaceDE w:val="0"/>
        <w:autoSpaceDN w:val="0"/>
        <w:adjustRightInd w:val="0"/>
        <w:snapToGrid w:val="0"/>
        <w:jc w:val="left"/>
        <w:rPr>
          <w:rFonts w:asciiTheme="minorEastAsia" w:hAnsiTheme="minorEastAsia" w:cs="MidashiGoPro-MB31"/>
          <w:b/>
          <w:kern w:val="0"/>
          <w:szCs w:val="21"/>
        </w:rPr>
      </w:pPr>
      <w:r w:rsidRPr="00D814BF">
        <w:rPr>
          <w:rFonts w:asciiTheme="minorEastAsia" w:hAnsiTheme="minorEastAsia" w:cs="MidashiGoPro-MB31" w:hint="eastAsia"/>
          <w:b/>
          <w:kern w:val="0"/>
          <w:szCs w:val="21"/>
        </w:rPr>
        <w:t>コミュニケーションをとる</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通常、クラブへの問い合わせに対応するのは幹事ですが、クラブによって違う人が担当す</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る場合もあります。会長と話し合って、対応方法を決めておきましょう。</w:t>
      </w:r>
    </w:p>
    <w:p w:rsidR="005B6AC2" w:rsidRPr="00D814BF" w:rsidRDefault="005B6AC2" w:rsidP="005B6AC2">
      <w:pPr>
        <w:autoSpaceDE w:val="0"/>
        <w:autoSpaceDN w:val="0"/>
        <w:adjustRightInd w:val="0"/>
        <w:snapToGrid w:val="0"/>
        <w:jc w:val="left"/>
        <w:rPr>
          <w:rFonts w:asciiTheme="minorEastAsia" w:hAnsiTheme="minorEastAsia" w:cs="GothicBBBPro-Medium"/>
          <w:b/>
          <w:kern w:val="0"/>
          <w:szCs w:val="21"/>
        </w:rPr>
      </w:pPr>
      <w:r w:rsidRPr="00D814BF">
        <w:rPr>
          <w:rFonts w:asciiTheme="minorEastAsia" w:hAnsiTheme="minorEastAsia" w:cs="GothicBBBPro-Medium" w:hint="eastAsia"/>
          <w:b/>
          <w:kern w:val="0"/>
          <w:szCs w:val="21"/>
        </w:rPr>
        <w:t>会報</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例会の予定や、奉仕活動での会員の貢献、またプロジェクトや活動の詳細を会員にえる効</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果的な方法となるのが会報です。</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会報の作成は主にクラブ管理運営委員会が担当します。この委員会の委員である幹事は、</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委員会報告や理事会決定、ガバナー月信、『ロータリーの友』誌や「ロータリーリーダー」</w:t>
      </w:r>
      <w:r w:rsidRPr="007906C8">
        <w:rPr>
          <w:rFonts w:asciiTheme="minorEastAsia" w:hAnsiTheme="minorEastAsia" w:cs="FutoMinA101Pro-Bold"/>
          <w:bCs/>
          <w:kern w:val="0"/>
          <w:szCs w:val="21"/>
        </w:rPr>
        <w:t>.</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ニュースレターからの抜粋記事など、会報に掲載する情報を集めます。</w:t>
      </w:r>
    </w:p>
    <w:p w:rsidR="005B6AC2" w:rsidRDefault="005B6AC2" w:rsidP="005B6AC2">
      <w:pPr>
        <w:autoSpaceDE w:val="0"/>
        <w:autoSpaceDN w:val="0"/>
        <w:adjustRightInd w:val="0"/>
        <w:snapToGrid w:val="0"/>
        <w:jc w:val="left"/>
        <w:rPr>
          <w:rFonts w:asciiTheme="minorEastAsia" w:hAnsiTheme="minorEastAsia" w:cs="GothicBBBPro-Medium"/>
          <w:b/>
          <w:kern w:val="0"/>
          <w:szCs w:val="21"/>
        </w:rPr>
      </w:pPr>
    </w:p>
    <w:p w:rsidR="005B6AC2" w:rsidRPr="00D814BF" w:rsidRDefault="005B6AC2" w:rsidP="005B6AC2">
      <w:pPr>
        <w:autoSpaceDE w:val="0"/>
        <w:autoSpaceDN w:val="0"/>
        <w:adjustRightInd w:val="0"/>
        <w:snapToGrid w:val="0"/>
        <w:jc w:val="left"/>
        <w:rPr>
          <w:rFonts w:asciiTheme="minorEastAsia" w:hAnsiTheme="minorEastAsia" w:cs="GothicBBBPro-Medium"/>
          <w:b/>
          <w:kern w:val="0"/>
          <w:szCs w:val="21"/>
        </w:rPr>
      </w:pPr>
      <w:r w:rsidRPr="00D814BF">
        <w:rPr>
          <w:rFonts w:asciiTheme="minorEastAsia" w:hAnsiTheme="minorEastAsia" w:cs="GothicBBBPro-Medium" w:hint="eastAsia"/>
          <w:b/>
          <w:kern w:val="0"/>
          <w:szCs w:val="21"/>
        </w:rPr>
        <w:t>ウェブサイトとソーシャルメディア</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ロータリアン、入会候補者、地域住民やメディアにクラブの情報を伝えるには、クラブウェブサイトとソーシャルメディアが効果的です。クラブ管理運営委員会とともに、定期的にウェブサイトの情報を更新し、ネット上で寄せられた入会希望者やボランティア希望者からの質問に対応しましょう。</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ロータリーの</w:t>
      </w:r>
      <w:r w:rsidRPr="007906C8">
        <w:rPr>
          <w:rFonts w:asciiTheme="minorEastAsia" w:hAnsiTheme="minorEastAsia" w:cs="MidashiGoPro-MB31" w:hint="eastAsia"/>
          <w:kern w:val="0"/>
          <w:szCs w:val="21"/>
        </w:rPr>
        <w:t>ブランドリソースセンター</w:t>
      </w:r>
      <w:r w:rsidRPr="007906C8">
        <w:rPr>
          <w:rFonts w:asciiTheme="minorEastAsia" w:hAnsiTheme="minorEastAsia" w:cs="FutoMinA101Pro-Bold" w:hint="eastAsia"/>
          <w:bCs/>
          <w:kern w:val="0"/>
          <w:szCs w:val="21"/>
        </w:rPr>
        <w:t>から、ニュースレターのテンプレート、発表用プ</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レゼンテーション、新しいロゴといった資料をダウンロードできます。これらの資料は、</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クラブのニーズや文化に応じてカスタマイズできます。ウェブサイトのデザインについて</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は、クラブウェブサイトのクイックスタートガイドをご参照ください。</w:t>
      </w:r>
    </w:p>
    <w:p w:rsidR="005B6AC2" w:rsidRDefault="005B6AC2" w:rsidP="005B6AC2">
      <w:pPr>
        <w:autoSpaceDE w:val="0"/>
        <w:autoSpaceDN w:val="0"/>
        <w:adjustRightInd w:val="0"/>
        <w:snapToGrid w:val="0"/>
        <w:jc w:val="left"/>
        <w:rPr>
          <w:rFonts w:asciiTheme="minorEastAsia" w:hAnsiTheme="minorEastAsia" w:cs="GothicBBBPro-Medium"/>
          <w:b/>
          <w:kern w:val="0"/>
          <w:szCs w:val="21"/>
        </w:rPr>
      </w:pPr>
    </w:p>
    <w:p w:rsidR="005B6AC2" w:rsidRPr="00D814BF" w:rsidRDefault="005B6AC2" w:rsidP="005B6AC2">
      <w:pPr>
        <w:autoSpaceDE w:val="0"/>
        <w:autoSpaceDN w:val="0"/>
        <w:adjustRightInd w:val="0"/>
        <w:snapToGrid w:val="0"/>
        <w:jc w:val="left"/>
        <w:rPr>
          <w:rFonts w:asciiTheme="minorEastAsia" w:hAnsiTheme="minorEastAsia" w:cs="GothicBBBPro-Medium"/>
          <w:b/>
          <w:kern w:val="0"/>
          <w:szCs w:val="21"/>
        </w:rPr>
      </w:pPr>
      <w:r w:rsidRPr="00D814BF">
        <w:rPr>
          <w:rFonts w:asciiTheme="minorEastAsia" w:hAnsiTheme="minorEastAsia" w:cs="GothicBBBPro-Medium" w:hint="eastAsia"/>
          <w:b/>
          <w:kern w:val="0"/>
          <w:szCs w:val="21"/>
        </w:rPr>
        <w:t>ガバナーとロータリー事務局への連絡</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クラブで特別な行事や活動を行う（行った）場合は、ガバナーやロータリー職員にもぜひお知らせください。また、ロータリーショーケースに活動の概要と写真を掲載することもできます。</w:t>
      </w:r>
    </w:p>
    <w:p w:rsidR="005B6AC2" w:rsidRDefault="005B6AC2" w:rsidP="005B6AC2">
      <w:pPr>
        <w:adjustRightInd w:val="0"/>
        <w:snapToGrid w:val="0"/>
        <w:rPr>
          <w:rFonts w:asciiTheme="minorEastAsia" w:hAnsiTheme="minorEastAsia" w:cs="GothicBBBPro-Medium"/>
          <w:kern w:val="0"/>
          <w:szCs w:val="21"/>
        </w:rPr>
      </w:pPr>
      <w:r w:rsidRPr="007906C8">
        <w:rPr>
          <w:rFonts w:asciiTheme="minorEastAsia" w:hAnsiTheme="minorEastAsia" w:cs="FutoMinA101Pro-Bold" w:hint="eastAsia"/>
          <w:bCs/>
          <w:kern w:val="0"/>
          <w:szCs w:val="21"/>
        </w:rPr>
        <w:t>ロータリー事務局では、クラブによる効果的な活動の情報提供を常にお受けしています。</w:t>
      </w:r>
    </w:p>
    <w:p w:rsidR="005B6AC2" w:rsidRPr="007906C8" w:rsidRDefault="005B6AC2" w:rsidP="005B6AC2">
      <w:pPr>
        <w:adjustRightInd w:val="0"/>
        <w:snapToGrid w:val="0"/>
        <w:rPr>
          <w:rFonts w:asciiTheme="minorEastAsia" w:hAnsiTheme="minorEastAsia" w:cs="GothicBBBPro-Medium"/>
          <w:kern w:val="0"/>
          <w:szCs w:val="21"/>
        </w:rPr>
      </w:pPr>
    </w:p>
    <w:p w:rsidR="005B6AC2" w:rsidRPr="00D814BF" w:rsidRDefault="005B6AC2" w:rsidP="005B6AC2">
      <w:pPr>
        <w:autoSpaceDE w:val="0"/>
        <w:autoSpaceDN w:val="0"/>
        <w:adjustRightInd w:val="0"/>
        <w:snapToGrid w:val="0"/>
        <w:jc w:val="left"/>
        <w:rPr>
          <w:rFonts w:asciiTheme="minorEastAsia" w:hAnsiTheme="minorEastAsia" w:cs="MidashiGoPro-MB31"/>
          <w:b/>
          <w:kern w:val="0"/>
          <w:szCs w:val="21"/>
        </w:rPr>
      </w:pPr>
      <w:r w:rsidRPr="00D814BF">
        <w:rPr>
          <w:rFonts w:asciiTheme="minorEastAsia" w:hAnsiTheme="minorEastAsia" w:cs="MidashiGoPro-MB31" w:hint="eastAsia"/>
          <w:b/>
          <w:kern w:val="0"/>
          <w:szCs w:val="21"/>
        </w:rPr>
        <w:t>役員を選ぶ</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各クラブ役員の手引きの冒頭に、責務をまとめた資料が収められています。次期役員の候</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補者に、この部分をコピーして配布しましょう。また、役員に求められる資質を、ウェブサイトや会報に掲載してもよいでしょう。役員選挙のための会合は、毎年</w:t>
      </w:r>
      <w:r w:rsidRPr="007906C8">
        <w:rPr>
          <w:rFonts w:asciiTheme="minorEastAsia" w:hAnsiTheme="minorEastAsia" w:cs="FutoMinA101Pro-Bold"/>
          <w:bCs/>
          <w:kern w:val="0"/>
          <w:szCs w:val="21"/>
        </w:rPr>
        <w:t>12</w:t>
      </w:r>
      <w:r w:rsidRPr="007906C8">
        <w:rPr>
          <w:rFonts w:asciiTheme="minorEastAsia" w:hAnsiTheme="minorEastAsia" w:cs="FutoMinA101Pro-Bold" w:hint="eastAsia"/>
          <w:bCs/>
          <w:kern w:val="0"/>
          <w:szCs w:val="21"/>
        </w:rPr>
        <w:t>月</w:t>
      </w:r>
      <w:r w:rsidRPr="007906C8">
        <w:rPr>
          <w:rFonts w:asciiTheme="minorEastAsia" w:hAnsiTheme="minorEastAsia" w:cs="FutoMinA101Pro-Bold"/>
          <w:bCs/>
          <w:kern w:val="0"/>
          <w:szCs w:val="21"/>
        </w:rPr>
        <w:t>31</w:t>
      </w:r>
      <w:r w:rsidRPr="007906C8">
        <w:rPr>
          <w:rFonts w:asciiTheme="minorEastAsia" w:hAnsiTheme="minorEastAsia" w:cs="FutoMinA101Pro-Bold" w:hint="eastAsia"/>
          <w:bCs/>
          <w:kern w:val="0"/>
          <w:szCs w:val="21"/>
        </w:rPr>
        <w:t>日までに行う必要があります。</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lastRenderedPageBreak/>
        <w:t>役員選挙に関する詳細は、クラブの細則、または推奨ロータリークラブ細則をご参照くだ</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さい。</w:t>
      </w:r>
    </w:p>
    <w:p w:rsidR="005B6AC2" w:rsidRDefault="005B6AC2" w:rsidP="005B6AC2">
      <w:pPr>
        <w:autoSpaceDE w:val="0"/>
        <w:autoSpaceDN w:val="0"/>
        <w:adjustRightInd w:val="0"/>
        <w:snapToGrid w:val="0"/>
        <w:jc w:val="left"/>
        <w:rPr>
          <w:rFonts w:asciiTheme="minorEastAsia" w:hAnsiTheme="minorEastAsia" w:cs="MidashiGoPro-MB31"/>
          <w:b/>
          <w:kern w:val="0"/>
          <w:szCs w:val="21"/>
        </w:rPr>
      </w:pPr>
    </w:p>
    <w:p w:rsidR="005B6AC2" w:rsidRPr="00D814BF" w:rsidRDefault="005B6AC2" w:rsidP="005B6AC2">
      <w:pPr>
        <w:autoSpaceDE w:val="0"/>
        <w:autoSpaceDN w:val="0"/>
        <w:adjustRightInd w:val="0"/>
        <w:snapToGrid w:val="0"/>
        <w:jc w:val="left"/>
        <w:rPr>
          <w:rFonts w:asciiTheme="minorEastAsia" w:hAnsiTheme="minorEastAsia" w:cs="MidashiGoPro-MB31"/>
          <w:b/>
          <w:kern w:val="0"/>
          <w:szCs w:val="21"/>
        </w:rPr>
      </w:pPr>
      <w:r w:rsidRPr="00D814BF">
        <w:rPr>
          <w:rFonts w:asciiTheme="minorEastAsia" w:hAnsiTheme="minorEastAsia" w:cs="MidashiGoPro-MB31" w:hint="eastAsia"/>
          <w:b/>
          <w:kern w:val="0"/>
          <w:szCs w:val="21"/>
        </w:rPr>
        <w:t>年次報告書をつくる</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年度末になったら年次報告書を準備し、最終例会で発表しましょう。会長も報告書を準備</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する必要があるため、内容が重複しないよう確認する必要があります。幹事による報告書</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には、年度中の主な出来事を記載し、理事会の決定事項、細則への変更、会員数の増減と</w:t>
      </w:r>
    </w:p>
    <w:p w:rsidR="005B6AC2" w:rsidRPr="007906C8" w:rsidRDefault="005B6AC2" w:rsidP="005B6AC2">
      <w:pPr>
        <w:adjustRightInd w:val="0"/>
        <w:snapToGrid w:val="0"/>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いった情報のほか、会長の報告書に含まれていない活動情報を含めるとよいでしょう。</w:t>
      </w:r>
    </w:p>
    <w:p w:rsidR="005B6AC2" w:rsidRPr="007906C8" w:rsidRDefault="005B6AC2" w:rsidP="005B6AC2">
      <w:pPr>
        <w:adjustRightInd w:val="0"/>
        <w:snapToGrid w:val="0"/>
        <w:rPr>
          <w:rFonts w:asciiTheme="minorEastAsia" w:hAnsiTheme="minorEastAsia" w:cs="FutoMinA101Pro-Bold"/>
          <w:bCs/>
          <w:kern w:val="0"/>
          <w:szCs w:val="21"/>
        </w:rPr>
      </w:pPr>
    </w:p>
    <w:p w:rsidR="005B6AC2" w:rsidRPr="00D814BF" w:rsidRDefault="005B6AC2" w:rsidP="005B6AC2">
      <w:pPr>
        <w:autoSpaceDE w:val="0"/>
        <w:autoSpaceDN w:val="0"/>
        <w:adjustRightInd w:val="0"/>
        <w:snapToGrid w:val="0"/>
        <w:jc w:val="left"/>
        <w:rPr>
          <w:rFonts w:asciiTheme="minorEastAsia" w:hAnsiTheme="minorEastAsia" w:cs="MidashiGoPro-MB31"/>
          <w:b/>
          <w:kern w:val="0"/>
          <w:szCs w:val="21"/>
        </w:rPr>
      </w:pPr>
      <w:r w:rsidRPr="00D814BF">
        <w:rPr>
          <w:rFonts w:asciiTheme="minorEastAsia" w:hAnsiTheme="minorEastAsia" w:cs="MidashiGoPro-MB31" w:hint="eastAsia"/>
          <w:b/>
          <w:kern w:val="0"/>
          <w:szCs w:val="21"/>
        </w:rPr>
        <w:t>会員データを更新する</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幹事の最も重要な責務は、</w:t>
      </w:r>
      <w:r w:rsidRPr="007906C8">
        <w:rPr>
          <w:rFonts w:asciiTheme="minorEastAsia" w:hAnsiTheme="minorEastAsia" w:cs="MidashiGoPro-MB31" w:hint="eastAsia"/>
          <w:kern w:val="0"/>
          <w:szCs w:val="21"/>
        </w:rPr>
        <w:t>クラブの会員情報</w:t>
      </w:r>
      <w:r w:rsidRPr="007906C8">
        <w:rPr>
          <w:rFonts w:asciiTheme="minorEastAsia" w:hAnsiTheme="minorEastAsia" w:cs="FutoMinA101Pro-Bold" w:hint="eastAsia"/>
          <w:bCs/>
          <w:kern w:val="0"/>
          <w:szCs w:val="21"/>
        </w:rPr>
        <w:t>を更新することです。変更があった場合は、</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速やかに</w:t>
      </w:r>
      <w:r w:rsidRPr="007906C8">
        <w:rPr>
          <w:rFonts w:asciiTheme="minorEastAsia" w:hAnsiTheme="minorEastAsia" w:cs="FutoMinA101Pro-Bold"/>
          <w:bCs/>
          <w:kern w:val="0"/>
          <w:szCs w:val="21"/>
        </w:rPr>
        <w:t>My ROTARY</w:t>
      </w:r>
      <w:r w:rsidRPr="007906C8">
        <w:rPr>
          <w:rFonts w:asciiTheme="minorEastAsia" w:hAnsiTheme="minorEastAsia" w:cs="FutoMinA101Pro-Bold" w:hint="eastAsia"/>
          <w:bCs/>
          <w:kern w:val="0"/>
          <w:szCs w:val="21"/>
        </w:rPr>
        <w:t>で情報を更新してください。会員情報を常に更新しておけば、正確</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なクラブ請求書を受け取ることができます。また、新会員の情報を追加する際は、『</w:t>
      </w:r>
      <w:r w:rsidRPr="007906C8">
        <w:rPr>
          <w:rFonts w:asciiTheme="minorEastAsia" w:hAnsiTheme="minorEastAsia" w:cs="FutoMinA101Pro-Bold"/>
          <w:bCs/>
          <w:kern w:val="0"/>
          <w:szCs w:val="21"/>
        </w:rPr>
        <w:t>The</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bCs/>
          <w:kern w:val="0"/>
          <w:szCs w:val="21"/>
        </w:rPr>
        <w:t>Rotarian</w:t>
      </w:r>
      <w:r w:rsidRPr="007906C8">
        <w:rPr>
          <w:rFonts w:asciiTheme="minorEastAsia" w:hAnsiTheme="minorEastAsia" w:cs="FutoMinA101Pro-Bold" w:hint="eastAsia"/>
          <w:bCs/>
          <w:kern w:val="0"/>
          <w:szCs w:val="21"/>
        </w:rPr>
        <w:t>』誌の購読設定もできます（二人以上のロータリアンが同じ住所を使用している</w:t>
      </w:r>
    </w:p>
    <w:p w:rsidR="005B6AC2"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場合は、『</w:t>
      </w:r>
      <w:r w:rsidRPr="007906C8">
        <w:rPr>
          <w:rFonts w:asciiTheme="minorEastAsia" w:hAnsiTheme="minorEastAsia" w:cs="FutoMinA101Pro-Bold"/>
          <w:bCs/>
          <w:kern w:val="0"/>
          <w:szCs w:val="21"/>
        </w:rPr>
        <w:t>The Rotarian</w:t>
      </w:r>
      <w:r w:rsidRPr="007906C8">
        <w:rPr>
          <w:rFonts w:asciiTheme="minorEastAsia" w:hAnsiTheme="minorEastAsia" w:cs="FutoMinA101Pro-Bold" w:hint="eastAsia"/>
          <w:bCs/>
          <w:kern w:val="0"/>
          <w:szCs w:val="21"/>
        </w:rPr>
        <w:t>』誌を合同で購読できます）。</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p>
    <w:p w:rsidR="005B6AC2" w:rsidRPr="00D814BF" w:rsidRDefault="005B6AC2" w:rsidP="005B6AC2">
      <w:pPr>
        <w:autoSpaceDE w:val="0"/>
        <w:autoSpaceDN w:val="0"/>
        <w:adjustRightInd w:val="0"/>
        <w:snapToGrid w:val="0"/>
        <w:jc w:val="left"/>
        <w:rPr>
          <w:rFonts w:asciiTheme="minorEastAsia" w:hAnsiTheme="minorEastAsia" w:cs="GothicBBBPro-Medium"/>
          <w:b/>
          <w:kern w:val="0"/>
          <w:szCs w:val="21"/>
        </w:rPr>
      </w:pPr>
      <w:r w:rsidRPr="00D814BF">
        <w:rPr>
          <w:rFonts w:asciiTheme="minorEastAsia" w:hAnsiTheme="minorEastAsia" w:cs="GothicBBBPro-Medium" w:hint="eastAsia"/>
          <w:b/>
          <w:kern w:val="0"/>
          <w:szCs w:val="21"/>
        </w:rPr>
        <w:t>会員の削除</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支払期日から</w:t>
      </w:r>
      <w:r w:rsidRPr="007906C8">
        <w:rPr>
          <w:rFonts w:asciiTheme="minorEastAsia" w:hAnsiTheme="minorEastAsia" w:cs="FutoMinA101Pro-Bold"/>
          <w:bCs/>
          <w:kern w:val="0"/>
          <w:szCs w:val="21"/>
        </w:rPr>
        <w:t>30</w:t>
      </w:r>
      <w:r w:rsidRPr="007906C8">
        <w:rPr>
          <w:rFonts w:asciiTheme="minorEastAsia" w:hAnsiTheme="minorEastAsia" w:cs="FutoMinA101Pro-Bold" w:hint="eastAsia"/>
          <w:bCs/>
          <w:kern w:val="0"/>
          <w:szCs w:val="21"/>
        </w:rPr>
        <w:t>日以内に会費を支払わなかった会員には、幹事が連絡を取って支払いを</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要請するとともに、支払期限と金額を書面で通知すべきです。この通知の発行日から</w:t>
      </w:r>
      <w:r w:rsidRPr="007906C8">
        <w:rPr>
          <w:rFonts w:asciiTheme="minorEastAsia" w:hAnsiTheme="minorEastAsia" w:cs="FutoMinA101Pro-Bold"/>
          <w:bCs/>
          <w:kern w:val="0"/>
          <w:szCs w:val="21"/>
        </w:rPr>
        <w:t>10</w:t>
      </w:r>
      <w:r w:rsidRPr="007906C8">
        <w:rPr>
          <w:rFonts w:asciiTheme="minorEastAsia" w:hAnsiTheme="minorEastAsia" w:cs="FutoMinA101Pro-Bold" w:hint="eastAsia"/>
          <w:bCs/>
          <w:kern w:val="0"/>
          <w:szCs w:val="21"/>
        </w:rPr>
        <w:t>日</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以内に会費が支払われなかった場合、理事会が同意すれば、この会員を終結とすることが</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できます。ただし、この会員が復帰を請願し、クラブへの未納額を全額支払った場合、理事会はこの会員を復帰させることができます。</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bCs/>
          <w:kern w:val="0"/>
          <w:szCs w:val="21"/>
        </w:rPr>
        <w:t>My ROTARY</w:t>
      </w:r>
      <w:r w:rsidRPr="007906C8">
        <w:rPr>
          <w:rFonts w:asciiTheme="minorEastAsia" w:hAnsiTheme="minorEastAsia" w:cs="FutoMinA101Pro-Bold" w:hint="eastAsia"/>
          <w:bCs/>
          <w:kern w:val="0"/>
          <w:szCs w:val="21"/>
        </w:rPr>
        <w:t>で会員を削除した場合、その変更は直ちに有効となります。誤って会員を削除してしまった場合は、</w:t>
      </w:r>
      <w:r w:rsidRPr="007906C8">
        <w:rPr>
          <w:rFonts w:asciiTheme="minorEastAsia" w:hAnsiTheme="minorEastAsia" w:cs="FutoMinA101Pro-Bold"/>
          <w:bCs/>
          <w:kern w:val="0"/>
          <w:szCs w:val="21"/>
        </w:rPr>
        <w:t>E</w:t>
      </w:r>
      <w:r w:rsidRPr="007906C8">
        <w:rPr>
          <w:rFonts w:asciiTheme="minorEastAsia" w:hAnsiTheme="minorEastAsia" w:cs="FutoMinA101Pro-Bold" w:hint="eastAsia"/>
          <w:bCs/>
          <w:kern w:val="0"/>
          <w:szCs w:val="21"/>
        </w:rPr>
        <w:t>メール（</w:t>
      </w:r>
      <w:r w:rsidRPr="007906C8">
        <w:rPr>
          <w:rFonts w:asciiTheme="minorEastAsia" w:hAnsiTheme="minorEastAsia" w:cs="FutoMinA101Pro-Bold"/>
          <w:bCs/>
          <w:kern w:val="0"/>
          <w:szCs w:val="21"/>
        </w:rPr>
        <w:t>data@rotary.org</w:t>
      </w:r>
      <w:r w:rsidRPr="007906C8">
        <w:rPr>
          <w:rFonts w:asciiTheme="minorEastAsia" w:hAnsiTheme="minorEastAsia" w:cs="FutoMinA101Pro-Bold" w:hint="eastAsia"/>
          <w:bCs/>
          <w:kern w:val="0"/>
          <w:szCs w:val="21"/>
        </w:rPr>
        <w:t>）でご連絡ください。</w:t>
      </w:r>
    </w:p>
    <w:p w:rsidR="005B6AC2" w:rsidRDefault="005B6AC2" w:rsidP="005B6AC2">
      <w:pPr>
        <w:autoSpaceDE w:val="0"/>
        <w:autoSpaceDN w:val="0"/>
        <w:adjustRightInd w:val="0"/>
        <w:snapToGrid w:val="0"/>
        <w:jc w:val="left"/>
        <w:rPr>
          <w:rFonts w:asciiTheme="minorEastAsia" w:hAnsiTheme="minorEastAsia" w:cs="MidashiGoPro-MB31"/>
          <w:b/>
          <w:kern w:val="0"/>
          <w:szCs w:val="21"/>
        </w:rPr>
      </w:pPr>
    </w:p>
    <w:p w:rsidR="005B6AC2" w:rsidRPr="00D814BF" w:rsidRDefault="005B6AC2" w:rsidP="005B6AC2">
      <w:pPr>
        <w:autoSpaceDE w:val="0"/>
        <w:autoSpaceDN w:val="0"/>
        <w:adjustRightInd w:val="0"/>
        <w:snapToGrid w:val="0"/>
        <w:jc w:val="left"/>
        <w:rPr>
          <w:rFonts w:asciiTheme="minorEastAsia" w:hAnsiTheme="minorEastAsia" w:cs="MidashiGoPro-MB31"/>
          <w:b/>
          <w:kern w:val="0"/>
          <w:szCs w:val="21"/>
        </w:rPr>
      </w:pPr>
      <w:r w:rsidRPr="00D814BF">
        <w:rPr>
          <w:rFonts w:asciiTheme="minorEastAsia" w:hAnsiTheme="minorEastAsia" w:cs="MidashiGoPro-MB31" w:hint="eastAsia"/>
          <w:b/>
          <w:kern w:val="0"/>
          <w:szCs w:val="21"/>
        </w:rPr>
        <w:t>クラブ情報の変更</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クラブ情報（例会の曜日、時間、場所など）の変更は、</w:t>
      </w:r>
      <w:r w:rsidRPr="007906C8">
        <w:rPr>
          <w:rFonts w:asciiTheme="minorEastAsia" w:hAnsiTheme="minorEastAsia" w:cs="FutoMinA101Pro-Bold"/>
          <w:bCs/>
          <w:kern w:val="0"/>
          <w:szCs w:val="21"/>
        </w:rPr>
        <w:t>My ROTARY</w:t>
      </w:r>
      <w:r w:rsidRPr="007906C8">
        <w:rPr>
          <w:rFonts w:asciiTheme="minorEastAsia" w:hAnsiTheme="minorEastAsia" w:cs="FutoMinA101Pro-Bold" w:hint="eastAsia"/>
          <w:bCs/>
          <w:kern w:val="0"/>
          <w:szCs w:val="21"/>
        </w:rPr>
        <w:t>または</w:t>
      </w:r>
      <w:r w:rsidRPr="007906C8">
        <w:rPr>
          <w:rFonts w:asciiTheme="minorEastAsia" w:hAnsiTheme="minorEastAsia" w:cs="FutoMinA101Pro-Bold"/>
          <w:bCs/>
          <w:kern w:val="0"/>
          <w:szCs w:val="21"/>
        </w:rPr>
        <w:t>E</w:t>
      </w:r>
      <w:r w:rsidRPr="007906C8">
        <w:rPr>
          <w:rFonts w:asciiTheme="minorEastAsia" w:hAnsiTheme="minorEastAsia" w:cs="FutoMinA101Pro-Bold" w:hint="eastAsia"/>
          <w:bCs/>
          <w:kern w:val="0"/>
          <w:szCs w:val="21"/>
        </w:rPr>
        <w:t>メール（</w:t>
      </w:r>
      <w:r w:rsidRPr="007906C8">
        <w:rPr>
          <w:rFonts w:asciiTheme="minorEastAsia" w:hAnsiTheme="minorEastAsia" w:cs="FutoMinA101Pro-Bold"/>
          <w:bCs/>
          <w:kern w:val="0"/>
          <w:szCs w:val="21"/>
        </w:rPr>
        <w:t xml:space="preserve"> data@</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bCs/>
          <w:kern w:val="0"/>
          <w:szCs w:val="21"/>
        </w:rPr>
        <w:t>rotary.org</w:t>
      </w:r>
      <w:r w:rsidRPr="007906C8">
        <w:rPr>
          <w:rFonts w:asciiTheme="minorEastAsia" w:hAnsiTheme="minorEastAsia" w:cs="FutoMinA101Pro-Bold" w:hint="eastAsia"/>
          <w:bCs/>
          <w:kern w:val="0"/>
          <w:szCs w:val="21"/>
        </w:rPr>
        <w:t>）で、速やかにガバナーとロータリー事務局に連絡する必要があります。</w:t>
      </w:r>
    </w:p>
    <w:p w:rsidR="005B6AC2" w:rsidRDefault="005B6AC2" w:rsidP="005B6AC2">
      <w:pPr>
        <w:autoSpaceDE w:val="0"/>
        <w:autoSpaceDN w:val="0"/>
        <w:adjustRightInd w:val="0"/>
        <w:snapToGrid w:val="0"/>
        <w:jc w:val="left"/>
        <w:rPr>
          <w:rFonts w:asciiTheme="minorEastAsia" w:hAnsiTheme="minorEastAsia" w:cs="GothicBBBPro-Medium"/>
          <w:b/>
          <w:kern w:val="0"/>
          <w:szCs w:val="21"/>
        </w:rPr>
      </w:pPr>
    </w:p>
    <w:p w:rsidR="005B6AC2" w:rsidRPr="00D814BF" w:rsidRDefault="005B6AC2" w:rsidP="005B6AC2">
      <w:pPr>
        <w:autoSpaceDE w:val="0"/>
        <w:autoSpaceDN w:val="0"/>
        <w:adjustRightInd w:val="0"/>
        <w:snapToGrid w:val="0"/>
        <w:jc w:val="left"/>
        <w:rPr>
          <w:rFonts w:asciiTheme="minorEastAsia" w:hAnsiTheme="minorEastAsia" w:cs="GothicBBBPro-Medium"/>
          <w:b/>
          <w:kern w:val="0"/>
          <w:szCs w:val="21"/>
        </w:rPr>
      </w:pPr>
      <w:r w:rsidRPr="00D814BF">
        <w:rPr>
          <w:rFonts w:asciiTheme="minorEastAsia" w:hAnsiTheme="minorEastAsia" w:cs="GothicBBBPro-Medium" w:hint="eastAsia"/>
          <w:b/>
          <w:kern w:val="0"/>
          <w:szCs w:val="21"/>
        </w:rPr>
        <w:t>公式名簿の情報</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bCs/>
          <w:kern w:val="0"/>
          <w:szCs w:val="21"/>
        </w:rPr>
        <w:t>My ROTARY</w:t>
      </w:r>
      <w:r w:rsidRPr="007906C8">
        <w:rPr>
          <w:rFonts w:asciiTheme="minorEastAsia" w:hAnsiTheme="minorEastAsia" w:cs="FutoMinA101Pro-Bold" w:hint="eastAsia"/>
          <w:bCs/>
          <w:kern w:val="0"/>
          <w:szCs w:val="21"/>
        </w:rPr>
        <w:t>では、次年度の公式名簿に掲載するクラブ情報と役員情報を入力し、名簿を</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受け取る方法（</w:t>
      </w:r>
      <w:r w:rsidRPr="007906C8">
        <w:rPr>
          <w:rFonts w:asciiTheme="minorEastAsia" w:hAnsiTheme="minorEastAsia" w:cs="FutoMinA101Pro-Bold"/>
          <w:bCs/>
          <w:kern w:val="0"/>
          <w:szCs w:val="21"/>
        </w:rPr>
        <w:t>CD</w:t>
      </w:r>
      <w:r w:rsidRPr="007906C8">
        <w:rPr>
          <w:rFonts w:asciiTheme="minorEastAsia" w:hAnsiTheme="minorEastAsia" w:cs="FutoMinA101Pro-Bold" w:hint="eastAsia"/>
          <w:bCs/>
          <w:kern w:val="0"/>
          <w:szCs w:val="21"/>
        </w:rPr>
        <w:t>またはオンライン）を選択できます。また、役員情報はガバナーエレクトにも送りましょう。</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bCs/>
          <w:kern w:val="0"/>
          <w:szCs w:val="21"/>
        </w:rPr>
        <w:t>My ROTARY</w:t>
      </w:r>
      <w:r w:rsidRPr="007906C8">
        <w:rPr>
          <w:rFonts w:asciiTheme="minorEastAsia" w:hAnsiTheme="minorEastAsia" w:cs="FutoMinA101Pro-Bold" w:hint="eastAsia"/>
          <w:bCs/>
          <w:kern w:val="0"/>
          <w:szCs w:val="21"/>
        </w:rPr>
        <w:t>で更新できない、あるいは</w:t>
      </w:r>
      <w:r w:rsidRPr="007906C8">
        <w:rPr>
          <w:rFonts w:asciiTheme="minorEastAsia" w:hAnsiTheme="minorEastAsia" w:cs="FutoMinA101Pro-Bold"/>
          <w:bCs/>
          <w:kern w:val="0"/>
          <w:szCs w:val="21"/>
        </w:rPr>
        <w:t>E</w:t>
      </w:r>
      <w:r w:rsidRPr="007906C8">
        <w:rPr>
          <w:rFonts w:asciiTheme="minorEastAsia" w:hAnsiTheme="minorEastAsia" w:cs="FutoMinA101Pro-Bold" w:hint="eastAsia"/>
          <w:bCs/>
          <w:kern w:val="0"/>
          <w:szCs w:val="21"/>
        </w:rPr>
        <w:t>メールでの連絡が不可能な場合は、次の情報を</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ロータリー事務局に書面で送ってください：クラブ名、地区番号、例会曜日と時間、例会場所、会長と幹事の氏名／住所／</w:t>
      </w:r>
      <w:r w:rsidRPr="007906C8">
        <w:rPr>
          <w:rFonts w:asciiTheme="minorEastAsia" w:hAnsiTheme="minorEastAsia" w:cs="FutoMinA101Pro-Bold"/>
          <w:bCs/>
          <w:kern w:val="0"/>
          <w:szCs w:val="21"/>
        </w:rPr>
        <w:t>E</w:t>
      </w:r>
      <w:r w:rsidRPr="007906C8">
        <w:rPr>
          <w:rFonts w:asciiTheme="minorEastAsia" w:hAnsiTheme="minorEastAsia" w:cs="FutoMinA101Pro-Bold" w:hint="eastAsia"/>
          <w:bCs/>
          <w:kern w:val="0"/>
          <w:szCs w:val="21"/>
        </w:rPr>
        <w:t>メールアドレス／電話番号。</w:t>
      </w:r>
    </w:p>
    <w:p w:rsidR="005B6AC2" w:rsidRDefault="005B6AC2" w:rsidP="005B6AC2">
      <w:pPr>
        <w:autoSpaceDE w:val="0"/>
        <w:autoSpaceDN w:val="0"/>
        <w:adjustRightInd w:val="0"/>
        <w:snapToGrid w:val="0"/>
        <w:jc w:val="left"/>
        <w:rPr>
          <w:rFonts w:asciiTheme="minorEastAsia" w:hAnsiTheme="minorEastAsia" w:cs="MidashiGoPro-MB31"/>
          <w:b/>
          <w:kern w:val="0"/>
          <w:szCs w:val="21"/>
        </w:rPr>
      </w:pPr>
    </w:p>
    <w:p w:rsidR="005B6AC2" w:rsidRPr="00D814BF" w:rsidRDefault="005B6AC2" w:rsidP="005B6AC2">
      <w:pPr>
        <w:autoSpaceDE w:val="0"/>
        <w:autoSpaceDN w:val="0"/>
        <w:adjustRightInd w:val="0"/>
        <w:snapToGrid w:val="0"/>
        <w:jc w:val="left"/>
        <w:rPr>
          <w:rFonts w:asciiTheme="minorEastAsia" w:hAnsiTheme="minorEastAsia" w:cs="MidashiGoPro-MB31"/>
          <w:b/>
          <w:kern w:val="0"/>
          <w:szCs w:val="21"/>
        </w:rPr>
      </w:pPr>
      <w:r w:rsidRPr="00D814BF">
        <w:rPr>
          <w:rFonts w:asciiTheme="minorEastAsia" w:hAnsiTheme="minorEastAsia" w:cs="MidashiGoPro-MB31" w:hint="eastAsia"/>
          <w:b/>
          <w:kern w:val="0"/>
          <w:szCs w:val="21"/>
        </w:rPr>
        <w:t>例会の出席記録をガバナーに報告する</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例会の出欠を記録し、毎月、ガバナーに報告してください。クラブ管理運営委員会に以下を援助してもらうこともできます。</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w:t>
      </w:r>
      <w:r w:rsidRPr="007906C8">
        <w:rPr>
          <w:rFonts w:asciiTheme="minorEastAsia" w:hAnsiTheme="minorEastAsia" w:cs="FutoMinA101Pro-Bold"/>
          <w:bCs/>
          <w:kern w:val="0"/>
          <w:szCs w:val="21"/>
        </w:rPr>
        <w:t xml:space="preserve"> </w:t>
      </w:r>
      <w:r w:rsidRPr="007906C8">
        <w:rPr>
          <w:rFonts w:asciiTheme="minorEastAsia" w:hAnsiTheme="minorEastAsia" w:cs="FutoMinA101Pro-Bold" w:hint="eastAsia"/>
          <w:bCs/>
          <w:kern w:val="0"/>
          <w:szCs w:val="21"/>
        </w:rPr>
        <w:t>例会の</w:t>
      </w:r>
      <w:r w:rsidRPr="007906C8">
        <w:rPr>
          <w:rFonts w:asciiTheme="minorEastAsia" w:hAnsiTheme="minorEastAsia" w:cs="FutoMinA101Pro-Bold"/>
          <w:bCs/>
          <w:kern w:val="0"/>
          <w:szCs w:val="21"/>
        </w:rPr>
        <w:t>50</w:t>
      </w:r>
      <w:r w:rsidRPr="007906C8">
        <w:rPr>
          <w:rFonts w:asciiTheme="minorEastAsia" w:hAnsiTheme="minorEastAsia" w:cs="FutoMinA101Pro-Bold" w:hint="eastAsia"/>
          <w:bCs/>
          <w:kern w:val="0"/>
          <w:szCs w:val="21"/>
        </w:rPr>
        <w:t>％に出席（あるいはメークアップ）しなければならないことを会員に伝える</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w:t>
      </w:r>
      <w:r w:rsidRPr="007906C8">
        <w:rPr>
          <w:rFonts w:asciiTheme="minorEastAsia" w:hAnsiTheme="minorEastAsia" w:cs="FutoMinA101Pro-Bold"/>
          <w:bCs/>
          <w:kern w:val="0"/>
          <w:szCs w:val="21"/>
        </w:rPr>
        <w:t xml:space="preserve"> </w:t>
      </w:r>
      <w:r w:rsidRPr="007906C8">
        <w:rPr>
          <w:rFonts w:asciiTheme="minorEastAsia" w:hAnsiTheme="minorEastAsia" w:cs="FutoMinA101Pro-Bold" w:hint="eastAsia"/>
          <w:bCs/>
          <w:kern w:val="0"/>
          <w:szCs w:val="21"/>
        </w:rPr>
        <w:t>欠席した場合のメークアップ方法を会員に説明する（</w:t>
      </w:r>
      <w:r w:rsidRPr="007906C8">
        <w:rPr>
          <w:rFonts w:asciiTheme="minorEastAsia" w:hAnsiTheme="minorEastAsia" w:cs="FutoMinA101Pro-Bold"/>
          <w:bCs/>
          <w:kern w:val="0"/>
          <w:szCs w:val="21"/>
        </w:rPr>
        <w:t>E</w:t>
      </w:r>
      <w:r w:rsidRPr="007906C8">
        <w:rPr>
          <w:rFonts w:asciiTheme="minorEastAsia" w:hAnsiTheme="minorEastAsia" w:cs="FutoMinA101Pro-Bold" w:hint="eastAsia"/>
          <w:bCs/>
          <w:kern w:val="0"/>
          <w:szCs w:val="21"/>
        </w:rPr>
        <w:t>クラブでのメークアップや奉仕活</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動への参加を含む）</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w:t>
      </w:r>
      <w:r w:rsidRPr="007906C8">
        <w:rPr>
          <w:rFonts w:asciiTheme="minorEastAsia" w:hAnsiTheme="minorEastAsia" w:cs="FutoMinA101Pro-Bold"/>
          <w:bCs/>
          <w:kern w:val="0"/>
          <w:szCs w:val="21"/>
        </w:rPr>
        <w:t xml:space="preserve"> </w:t>
      </w:r>
      <w:r w:rsidRPr="007906C8">
        <w:rPr>
          <w:rFonts w:asciiTheme="minorEastAsia" w:hAnsiTheme="minorEastAsia" w:cs="FutoMinA101Pro-Bold" w:hint="eastAsia"/>
          <w:bCs/>
          <w:kern w:val="0"/>
          <w:szCs w:val="21"/>
        </w:rPr>
        <w:t>出欠を記録する</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出席率の算出、メークアップの記録、</w:t>
      </w:r>
      <w:r w:rsidRPr="007906C8">
        <w:rPr>
          <w:rFonts w:asciiTheme="minorEastAsia" w:hAnsiTheme="minorEastAsia" w:cs="FutoMinA101Pro-Bold"/>
          <w:bCs/>
          <w:kern w:val="0"/>
          <w:szCs w:val="21"/>
        </w:rPr>
        <w:t>E</w:t>
      </w:r>
      <w:r w:rsidRPr="007906C8">
        <w:rPr>
          <w:rFonts w:asciiTheme="minorEastAsia" w:hAnsiTheme="minorEastAsia" w:cs="FutoMinA101Pro-Bold" w:hint="eastAsia"/>
          <w:bCs/>
          <w:kern w:val="0"/>
          <w:szCs w:val="21"/>
        </w:rPr>
        <w:t>クラブの規定など、出席に関する方針は、標準ロー</w:t>
      </w:r>
    </w:p>
    <w:p w:rsidR="005B6AC2" w:rsidRPr="007906C8" w:rsidRDefault="005B6AC2" w:rsidP="005B6AC2">
      <w:pPr>
        <w:adjustRightInd w:val="0"/>
        <w:snapToGrid w:val="0"/>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lastRenderedPageBreak/>
        <w:t>タリークラブ定款の第</w:t>
      </w:r>
      <w:r w:rsidRPr="007906C8">
        <w:rPr>
          <w:rFonts w:asciiTheme="minorEastAsia" w:hAnsiTheme="minorEastAsia" w:cs="FutoMinA101Pro-Bold"/>
          <w:bCs/>
          <w:kern w:val="0"/>
          <w:szCs w:val="21"/>
        </w:rPr>
        <w:t>9</w:t>
      </w:r>
      <w:r w:rsidRPr="007906C8">
        <w:rPr>
          <w:rFonts w:asciiTheme="minorEastAsia" w:hAnsiTheme="minorEastAsia" w:cs="FutoMinA101Pro-Bold" w:hint="eastAsia"/>
          <w:bCs/>
          <w:kern w:val="0"/>
          <w:szCs w:val="21"/>
        </w:rPr>
        <w:t>条をご参照ください。</w:t>
      </w:r>
    </w:p>
    <w:p w:rsidR="005B6AC2" w:rsidRDefault="005B6AC2" w:rsidP="005B6AC2">
      <w:pPr>
        <w:autoSpaceDE w:val="0"/>
        <w:autoSpaceDN w:val="0"/>
        <w:adjustRightInd w:val="0"/>
        <w:snapToGrid w:val="0"/>
        <w:jc w:val="left"/>
        <w:rPr>
          <w:rFonts w:asciiTheme="minorEastAsia" w:hAnsiTheme="minorEastAsia" w:cs="GothicBBBPro-Medium"/>
          <w:b/>
          <w:kern w:val="0"/>
          <w:szCs w:val="21"/>
        </w:rPr>
      </w:pPr>
    </w:p>
    <w:p w:rsidR="005B6AC2" w:rsidRPr="00D814BF" w:rsidRDefault="005B6AC2" w:rsidP="005B6AC2">
      <w:pPr>
        <w:autoSpaceDE w:val="0"/>
        <w:autoSpaceDN w:val="0"/>
        <w:adjustRightInd w:val="0"/>
        <w:snapToGrid w:val="0"/>
        <w:jc w:val="left"/>
        <w:rPr>
          <w:rFonts w:asciiTheme="minorEastAsia" w:hAnsiTheme="minorEastAsia" w:cs="GothicBBBPro-Medium"/>
          <w:b/>
          <w:kern w:val="0"/>
          <w:szCs w:val="21"/>
        </w:rPr>
      </w:pPr>
      <w:r w:rsidRPr="00D814BF">
        <w:rPr>
          <w:rFonts w:asciiTheme="minorEastAsia" w:hAnsiTheme="minorEastAsia" w:cs="GothicBBBPro-Medium" w:hint="eastAsia"/>
          <w:b/>
          <w:kern w:val="0"/>
          <w:szCs w:val="21"/>
        </w:rPr>
        <w:t>ほかのクラブとのコミュニケーション</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来訪会員がメークアップを行った場合、幹事は、その会員のクラブと連絡を取る必要があ</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ります。また、クラブに会員が移籍してきたり、会員がほかの地域に引っ越したりする場合も、同様にほかのクラブと連絡を取りましょう。</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来訪した会員には、メークアップの出席確認書類を提供するか、その会員のクラブの幹事</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に連絡をしてください。</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ほかのクラブから会員が移籍してきた場合は、以前のクラブと連絡を取り、その人が会員であったこと、およびそのクラブに対して会費の滞納がないことを確認してください。</w:t>
      </w:r>
      <w:r w:rsidRPr="007906C8">
        <w:rPr>
          <w:rFonts w:asciiTheme="minorEastAsia" w:hAnsiTheme="minorEastAsia" w:cs="FutoMinA101Pro-Bold"/>
          <w:bCs/>
          <w:kern w:val="0"/>
          <w:szCs w:val="21"/>
        </w:rPr>
        <w:t>30</w:t>
      </w:r>
      <w:r w:rsidRPr="007906C8">
        <w:rPr>
          <w:rFonts w:asciiTheme="minorEastAsia" w:hAnsiTheme="minorEastAsia" w:cs="FutoMinA101Pro-Bold" w:hint="eastAsia"/>
          <w:bCs/>
          <w:kern w:val="0"/>
          <w:szCs w:val="21"/>
        </w:rPr>
        <w:t>日を過ぎても確認が送られてこなければ、その会員に滞納がないと考えて差し支えありません。移籍会員や元会員は、新たに入会金を払う必要はありません。</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会員がほかの地域に引っ越す場合は、移転先のクラブへの入会を勧めましょう。移転先に</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あるクラブの会長または幹事に会員を紹介するには、移転会員推薦フォームをご利用くだ</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さい。</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会員がメークアップの際に提示する会員証は、徽章入り商品の免許取得業者を通じて注文</w:t>
      </w:r>
    </w:p>
    <w:p w:rsidR="005B6AC2" w:rsidRPr="007906C8" w:rsidRDefault="005B6AC2" w:rsidP="005B6AC2">
      <w:pPr>
        <w:adjustRightInd w:val="0"/>
        <w:snapToGrid w:val="0"/>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できます（会員証は個人による使用以外の目的に用いることはできません）。</w:t>
      </w:r>
    </w:p>
    <w:p w:rsidR="005B6AC2" w:rsidRDefault="005B6AC2" w:rsidP="005B6AC2">
      <w:pPr>
        <w:autoSpaceDE w:val="0"/>
        <w:autoSpaceDN w:val="0"/>
        <w:adjustRightInd w:val="0"/>
        <w:snapToGrid w:val="0"/>
        <w:jc w:val="left"/>
        <w:rPr>
          <w:rFonts w:asciiTheme="minorEastAsia" w:hAnsiTheme="minorEastAsia" w:cs="MidashiGoPro-MB31"/>
          <w:b/>
          <w:kern w:val="0"/>
          <w:szCs w:val="21"/>
        </w:rPr>
      </w:pPr>
    </w:p>
    <w:p w:rsidR="005B6AC2" w:rsidRPr="00D814BF" w:rsidRDefault="005B6AC2" w:rsidP="005B6AC2">
      <w:pPr>
        <w:autoSpaceDE w:val="0"/>
        <w:autoSpaceDN w:val="0"/>
        <w:adjustRightInd w:val="0"/>
        <w:snapToGrid w:val="0"/>
        <w:jc w:val="left"/>
        <w:rPr>
          <w:rFonts w:asciiTheme="minorEastAsia" w:hAnsiTheme="minorEastAsia" w:cs="MidashiGoPro-MB31"/>
          <w:b/>
          <w:kern w:val="0"/>
          <w:szCs w:val="21"/>
        </w:rPr>
      </w:pPr>
      <w:r w:rsidRPr="00D814BF">
        <w:rPr>
          <w:rFonts w:asciiTheme="minorEastAsia" w:hAnsiTheme="minorEastAsia" w:cs="MidashiGoPro-MB31" w:hint="eastAsia"/>
          <w:b/>
          <w:kern w:val="0"/>
          <w:szCs w:val="21"/>
        </w:rPr>
        <w:t>クラブ請求書</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bCs/>
          <w:kern w:val="0"/>
          <w:szCs w:val="21"/>
        </w:rPr>
        <w:t>2015</w:t>
      </w:r>
      <w:r w:rsidRPr="007906C8">
        <w:rPr>
          <w:rFonts w:asciiTheme="minorEastAsia" w:hAnsiTheme="minorEastAsia" w:cs="FutoMinA101Pro-Bold" w:hint="eastAsia"/>
          <w:bCs/>
          <w:kern w:val="0"/>
          <w:szCs w:val="21"/>
        </w:rPr>
        <w:t>年</w:t>
      </w:r>
      <w:r w:rsidRPr="007906C8">
        <w:rPr>
          <w:rFonts w:asciiTheme="minorEastAsia" w:hAnsiTheme="minorEastAsia" w:cs="FutoMinA101Pro-Bold"/>
          <w:bCs/>
          <w:kern w:val="0"/>
          <w:szCs w:val="21"/>
        </w:rPr>
        <w:t>1</w:t>
      </w:r>
      <w:r w:rsidRPr="007906C8">
        <w:rPr>
          <w:rFonts w:asciiTheme="minorEastAsia" w:hAnsiTheme="minorEastAsia" w:cs="FutoMinA101Pro-Bold" w:hint="eastAsia"/>
          <w:bCs/>
          <w:kern w:val="0"/>
          <w:szCs w:val="21"/>
        </w:rPr>
        <w:t>月から、人頭分担金の請求手続きが変更となりました。それまでの「半期報告書</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w:t>
      </w:r>
      <w:r w:rsidRPr="007906C8">
        <w:rPr>
          <w:rFonts w:asciiTheme="minorEastAsia" w:hAnsiTheme="minorEastAsia" w:cs="FutoMinA101Pro-Bold"/>
          <w:bCs/>
          <w:kern w:val="0"/>
          <w:szCs w:val="21"/>
        </w:rPr>
        <w:t>SAR</w:t>
      </w:r>
      <w:r w:rsidRPr="007906C8">
        <w:rPr>
          <w:rFonts w:asciiTheme="minorEastAsia" w:hAnsiTheme="minorEastAsia" w:cs="FutoMinA101Pro-Bold" w:hint="eastAsia"/>
          <w:bCs/>
          <w:kern w:val="0"/>
          <w:szCs w:val="21"/>
        </w:rPr>
        <w:t>）」に代わり、「</w:t>
      </w:r>
      <w:r w:rsidRPr="007906C8">
        <w:rPr>
          <w:rFonts w:asciiTheme="minorEastAsia" w:hAnsiTheme="minorEastAsia" w:cs="MidashiGoPro-MB31" w:hint="eastAsia"/>
          <w:kern w:val="0"/>
          <w:szCs w:val="21"/>
        </w:rPr>
        <w:t>クラブ請求書</w:t>
      </w:r>
      <w:r w:rsidRPr="007906C8">
        <w:rPr>
          <w:rFonts w:asciiTheme="minorEastAsia" w:hAnsiTheme="minorEastAsia" w:cs="FutoMinA101Pro-Bold" w:hint="eastAsia"/>
          <w:bCs/>
          <w:kern w:val="0"/>
          <w:szCs w:val="21"/>
        </w:rPr>
        <w:t>」と呼ばれる</w:t>
      </w:r>
      <w:r w:rsidRPr="007906C8">
        <w:rPr>
          <w:rFonts w:asciiTheme="minorEastAsia" w:hAnsiTheme="minorEastAsia" w:cs="FutoMinA101Pro-Bold"/>
          <w:bCs/>
          <w:kern w:val="0"/>
          <w:szCs w:val="21"/>
        </w:rPr>
        <w:t>1</w:t>
      </w:r>
      <w:r w:rsidRPr="007906C8">
        <w:rPr>
          <w:rFonts w:asciiTheme="minorEastAsia" w:hAnsiTheme="minorEastAsia" w:cs="FutoMinA101Pro-Bold" w:hint="eastAsia"/>
          <w:bCs/>
          <w:kern w:val="0"/>
          <w:szCs w:val="21"/>
        </w:rPr>
        <w:t>ページの請求書が各クラブに年</w:t>
      </w:r>
      <w:r w:rsidRPr="007906C8">
        <w:rPr>
          <w:rFonts w:asciiTheme="minorEastAsia" w:hAnsiTheme="minorEastAsia" w:cs="FutoMinA101Pro-Bold"/>
          <w:bCs/>
          <w:kern w:val="0"/>
          <w:szCs w:val="21"/>
        </w:rPr>
        <w:t>2</w:t>
      </w:r>
      <w:r w:rsidRPr="007906C8">
        <w:rPr>
          <w:rFonts w:asciiTheme="minorEastAsia" w:hAnsiTheme="minorEastAsia" w:cs="FutoMinA101Pro-Bold" w:hint="eastAsia"/>
          <w:bCs/>
          <w:kern w:val="0"/>
          <w:szCs w:val="21"/>
        </w:rPr>
        <w:t>回（</w:t>
      </w:r>
      <w:r w:rsidRPr="007906C8">
        <w:rPr>
          <w:rFonts w:asciiTheme="minorEastAsia" w:hAnsiTheme="minorEastAsia" w:cs="FutoMinA101Pro-Bold"/>
          <w:bCs/>
          <w:kern w:val="0"/>
          <w:szCs w:val="21"/>
        </w:rPr>
        <w:t>7</w:t>
      </w:r>
      <w:r w:rsidRPr="007906C8">
        <w:rPr>
          <w:rFonts w:asciiTheme="minorEastAsia" w:hAnsiTheme="minorEastAsia" w:cs="FutoMinA101Pro-Bold" w:hint="eastAsia"/>
          <w:bCs/>
          <w:kern w:val="0"/>
          <w:szCs w:val="21"/>
        </w:rPr>
        <w:t>月と</w:t>
      </w:r>
      <w:r w:rsidRPr="007906C8">
        <w:rPr>
          <w:rFonts w:asciiTheme="minorEastAsia" w:hAnsiTheme="minorEastAsia" w:cs="FutoMinA101Pro-Bold"/>
          <w:bCs/>
          <w:kern w:val="0"/>
          <w:szCs w:val="21"/>
        </w:rPr>
        <w:t>1</w:t>
      </w:r>
      <w:r w:rsidRPr="007906C8">
        <w:rPr>
          <w:rFonts w:asciiTheme="minorEastAsia" w:hAnsiTheme="minorEastAsia" w:cs="FutoMinA101Pro-Bold" w:hint="eastAsia"/>
          <w:bCs/>
          <w:kern w:val="0"/>
          <w:szCs w:val="21"/>
        </w:rPr>
        <w:t>月）、国際ロータリーから送られます。</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請求額は、</w:t>
      </w:r>
      <w:r w:rsidRPr="007906C8">
        <w:rPr>
          <w:rFonts w:asciiTheme="minorEastAsia" w:hAnsiTheme="minorEastAsia" w:cs="MidashiGoPro-MB31"/>
          <w:kern w:val="0"/>
          <w:szCs w:val="21"/>
        </w:rPr>
        <w:t>1</w:t>
      </w:r>
      <w:r w:rsidRPr="007906C8">
        <w:rPr>
          <w:rFonts w:asciiTheme="minorEastAsia" w:hAnsiTheme="minorEastAsia" w:cs="MidashiGoPro-MB31" w:hint="eastAsia"/>
          <w:kern w:val="0"/>
          <w:szCs w:val="21"/>
        </w:rPr>
        <w:t>月</w:t>
      </w:r>
      <w:r w:rsidRPr="007906C8">
        <w:rPr>
          <w:rFonts w:asciiTheme="minorEastAsia" w:hAnsiTheme="minorEastAsia" w:cs="MidashiGoPro-MB31"/>
          <w:kern w:val="0"/>
          <w:szCs w:val="21"/>
        </w:rPr>
        <w:t>1</w:t>
      </w:r>
      <w:r w:rsidRPr="007906C8">
        <w:rPr>
          <w:rFonts w:asciiTheme="minorEastAsia" w:hAnsiTheme="minorEastAsia" w:cs="MidashiGoPro-MB31" w:hint="eastAsia"/>
          <w:kern w:val="0"/>
          <w:szCs w:val="21"/>
        </w:rPr>
        <w:t>日または</w:t>
      </w:r>
      <w:r w:rsidRPr="007906C8">
        <w:rPr>
          <w:rFonts w:asciiTheme="minorEastAsia" w:hAnsiTheme="minorEastAsia" w:cs="MidashiGoPro-MB31"/>
          <w:kern w:val="0"/>
          <w:szCs w:val="21"/>
        </w:rPr>
        <w:t>7</w:t>
      </w:r>
      <w:r w:rsidRPr="007906C8">
        <w:rPr>
          <w:rFonts w:asciiTheme="minorEastAsia" w:hAnsiTheme="minorEastAsia" w:cs="MidashiGoPro-MB31" w:hint="eastAsia"/>
          <w:kern w:val="0"/>
          <w:szCs w:val="21"/>
        </w:rPr>
        <w:t>月</w:t>
      </w:r>
      <w:r w:rsidRPr="007906C8">
        <w:rPr>
          <w:rFonts w:asciiTheme="minorEastAsia" w:hAnsiTheme="minorEastAsia" w:cs="MidashiGoPro-MB31"/>
          <w:kern w:val="0"/>
          <w:szCs w:val="21"/>
        </w:rPr>
        <w:t>1</w:t>
      </w:r>
      <w:r w:rsidRPr="007906C8">
        <w:rPr>
          <w:rFonts w:asciiTheme="minorEastAsia" w:hAnsiTheme="minorEastAsia" w:cs="MidashiGoPro-MB31" w:hint="eastAsia"/>
          <w:kern w:val="0"/>
          <w:szCs w:val="21"/>
        </w:rPr>
        <w:t>日までに</w:t>
      </w:r>
      <w:r w:rsidRPr="007906C8">
        <w:rPr>
          <w:rFonts w:asciiTheme="minorEastAsia" w:hAnsiTheme="minorEastAsia" w:cs="MidashiGoPro-MB31"/>
          <w:kern w:val="0"/>
          <w:szCs w:val="21"/>
        </w:rPr>
        <w:t>RI</w:t>
      </w:r>
      <w:r w:rsidRPr="007906C8">
        <w:rPr>
          <w:rFonts w:asciiTheme="minorEastAsia" w:hAnsiTheme="minorEastAsia" w:cs="MidashiGoPro-MB31" w:hint="eastAsia"/>
          <w:kern w:val="0"/>
          <w:szCs w:val="21"/>
        </w:rPr>
        <w:t>に報告されている会員実数</w:t>
      </w:r>
      <w:r w:rsidRPr="007906C8">
        <w:rPr>
          <w:rFonts w:asciiTheme="minorEastAsia" w:hAnsiTheme="minorEastAsia" w:cs="FutoMinA101Pro-Bold" w:hint="eastAsia"/>
          <w:bCs/>
          <w:kern w:val="0"/>
          <w:szCs w:val="21"/>
        </w:rPr>
        <w:t>に基づいて算出されま</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す。請求書送付後に請求額の変更はできないため、クラブが常に最新の会員情報を国際</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ロータリーに知らせておくことが重要となります。会員情報は、</w:t>
      </w:r>
      <w:r w:rsidRPr="007906C8">
        <w:rPr>
          <w:rFonts w:asciiTheme="minorEastAsia" w:hAnsiTheme="minorEastAsia" w:cs="FutoMinA101Pro-Bold"/>
          <w:bCs/>
          <w:kern w:val="0"/>
          <w:szCs w:val="21"/>
        </w:rPr>
        <w:t>My ROTARY</w:t>
      </w:r>
      <w:r w:rsidRPr="007906C8">
        <w:rPr>
          <w:rFonts w:asciiTheme="minorEastAsia" w:hAnsiTheme="minorEastAsia" w:cs="FutoMinA101Pro-Bold" w:hint="eastAsia"/>
          <w:bCs/>
          <w:kern w:val="0"/>
          <w:szCs w:val="21"/>
        </w:rPr>
        <w:t>、</w:t>
      </w:r>
      <w:r w:rsidRPr="007906C8">
        <w:rPr>
          <w:rFonts w:asciiTheme="minorEastAsia" w:hAnsiTheme="minorEastAsia" w:cs="FutoMinA101Pro-Bold"/>
          <w:bCs/>
          <w:kern w:val="0"/>
          <w:szCs w:val="21"/>
        </w:rPr>
        <w:t>E</w:t>
      </w:r>
      <w:r w:rsidRPr="007906C8">
        <w:rPr>
          <w:rFonts w:asciiTheme="minorEastAsia" w:hAnsiTheme="minorEastAsia" w:cs="FutoMinA101Pro-Bold" w:hint="eastAsia"/>
          <w:bCs/>
          <w:kern w:val="0"/>
          <w:szCs w:val="21"/>
        </w:rPr>
        <w:t>メール、フ</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ァックスのいずれかで更新できます。</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通常、支払いは会計が担当しますが、幹事または会長が担当しているクラブもありま</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す。</w:t>
      </w:r>
      <w:r w:rsidRPr="007906C8">
        <w:rPr>
          <w:rFonts w:asciiTheme="minorEastAsia" w:hAnsiTheme="minorEastAsia" w:cs="FutoMinA101Pro-Bold"/>
          <w:bCs/>
          <w:kern w:val="0"/>
          <w:szCs w:val="21"/>
        </w:rPr>
        <w:t>My ROTARY</w:t>
      </w:r>
      <w:r w:rsidRPr="007906C8">
        <w:rPr>
          <w:rFonts w:asciiTheme="minorEastAsia" w:hAnsiTheme="minorEastAsia" w:cs="FutoMinA101Pro-Bold" w:hint="eastAsia"/>
          <w:bCs/>
          <w:kern w:val="0"/>
          <w:szCs w:val="21"/>
        </w:rPr>
        <w:t>からのクレジットカード払いもできます。クラブ請求書と人頭分担金支払</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いについては、「クラブを成功に導くリーダーシップ：会計編」をご参照ください。</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請求書が</w:t>
      </w:r>
      <w:r w:rsidRPr="007906C8">
        <w:rPr>
          <w:rFonts w:asciiTheme="minorEastAsia" w:hAnsiTheme="minorEastAsia" w:cs="FutoMinA101Pro-Bold"/>
          <w:bCs/>
          <w:kern w:val="0"/>
          <w:szCs w:val="21"/>
        </w:rPr>
        <w:t>1</w:t>
      </w:r>
      <w:r w:rsidRPr="007906C8">
        <w:rPr>
          <w:rFonts w:asciiTheme="minorEastAsia" w:hAnsiTheme="minorEastAsia" w:cs="FutoMinA101Pro-Bold" w:hint="eastAsia"/>
          <w:bCs/>
          <w:kern w:val="0"/>
          <w:szCs w:val="21"/>
        </w:rPr>
        <w:t>月末または</w:t>
      </w:r>
      <w:r w:rsidRPr="007906C8">
        <w:rPr>
          <w:rFonts w:asciiTheme="minorEastAsia" w:hAnsiTheme="minorEastAsia" w:cs="FutoMinA101Pro-Bold"/>
          <w:bCs/>
          <w:kern w:val="0"/>
          <w:szCs w:val="21"/>
        </w:rPr>
        <w:t>7</w:t>
      </w:r>
      <w:r w:rsidRPr="007906C8">
        <w:rPr>
          <w:rFonts w:asciiTheme="minorEastAsia" w:hAnsiTheme="minorEastAsia" w:cs="FutoMinA101Pro-Bold" w:hint="eastAsia"/>
          <w:bCs/>
          <w:kern w:val="0"/>
          <w:szCs w:val="21"/>
        </w:rPr>
        <w:t>月末までに届かない場合、</w:t>
      </w:r>
      <w:r w:rsidRPr="007906C8">
        <w:rPr>
          <w:rFonts w:asciiTheme="minorEastAsia" w:hAnsiTheme="minorEastAsia" w:cs="FutoMinA101Pro-Bold"/>
          <w:bCs/>
          <w:kern w:val="0"/>
          <w:szCs w:val="21"/>
        </w:rPr>
        <w:t>My ROTARY</w:t>
      </w:r>
      <w:r w:rsidRPr="007906C8">
        <w:rPr>
          <w:rFonts w:asciiTheme="minorEastAsia" w:hAnsiTheme="minorEastAsia" w:cs="FutoMinA101Pro-Bold" w:hint="eastAsia"/>
          <w:bCs/>
          <w:kern w:val="0"/>
          <w:szCs w:val="21"/>
        </w:rPr>
        <w:t>から印刷するか、</w:t>
      </w:r>
      <w:r w:rsidRPr="007906C8">
        <w:rPr>
          <w:rFonts w:asciiTheme="minorEastAsia" w:hAnsiTheme="minorEastAsia" w:cs="FutoMinA101Pro-Bold"/>
          <w:bCs/>
          <w:kern w:val="0"/>
          <w:szCs w:val="21"/>
        </w:rPr>
        <w:t>E</w:t>
      </w:r>
      <w:r w:rsidRPr="007906C8">
        <w:rPr>
          <w:rFonts w:asciiTheme="minorEastAsia" w:hAnsiTheme="minorEastAsia" w:cs="FutoMinA101Pro-Bold" w:hint="eastAsia"/>
          <w:bCs/>
          <w:kern w:val="0"/>
          <w:szCs w:val="21"/>
        </w:rPr>
        <w:t>メール</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w:t>
      </w:r>
      <w:r w:rsidRPr="007906C8">
        <w:rPr>
          <w:rFonts w:asciiTheme="minorEastAsia" w:hAnsiTheme="minorEastAsia" w:cs="FutoMinA101Pro-Bold"/>
          <w:bCs/>
          <w:kern w:val="0"/>
          <w:szCs w:val="21"/>
        </w:rPr>
        <w:t>data@rotary.org</w:t>
      </w:r>
      <w:r w:rsidRPr="007906C8">
        <w:rPr>
          <w:rFonts w:asciiTheme="minorEastAsia" w:hAnsiTheme="minorEastAsia" w:cs="FutoMinA101Pro-Bold" w:hint="eastAsia"/>
          <w:bCs/>
          <w:kern w:val="0"/>
          <w:szCs w:val="21"/>
        </w:rPr>
        <w:t>）でご連絡いただくか、日本事務局にお問い合わせください。</w:t>
      </w:r>
    </w:p>
    <w:p w:rsidR="005B6AC2" w:rsidRDefault="005B6AC2" w:rsidP="005B6AC2">
      <w:pPr>
        <w:autoSpaceDE w:val="0"/>
        <w:autoSpaceDN w:val="0"/>
        <w:adjustRightInd w:val="0"/>
        <w:snapToGrid w:val="0"/>
        <w:jc w:val="left"/>
        <w:rPr>
          <w:rFonts w:asciiTheme="minorEastAsia" w:hAnsiTheme="minorEastAsia" w:cs="MidashiGoPro-MB31"/>
          <w:b/>
          <w:kern w:val="0"/>
          <w:szCs w:val="21"/>
        </w:rPr>
      </w:pPr>
    </w:p>
    <w:p w:rsidR="005B6AC2" w:rsidRPr="00D814BF" w:rsidRDefault="005B6AC2" w:rsidP="005B6AC2">
      <w:pPr>
        <w:autoSpaceDE w:val="0"/>
        <w:autoSpaceDN w:val="0"/>
        <w:adjustRightInd w:val="0"/>
        <w:snapToGrid w:val="0"/>
        <w:jc w:val="left"/>
        <w:rPr>
          <w:rFonts w:asciiTheme="minorEastAsia" w:hAnsiTheme="minorEastAsia" w:cs="MidashiGoPro-MB31"/>
          <w:b/>
          <w:kern w:val="0"/>
          <w:szCs w:val="21"/>
        </w:rPr>
      </w:pPr>
      <w:r w:rsidRPr="00D814BF">
        <w:rPr>
          <w:rFonts w:asciiTheme="minorEastAsia" w:hAnsiTheme="minorEastAsia" w:cs="MidashiGoPro-MB31" w:hint="eastAsia"/>
          <w:b/>
          <w:kern w:val="0"/>
          <w:szCs w:val="21"/>
        </w:rPr>
        <w:t>会費、人頭分担金、その他の費用</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ロータリアンは、クラブ会費、地区賦課金（該当する場合）、</w:t>
      </w:r>
      <w:r w:rsidRPr="007906C8">
        <w:rPr>
          <w:rFonts w:asciiTheme="minorEastAsia" w:hAnsiTheme="minorEastAsia" w:cs="FutoMinA101Pro-Bold"/>
          <w:bCs/>
          <w:kern w:val="0"/>
          <w:szCs w:val="21"/>
        </w:rPr>
        <w:t>RI</w:t>
      </w:r>
      <w:r w:rsidRPr="007906C8">
        <w:rPr>
          <w:rFonts w:asciiTheme="minorEastAsia" w:hAnsiTheme="minorEastAsia" w:cs="FutoMinA101Pro-Bold" w:hint="eastAsia"/>
          <w:bCs/>
          <w:kern w:val="0"/>
          <w:szCs w:val="21"/>
        </w:rPr>
        <w:t>人頭分担金を払う義務があります。これらの支払いを管理するのは、会計の役割です。</w:t>
      </w:r>
    </w:p>
    <w:p w:rsidR="005B6AC2" w:rsidRDefault="005B6AC2" w:rsidP="005B6AC2">
      <w:pPr>
        <w:autoSpaceDE w:val="0"/>
        <w:autoSpaceDN w:val="0"/>
        <w:adjustRightInd w:val="0"/>
        <w:snapToGrid w:val="0"/>
        <w:jc w:val="left"/>
        <w:rPr>
          <w:rFonts w:asciiTheme="minorEastAsia" w:hAnsiTheme="minorEastAsia" w:cs="GothicBBBPro-Medium"/>
          <w:b/>
          <w:kern w:val="0"/>
          <w:szCs w:val="21"/>
        </w:rPr>
      </w:pPr>
    </w:p>
    <w:p w:rsidR="005B6AC2" w:rsidRPr="00D814BF" w:rsidRDefault="005B6AC2" w:rsidP="005B6AC2">
      <w:pPr>
        <w:autoSpaceDE w:val="0"/>
        <w:autoSpaceDN w:val="0"/>
        <w:adjustRightInd w:val="0"/>
        <w:snapToGrid w:val="0"/>
        <w:jc w:val="left"/>
        <w:rPr>
          <w:rFonts w:asciiTheme="minorEastAsia" w:hAnsiTheme="minorEastAsia" w:cs="GothicBBBPro-Medium"/>
          <w:b/>
          <w:kern w:val="0"/>
          <w:szCs w:val="21"/>
        </w:rPr>
      </w:pPr>
      <w:r w:rsidRPr="00D814BF">
        <w:rPr>
          <w:rFonts w:asciiTheme="minorEastAsia" w:hAnsiTheme="minorEastAsia" w:cs="GothicBBBPro-Medium" w:hint="eastAsia"/>
          <w:b/>
          <w:kern w:val="0"/>
          <w:szCs w:val="21"/>
        </w:rPr>
        <w:t>クラブ会費</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クラブ会費の額と支払期日は、クラブが決めます。会費は、例会費用、食事代、卓話者への謝礼、備品などの費用に充てられます。</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クラブ会費、地区賦課金、</w:t>
      </w:r>
      <w:r w:rsidRPr="007906C8">
        <w:rPr>
          <w:rFonts w:asciiTheme="minorEastAsia" w:hAnsiTheme="minorEastAsia" w:cs="FutoMinA101Pro-Bold"/>
          <w:bCs/>
          <w:kern w:val="0"/>
          <w:szCs w:val="21"/>
        </w:rPr>
        <w:t>RI</w:t>
      </w:r>
      <w:r w:rsidRPr="007906C8">
        <w:rPr>
          <w:rFonts w:asciiTheme="minorEastAsia" w:hAnsiTheme="minorEastAsia" w:cs="FutoMinA101Pro-Bold" w:hint="eastAsia"/>
          <w:bCs/>
          <w:kern w:val="0"/>
          <w:szCs w:val="21"/>
        </w:rPr>
        <w:t>人頭分担金の請求書の会員への送付は、通常、幹事が担当</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します。それ以外に支払うべき金額（別払いの食事代など）がある場合も、この請求書に含めることができます。会計と協力して領収書を発行するとよいでしょう。</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支払期日から</w:t>
      </w:r>
      <w:r w:rsidRPr="007906C8">
        <w:rPr>
          <w:rFonts w:asciiTheme="minorEastAsia" w:hAnsiTheme="minorEastAsia" w:cs="FutoMinA101Pro-Bold"/>
          <w:bCs/>
          <w:kern w:val="0"/>
          <w:szCs w:val="21"/>
        </w:rPr>
        <w:t>30</w:t>
      </w:r>
      <w:r w:rsidRPr="007906C8">
        <w:rPr>
          <w:rFonts w:asciiTheme="minorEastAsia" w:hAnsiTheme="minorEastAsia" w:cs="FutoMinA101Pro-Bold" w:hint="eastAsia"/>
          <w:bCs/>
          <w:kern w:val="0"/>
          <w:szCs w:val="21"/>
        </w:rPr>
        <w:t>日以内に会費を支払わなかった会員がいる場合、会計が幹事に連絡し、</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その会員に未納金額と最終支払期日（催告の日付から</w:t>
      </w:r>
      <w:r w:rsidRPr="007906C8">
        <w:rPr>
          <w:rFonts w:asciiTheme="minorEastAsia" w:hAnsiTheme="minorEastAsia" w:cs="FutoMinA101Pro-Bold"/>
          <w:bCs/>
          <w:kern w:val="0"/>
          <w:szCs w:val="21"/>
        </w:rPr>
        <w:t>10</w:t>
      </w:r>
      <w:r w:rsidRPr="007906C8">
        <w:rPr>
          <w:rFonts w:asciiTheme="minorEastAsia" w:hAnsiTheme="minorEastAsia" w:cs="FutoMinA101Pro-Bold" w:hint="eastAsia"/>
          <w:bCs/>
          <w:kern w:val="0"/>
          <w:szCs w:val="21"/>
        </w:rPr>
        <w:t>日後）を記載した催告通知を送</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付します。最終支払期日までに会費が支払われなかった場合、理事会が同意すれば、この</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lastRenderedPageBreak/>
        <w:t>会員を終結とすることができます。ただし、この会員が復帰を請願し、クラブへの未納額を全額支払った場合、理事会はこの会員を復帰させることができます。</w:t>
      </w:r>
    </w:p>
    <w:p w:rsidR="005B6AC2" w:rsidRDefault="005B6AC2" w:rsidP="005B6AC2">
      <w:pPr>
        <w:autoSpaceDE w:val="0"/>
        <w:autoSpaceDN w:val="0"/>
        <w:adjustRightInd w:val="0"/>
        <w:snapToGrid w:val="0"/>
        <w:jc w:val="left"/>
        <w:rPr>
          <w:rFonts w:asciiTheme="minorEastAsia" w:hAnsiTheme="minorEastAsia" w:cs="GothicBBBPro-Medium"/>
          <w:b/>
          <w:kern w:val="0"/>
          <w:szCs w:val="21"/>
        </w:rPr>
      </w:pPr>
    </w:p>
    <w:p w:rsidR="005B6AC2" w:rsidRPr="00D814BF" w:rsidRDefault="005B6AC2" w:rsidP="005B6AC2">
      <w:pPr>
        <w:autoSpaceDE w:val="0"/>
        <w:autoSpaceDN w:val="0"/>
        <w:adjustRightInd w:val="0"/>
        <w:snapToGrid w:val="0"/>
        <w:jc w:val="left"/>
        <w:rPr>
          <w:rFonts w:asciiTheme="minorEastAsia" w:hAnsiTheme="minorEastAsia" w:cs="GothicBBBPro-Medium"/>
          <w:b/>
          <w:kern w:val="0"/>
          <w:szCs w:val="21"/>
        </w:rPr>
      </w:pPr>
      <w:r w:rsidRPr="00D814BF">
        <w:rPr>
          <w:rFonts w:asciiTheme="minorEastAsia" w:hAnsiTheme="minorEastAsia" w:cs="GothicBBBPro-Medium"/>
          <w:b/>
          <w:kern w:val="0"/>
          <w:szCs w:val="21"/>
        </w:rPr>
        <w:t>RI</w:t>
      </w:r>
      <w:r w:rsidRPr="00D814BF">
        <w:rPr>
          <w:rFonts w:asciiTheme="minorEastAsia" w:hAnsiTheme="minorEastAsia" w:cs="GothicBBBPro-Medium" w:hint="eastAsia"/>
          <w:b/>
          <w:kern w:val="0"/>
          <w:szCs w:val="21"/>
        </w:rPr>
        <w:t>人頭分担金</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全会員は、国際ロータリーに人頭分担金を支払う義務があります。人頭分担金はロータリ</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ーの一般運営費となり、国際ロータリーの支援業務やリソース（各言語の資料と出版物、クラブ・地区・プロジェクトの支援、研修、指針の提供、次期クラブ役員のための資料、ロータリーウェブサイトなど）にかかる費用を支えています。人頭分担金の詳細は「国際ロータリー細則」をご参照ください。</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bCs/>
          <w:kern w:val="0"/>
          <w:szCs w:val="21"/>
        </w:rPr>
        <w:t>2016-17</w:t>
      </w:r>
      <w:r w:rsidRPr="007906C8">
        <w:rPr>
          <w:rFonts w:asciiTheme="minorEastAsia" w:hAnsiTheme="minorEastAsia" w:cs="FutoMinA101Pro-Bold" w:hint="eastAsia"/>
          <w:bCs/>
          <w:kern w:val="0"/>
          <w:szCs w:val="21"/>
        </w:rPr>
        <w:t>年度の人頭分担金は、会員一人につき、半年ごとに</w:t>
      </w:r>
      <w:r w:rsidRPr="007906C8">
        <w:rPr>
          <w:rFonts w:asciiTheme="minorEastAsia" w:hAnsiTheme="minorEastAsia" w:cs="FutoMinA101Pro-Bold"/>
          <w:bCs/>
          <w:kern w:val="0"/>
          <w:szCs w:val="21"/>
        </w:rPr>
        <w:t>28</w:t>
      </w:r>
      <w:r w:rsidRPr="007906C8">
        <w:rPr>
          <w:rFonts w:asciiTheme="minorEastAsia" w:hAnsiTheme="minorEastAsia" w:cs="FutoMinA101Pro-Bold" w:hint="eastAsia"/>
          <w:bCs/>
          <w:kern w:val="0"/>
          <w:szCs w:val="21"/>
        </w:rPr>
        <w:t>米ドルとなります。</w:t>
      </w:r>
    </w:p>
    <w:p w:rsidR="005B6AC2" w:rsidRDefault="005B6AC2" w:rsidP="005B6AC2">
      <w:pPr>
        <w:autoSpaceDE w:val="0"/>
        <w:autoSpaceDN w:val="0"/>
        <w:adjustRightInd w:val="0"/>
        <w:snapToGrid w:val="0"/>
        <w:jc w:val="left"/>
        <w:rPr>
          <w:rFonts w:asciiTheme="minorEastAsia" w:hAnsiTheme="minorEastAsia" w:cs="GothicBBBPro-Medium"/>
          <w:b/>
          <w:kern w:val="0"/>
          <w:szCs w:val="21"/>
        </w:rPr>
      </w:pPr>
    </w:p>
    <w:p w:rsidR="005B6AC2" w:rsidRPr="00D814BF" w:rsidRDefault="005B6AC2" w:rsidP="005B6AC2">
      <w:pPr>
        <w:autoSpaceDE w:val="0"/>
        <w:autoSpaceDN w:val="0"/>
        <w:adjustRightInd w:val="0"/>
        <w:snapToGrid w:val="0"/>
        <w:jc w:val="left"/>
        <w:rPr>
          <w:rFonts w:asciiTheme="minorEastAsia" w:hAnsiTheme="minorEastAsia" w:cs="GothicBBBPro-Medium"/>
          <w:b/>
          <w:kern w:val="0"/>
          <w:szCs w:val="21"/>
        </w:rPr>
      </w:pPr>
      <w:r w:rsidRPr="00D814BF">
        <w:rPr>
          <w:rFonts w:asciiTheme="minorEastAsia" w:hAnsiTheme="minorEastAsia" w:cs="GothicBBBPro-Medium" w:hint="eastAsia"/>
          <w:b/>
          <w:kern w:val="0"/>
          <w:szCs w:val="21"/>
        </w:rPr>
        <w:t>その他の費用</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上記以外に、『</w:t>
      </w:r>
      <w:r w:rsidRPr="007906C8">
        <w:rPr>
          <w:rFonts w:asciiTheme="minorEastAsia" w:hAnsiTheme="minorEastAsia" w:cs="FutoMinA101Pro-Bold"/>
          <w:bCs/>
          <w:kern w:val="0"/>
          <w:szCs w:val="21"/>
        </w:rPr>
        <w:t>The Rotarian</w:t>
      </w:r>
      <w:r w:rsidRPr="007906C8">
        <w:rPr>
          <w:rFonts w:asciiTheme="minorEastAsia" w:hAnsiTheme="minorEastAsia" w:cs="FutoMinA101Pro-Bold" w:hint="eastAsia"/>
          <w:bCs/>
          <w:kern w:val="0"/>
          <w:szCs w:val="21"/>
        </w:rPr>
        <w:t>』誌購読料（購読者がいる場合）、規定審議会費用、その他</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の費用を国際ロータリーに支払う必要があります。ただし、地域雑誌（『ロータリーの友』）</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の購読料は編集社が別個に徴収します。</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（会費改正などのために）クラブ細則を変更する際に、それを政府に報告することを</w:t>
      </w:r>
    </w:p>
    <w:p w:rsidR="005B6AC2"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義務付けている国もあります。</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p>
    <w:p w:rsidR="005B6AC2" w:rsidRPr="00D814BF" w:rsidRDefault="005B6AC2" w:rsidP="005B6AC2">
      <w:pPr>
        <w:autoSpaceDE w:val="0"/>
        <w:autoSpaceDN w:val="0"/>
        <w:adjustRightInd w:val="0"/>
        <w:snapToGrid w:val="0"/>
        <w:jc w:val="left"/>
        <w:rPr>
          <w:rFonts w:asciiTheme="minorEastAsia" w:hAnsiTheme="minorEastAsia" w:cs="GothicBBBPro-Medium"/>
          <w:b/>
          <w:kern w:val="0"/>
          <w:szCs w:val="21"/>
        </w:rPr>
      </w:pPr>
      <w:r w:rsidRPr="00D814BF">
        <w:rPr>
          <w:rFonts w:asciiTheme="minorEastAsia" w:hAnsiTheme="minorEastAsia" w:cs="GothicBBBPro-Medium" w:hint="eastAsia"/>
          <w:b/>
          <w:kern w:val="0"/>
          <w:szCs w:val="21"/>
        </w:rPr>
        <w:t>クラブの終結と復帰</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クラブ請求書の支払いが遅れた場合、そのクラブは終結され、ロータリーと地区からの支</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援が受けられなくなります。また、会員がロータリー財団の資金を不正に使用した場合に</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も、そのクラブの加盟は一時停止または終結となる可能性があります。加盟の終結および</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復帰に関する方針は以下の通りです。</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w:t>
      </w:r>
      <w:r w:rsidRPr="007906C8">
        <w:rPr>
          <w:rFonts w:asciiTheme="minorEastAsia" w:hAnsiTheme="minorEastAsia" w:cs="FutoMinA101Pro-Bold"/>
          <w:bCs/>
          <w:kern w:val="0"/>
          <w:szCs w:val="21"/>
        </w:rPr>
        <w:t xml:space="preserve"> </w:t>
      </w:r>
      <w:r w:rsidRPr="007906C8">
        <w:rPr>
          <w:rFonts w:asciiTheme="minorEastAsia" w:hAnsiTheme="minorEastAsia" w:cs="FutoMinA101Pro-Bold" w:hint="eastAsia"/>
          <w:bCs/>
          <w:kern w:val="0"/>
          <w:szCs w:val="21"/>
        </w:rPr>
        <w:t>終結：</w:t>
      </w:r>
      <w:r w:rsidRPr="007906C8">
        <w:rPr>
          <w:rFonts w:asciiTheme="minorEastAsia" w:hAnsiTheme="minorEastAsia" w:cs="FutoMinA101Pro-Bold"/>
          <w:bCs/>
          <w:kern w:val="0"/>
          <w:szCs w:val="21"/>
        </w:rPr>
        <w:t>1</w:t>
      </w:r>
      <w:r w:rsidRPr="007906C8">
        <w:rPr>
          <w:rFonts w:asciiTheme="minorEastAsia" w:hAnsiTheme="minorEastAsia" w:cs="FutoMinA101Pro-Bold" w:hint="eastAsia"/>
          <w:bCs/>
          <w:kern w:val="0"/>
          <w:szCs w:val="21"/>
        </w:rPr>
        <w:t>月と</w:t>
      </w:r>
      <w:r w:rsidRPr="007906C8">
        <w:rPr>
          <w:rFonts w:asciiTheme="minorEastAsia" w:hAnsiTheme="minorEastAsia" w:cs="FutoMinA101Pro-Bold"/>
          <w:bCs/>
          <w:kern w:val="0"/>
          <w:szCs w:val="21"/>
        </w:rPr>
        <w:t>7</w:t>
      </w:r>
      <w:r w:rsidRPr="007906C8">
        <w:rPr>
          <w:rFonts w:asciiTheme="minorEastAsia" w:hAnsiTheme="minorEastAsia" w:cs="FutoMinA101Pro-Bold" w:hint="eastAsia"/>
          <w:bCs/>
          <w:kern w:val="0"/>
          <w:szCs w:val="21"/>
        </w:rPr>
        <w:t>月の請求書の発行日から</w:t>
      </w:r>
      <w:r w:rsidRPr="007906C8">
        <w:rPr>
          <w:rFonts w:asciiTheme="minorEastAsia" w:hAnsiTheme="minorEastAsia" w:cs="FutoMinA101Pro-Bold"/>
          <w:bCs/>
          <w:kern w:val="0"/>
          <w:szCs w:val="21"/>
        </w:rPr>
        <w:t>4</w:t>
      </w:r>
      <w:r w:rsidRPr="007906C8">
        <w:rPr>
          <w:rFonts w:asciiTheme="minorEastAsia" w:hAnsiTheme="minorEastAsia" w:cs="FutoMinA101Pro-Bold" w:hint="eastAsia"/>
          <w:bCs/>
          <w:kern w:val="0"/>
          <w:szCs w:val="21"/>
        </w:rPr>
        <w:t>カ月後に国際ロータリーへの人頭分担金やその</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ほかの会費が未納となっているクラブは、加盟終結となります。終結から</w:t>
      </w:r>
      <w:r w:rsidRPr="007906C8">
        <w:rPr>
          <w:rFonts w:asciiTheme="minorEastAsia" w:hAnsiTheme="minorEastAsia" w:cs="FutoMinA101Pro-Bold"/>
          <w:bCs/>
          <w:kern w:val="0"/>
          <w:szCs w:val="21"/>
        </w:rPr>
        <w:t>150</w:t>
      </w:r>
      <w:r w:rsidRPr="007906C8">
        <w:rPr>
          <w:rFonts w:asciiTheme="minorEastAsia" w:hAnsiTheme="minorEastAsia" w:cs="FutoMinA101Pro-Bold" w:hint="eastAsia"/>
          <w:bCs/>
          <w:kern w:val="0"/>
          <w:szCs w:val="21"/>
        </w:rPr>
        <w:t>日以内に</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未納金全額を納入しなかったクラブは、当初の加盟身分を失い、復帰する資格がなくな</w:t>
      </w:r>
    </w:p>
    <w:p w:rsidR="005B6AC2" w:rsidRPr="007906C8" w:rsidRDefault="005B6AC2" w:rsidP="005B6AC2">
      <w:pPr>
        <w:adjustRightInd w:val="0"/>
        <w:snapToGrid w:val="0"/>
        <w:rPr>
          <w:rFonts w:asciiTheme="minorEastAsia" w:hAnsiTheme="minorEastAsia" w:cs="GothicBBBPro-Medium"/>
          <w:kern w:val="0"/>
          <w:szCs w:val="21"/>
        </w:rPr>
      </w:pPr>
      <w:r w:rsidRPr="007906C8">
        <w:rPr>
          <w:rFonts w:asciiTheme="minorEastAsia" w:hAnsiTheme="minorEastAsia" w:cs="FutoMinA101Pro-Bold" w:hint="eastAsia"/>
          <w:bCs/>
          <w:kern w:val="0"/>
          <w:szCs w:val="21"/>
        </w:rPr>
        <w:t>ります。</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w:t>
      </w:r>
      <w:r w:rsidRPr="007906C8">
        <w:rPr>
          <w:rFonts w:asciiTheme="minorEastAsia" w:hAnsiTheme="minorEastAsia" w:cs="FutoMinA101Pro-Bold"/>
          <w:bCs/>
          <w:kern w:val="0"/>
          <w:szCs w:val="21"/>
        </w:rPr>
        <w:t xml:space="preserve"> </w:t>
      </w:r>
      <w:r w:rsidRPr="007906C8">
        <w:rPr>
          <w:rFonts w:asciiTheme="minorEastAsia" w:hAnsiTheme="minorEastAsia" w:cs="FutoMinA101Pro-Bold" w:hint="eastAsia"/>
          <w:bCs/>
          <w:kern w:val="0"/>
          <w:szCs w:val="21"/>
        </w:rPr>
        <w:t>復帰：加盟終結となったクラブが復帰するには、終結から</w:t>
      </w:r>
      <w:r w:rsidRPr="007906C8">
        <w:rPr>
          <w:rFonts w:asciiTheme="minorEastAsia" w:hAnsiTheme="minorEastAsia" w:cs="FutoMinA101Pro-Bold"/>
          <w:bCs/>
          <w:kern w:val="0"/>
          <w:szCs w:val="21"/>
        </w:rPr>
        <w:t>150</w:t>
      </w:r>
      <w:r w:rsidRPr="007906C8">
        <w:rPr>
          <w:rFonts w:asciiTheme="minorEastAsia" w:hAnsiTheme="minorEastAsia" w:cs="FutoMinA101Pro-Bold" w:hint="eastAsia"/>
          <w:bCs/>
          <w:kern w:val="0"/>
          <w:szCs w:val="21"/>
        </w:rPr>
        <w:t>日以内に、国際ロータリーへの未納金全額と会員一人につき</w:t>
      </w:r>
      <w:r w:rsidRPr="007906C8">
        <w:rPr>
          <w:rFonts w:asciiTheme="minorEastAsia" w:hAnsiTheme="minorEastAsia" w:cs="FutoMinA101Pro-Bold"/>
          <w:bCs/>
          <w:kern w:val="0"/>
          <w:szCs w:val="21"/>
        </w:rPr>
        <w:t>30</w:t>
      </w:r>
      <w:r w:rsidRPr="007906C8">
        <w:rPr>
          <w:rFonts w:asciiTheme="minorEastAsia" w:hAnsiTheme="minorEastAsia" w:cs="FutoMinA101Pro-Bold" w:hint="eastAsia"/>
          <w:bCs/>
          <w:kern w:val="0"/>
          <w:szCs w:val="21"/>
        </w:rPr>
        <w:t>ドルの加盟復帰料を納入する必要があります。復帰の際には、正確な会員データの記録として、その時点での会員リストを提出する必要があります。</w:t>
      </w:r>
    </w:p>
    <w:p w:rsidR="005B6AC2" w:rsidRDefault="005B6AC2" w:rsidP="005B6AC2">
      <w:pPr>
        <w:autoSpaceDE w:val="0"/>
        <w:autoSpaceDN w:val="0"/>
        <w:adjustRightInd w:val="0"/>
        <w:snapToGrid w:val="0"/>
        <w:jc w:val="left"/>
        <w:rPr>
          <w:rFonts w:asciiTheme="minorEastAsia" w:hAnsiTheme="minorEastAsia" w:cs="MidashiGoPro-MB31"/>
          <w:b/>
          <w:kern w:val="0"/>
          <w:szCs w:val="21"/>
        </w:rPr>
      </w:pPr>
    </w:p>
    <w:p w:rsidR="005B6AC2" w:rsidRPr="00D814BF" w:rsidRDefault="005B6AC2" w:rsidP="005B6AC2">
      <w:pPr>
        <w:autoSpaceDE w:val="0"/>
        <w:autoSpaceDN w:val="0"/>
        <w:adjustRightInd w:val="0"/>
        <w:snapToGrid w:val="0"/>
        <w:jc w:val="left"/>
        <w:rPr>
          <w:rFonts w:asciiTheme="minorEastAsia" w:hAnsiTheme="minorEastAsia" w:cs="MidashiGoPro-MB31"/>
          <w:b/>
          <w:kern w:val="0"/>
          <w:szCs w:val="21"/>
        </w:rPr>
      </w:pPr>
      <w:r w:rsidRPr="00D814BF">
        <w:rPr>
          <w:rFonts w:asciiTheme="minorEastAsia" w:hAnsiTheme="minorEastAsia" w:cs="MidashiGoPro-MB31" w:hint="eastAsia"/>
          <w:b/>
          <w:kern w:val="0"/>
          <w:szCs w:val="21"/>
        </w:rPr>
        <w:t>ロータリー財団への寄付</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bCs/>
          <w:kern w:val="0"/>
          <w:szCs w:val="21"/>
        </w:rPr>
        <w:t>Rotary.org</w:t>
      </w:r>
      <w:r w:rsidRPr="007906C8">
        <w:rPr>
          <w:rFonts w:asciiTheme="minorEastAsia" w:hAnsiTheme="minorEastAsia" w:cs="FutoMinA101Pro-Bold" w:hint="eastAsia"/>
          <w:bCs/>
          <w:kern w:val="0"/>
          <w:szCs w:val="21"/>
        </w:rPr>
        <w:t>を通さずに行われるロータリー財団への寄付は、会計が手続きをし、記録をとっておきます。会計はまた、会員がロータリー財団に寄せた寄付に関するレポートを閲覧できます（事前に幹事または会長が</w:t>
      </w:r>
      <w:r w:rsidRPr="007906C8">
        <w:rPr>
          <w:rFonts w:asciiTheme="minorEastAsia" w:hAnsiTheme="minorEastAsia" w:cs="FutoMinA101Pro-Bold"/>
          <w:bCs/>
          <w:kern w:val="0"/>
          <w:szCs w:val="21"/>
        </w:rPr>
        <w:t>Rotary.org</w:t>
      </w:r>
      <w:r w:rsidRPr="007906C8">
        <w:rPr>
          <w:rFonts w:asciiTheme="minorEastAsia" w:hAnsiTheme="minorEastAsia" w:cs="FutoMinA101Pro-Bold" w:hint="eastAsia"/>
          <w:bCs/>
          <w:kern w:val="0"/>
          <w:szCs w:val="21"/>
        </w:rPr>
        <w:t>でクラブ会計の任命を報告する必要があります）。寄付の送り先については、「クラブを成功に導くリーダーシップ：会計編」をご参照ください。</w:t>
      </w:r>
    </w:p>
    <w:p w:rsidR="005B6AC2" w:rsidRDefault="005B6AC2" w:rsidP="005B6AC2">
      <w:pPr>
        <w:autoSpaceDE w:val="0"/>
        <w:autoSpaceDN w:val="0"/>
        <w:adjustRightInd w:val="0"/>
        <w:snapToGrid w:val="0"/>
        <w:jc w:val="left"/>
        <w:rPr>
          <w:rFonts w:asciiTheme="minorEastAsia" w:hAnsiTheme="minorEastAsia" w:cs="MidashiGoPro-MB31"/>
          <w:b/>
          <w:kern w:val="0"/>
          <w:szCs w:val="21"/>
        </w:rPr>
      </w:pPr>
    </w:p>
    <w:p w:rsidR="005B6AC2" w:rsidRPr="00D814BF" w:rsidRDefault="005B6AC2" w:rsidP="005B6AC2">
      <w:pPr>
        <w:autoSpaceDE w:val="0"/>
        <w:autoSpaceDN w:val="0"/>
        <w:adjustRightInd w:val="0"/>
        <w:snapToGrid w:val="0"/>
        <w:jc w:val="left"/>
        <w:rPr>
          <w:rFonts w:asciiTheme="minorEastAsia" w:hAnsiTheme="minorEastAsia" w:cs="MidashiGoPro-MB31"/>
          <w:b/>
          <w:kern w:val="0"/>
          <w:szCs w:val="21"/>
        </w:rPr>
      </w:pPr>
      <w:r w:rsidRPr="00D814BF">
        <w:rPr>
          <w:rFonts w:asciiTheme="minorEastAsia" w:hAnsiTheme="minorEastAsia" w:cs="MidashiGoPro-MB31" w:hint="eastAsia"/>
          <w:b/>
          <w:kern w:val="0"/>
          <w:szCs w:val="21"/>
        </w:rPr>
        <w:t>財務状況の確認</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幹事やそのほかの役員は、寄付および認証に関するレポートを</w:t>
      </w:r>
      <w:r w:rsidRPr="007906C8">
        <w:rPr>
          <w:rFonts w:asciiTheme="minorEastAsia" w:hAnsiTheme="minorEastAsia" w:cs="FutoMinA101Pro-Bold"/>
          <w:bCs/>
          <w:kern w:val="0"/>
          <w:szCs w:val="21"/>
        </w:rPr>
        <w:t>Rotary.org</w:t>
      </w:r>
      <w:r w:rsidRPr="007906C8">
        <w:rPr>
          <w:rFonts w:asciiTheme="minorEastAsia" w:hAnsiTheme="minorEastAsia" w:cs="FutoMinA101Pro-Bold" w:hint="eastAsia"/>
          <w:bCs/>
          <w:kern w:val="0"/>
          <w:szCs w:val="21"/>
        </w:rPr>
        <w:t>から閲覧できます。年度の初めに、会計に前年度のクラブ財務報告書を渡し、会計が未徴収の会費やロータリーへの未納金がないかどうかを確認します。会計との協力の下、詳細な財務報告を作成し、新年度最初の理事会会合に提出してください。</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理事会にクラブの財務状況が報告された時は、その会合の議事録に記録された数字が、クラブ予算を正確に反映していることを確認してください。</w:t>
      </w:r>
    </w:p>
    <w:p w:rsidR="005B6AC2" w:rsidRPr="007906C8" w:rsidRDefault="005B6AC2" w:rsidP="005B6AC2">
      <w:pPr>
        <w:adjustRightInd w:val="0"/>
        <w:snapToGrid w:val="0"/>
        <w:rPr>
          <w:rFonts w:asciiTheme="minorEastAsia" w:hAnsiTheme="minorEastAsia" w:cs="FutoMinA101Pro-Bold"/>
          <w:bCs/>
          <w:kern w:val="0"/>
          <w:szCs w:val="21"/>
        </w:rPr>
      </w:pPr>
    </w:p>
    <w:p w:rsidR="005B6AC2" w:rsidRPr="00D814BF" w:rsidRDefault="005B6AC2" w:rsidP="005B6AC2">
      <w:pPr>
        <w:autoSpaceDE w:val="0"/>
        <w:autoSpaceDN w:val="0"/>
        <w:adjustRightInd w:val="0"/>
        <w:snapToGrid w:val="0"/>
        <w:jc w:val="left"/>
        <w:rPr>
          <w:rFonts w:asciiTheme="minorEastAsia" w:hAnsiTheme="minorEastAsia" w:cs="GothicBBBPro-Medium"/>
          <w:b/>
          <w:kern w:val="0"/>
          <w:szCs w:val="21"/>
        </w:rPr>
      </w:pPr>
      <w:r w:rsidRPr="00D814BF">
        <w:rPr>
          <w:rFonts w:asciiTheme="minorEastAsia" w:hAnsiTheme="minorEastAsia" w:cs="GothicBBBPro-Medium" w:hint="eastAsia"/>
          <w:b/>
          <w:kern w:val="0"/>
          <w:szCs w:val="21"/>
        </w:rPr>
        <w:lastRenderedPageBreak/>
        <w:t>記録の管理</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幹事は、クラブの全記録を管理します。年度の始めに、クラブの記録文書、事務用品や備</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品などを前任者から受け取ってください。</w:t>
      </w:r>
    </w:p>
    <w:p w:rsidR="005B6AC2" w:rsidRDefault="005B6AC2" w:rsidP="005B6AC2">
      <w:pPr>
        <w:autoSpaceDE w:val="0"/>
        <w:autoSpaceDN w:val="0"/>
        <w:adjustRightInd w:val="0"/>
        <w:snapToGrid w:val="0"/>
        <w:jc w:val="left"/>
        <w:rPr>
          <w:rFonts w:asciiTheme="minorEastAsia" w:hAnsiTheme="minorEastAsia" w:cs="MidashiMinPro-MA31"/>
          <w:b/>
          <w:kern w:val="0"/>
          <w:szCs w:val="21"/>
        </w:rPr>
      </w:pPr>
    </w:p>
    <w:p w:rsidR="005B6AC2" w:rsidRPr="00D814BF" w:rsidRDefault="005B6AC2" w:rsidP="005B6AC2">
      <w:pPr>
        <w:autoSpaceDE w:val="0"/>
        <w:autoSpaceDN w:val="0"/>
        <w:adjustRightInd w:val="0"/>
        <w:snapToGrid w:val="0"/>
        <w:jc w:val="left"/>
        <w:rPr>
          <w:rFonts w:asciiTheme="minorEastAsia" w:hAnsiTheme="minorEastAsia" w:cs="MidashiMinPro-MA31"/>
          <w:b/>
          <w:kern w:val="0"/>
          <w:szCs w:val="21"/>
        </w:rPr>
      </w:pPr>
      <w:r w:rsidRPr="00D814BF">
        <w:rPr>
          <w:rFonts w:asciiTheme="minorEastAsia" w:hAnsiTheme="minorEastAsia" w:cs="MidashiMinPro-MA31" w:hint="eastAsia"/>
          <w:b/>
          <w:kern w:val="0"/>
          <w:szCs w:val="21"/>
        </w:rPr>
        <w:t>クラブ定款と細則</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クラブの方針と手続きは、クラブ定款と細則に示されています。クラブの定款をよく読み、</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w:t>
      </w:r>
      <w:r w:rsidRPr="007906C8">
        <w:rPr>
          <w:rFonts w:asciiTheme="minorEastAsia" w:hAnsiTheme="minorEastAsia" w:cs="MidashiGoPro-MB31" w:hint="eastAsia"/>
          <w:kern w:val="0"/>
          <w:szCs w:val="21"/>
        </w:rPr>
        <w:t>標準ロータリークラブ定款</w:t>
      </w:r>
      <w:r w:rsidRPr="007906C8">
        <w:rPr>
          <w:rFonts w:asciiTheme="minorEastAsia" w:hAnsiTheme="minorEastAsia" w:cs="FutoMinA101Pro-Bold" w:hint="eastAsia"/>
          <w:bCs/>
          <w:kern w:val="0"/>
          <w:szCs w:val="21"/>
        </w:rPr>
        <w:t>」と一致しているかどうかを確認してください。これを規定審議会の終了後に行うことは、特に重要です。クラブ細則についても、「</w:t>
      </w:r>
      <w:r w:rsidRPr="007906C8">
        <w:rPr>
          <w:rFonts w:asciiTheme="minorEastAsia" w:hAnsiTheme="minorEastAsia" w:cs="MidashiGoPro-MB31" w:hint="eastAsia"/>
          <w:kern w:val="0"/>
          <w:szCs w:val="21"/>
        </w:rPr>
        <w:t>推奨ロータリークラブ細則</w:t>
      </w:r>
      <w:r w:rsidRPr="007906C8">
        <w:rPr>
          <w:rFonts w:asciiTheme="minorEastAsia" w:hAnsiTheme="minorEastAsia" w:cs="FutoMinA101Pro-Bold" w:hint="eastAsia"/>
          <w:bCs/>
          <w:kern w:val="0"/>
          <w:szCs w:val="21"/>
        </w:rPr>
        <w:t>」に照らし、同様の確認を行ってください。</w:t>
      </w:r>
    </w:p>
    <w:p w:rsidR="005B6AC2" w:rsidRDefault="005B6AC2" w:rsidP="005B6AC2">
      <w:pPr>
        <w:autoSpaceDE w:val="0"/>
        <w:autoSpaceDN w:val="0"/>
        <w:adjustRightInd w:val="0"/>
        <w:snapToGrid w:val="0"/>
        <w:jc w:val="left"/>
        <w:rPr>
          <w:rFonts w:asciiTheme="minorEastAsia" w:hAnsiTheme="minorEastAsia" w:cs="GothicBBBPro-Medium"/>
          <w:kern w:val="0"/>
          <w:szCs w:val="21"/>
        </w:rPr>
      </w:pPr>
    </w:p>
    <w:p w:rsidR="005B6AC2" w:rsidRPr="00D814BF" w:rsidRDefault="005B6AC2" w:rsidP="005B6AC2">
      <w:pPr>
        <w:autoSpaceDE w:val="0"/>
        <w:autoSpaceDN w:val="0"/>
        <w:adjustRightInd w:val="0"/>
        <w:snapToGrid w:val="0"/>
        <w:jc w:val="left"/>
        <w:rPr>
          <w:rFonts w:asciiTheme="minorEastAsia" w:hAnsiTheme="minorEastAsia" w:cs="GothicBBBPro-Medium"/>
          <w:b/>
          <w:kern w:val="0"/>
          <w:szCs w:val="21"/>
        </w:rPr>
      </w:pPr>
      <w:r w:rsidRPr="00D814BF">
        <w:rPr>
          <w:rFonts w:asciiTheme="minorEastAsia" w:hAnsiTheme="minorEastAsia" w:cs="GothicBBBPro-Medium" w:hint="eastAsia"/>
          <w:b/>
          <w:kern w:val="0"/>
          <w:szCs w:val="21"/>
        </w:rPr>
        <w:t>クラブ保管文書と文庫</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クラブの保管文書には、クラブやロータリーに関する以下の資料が含まれます。</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w:t>
      </w:r>
      <w:r w:rsidRPr="007906C8">
        <w:rPr>
          <w:rFonts w:asciiTheme="minorEastAsia" w:hAnsiTheme="minorEastAsia" w:cs="FutoMinA101Pro-Bold"/>
          <w:bCs/>
          <w:kern w:val="0"/>
          <w:szCs w:val="21"/>
        </w:rPr>
        <w:t xml:space="preserve"> </w:t>
      </w:r>
      <w:r w:rsidRPr="007906C8">
        <w:rPr>
          <w:rFonts w:asciiTheme="minorEastAsia" w:hAnsiTheme="minorEastAsia" w:cs="FutoMinA101Pro-Bold" w:hint="eastAsia"/>
          <w:bCs/>
          <w:kern w:val="0"/>
          <w:szCs w:val="21"/>
        </w:rPr>
        <w:t>国際ロータリーへの加盟申請書や創立会員名簿</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w:t>
      </w:r>
      <w:r w:rsidRPr="007906C8">
        <w:rPr>
          <w:rFonts w:asciiTheme="minorEastAsia" w:hAnsiTheme="minorEastAsia" w:cs="FutoMinA101Pro-Bold"/>
          <w:bCs/>
          <w:kern w:val="0"/>
          <w:szCs w:val="21"/>
        </w:rPr>
        <w:t xml:space="preserve"> </w:t>
      </w:r>
      <w:r w:rsidRPr="007906C8">
        <w:rPr>
          <w:rFonts w:asciiTheme="minorEastAsia" w:hAnsiTheme="minorEastAsia" w:cs="FutoMinA101Pro-Bold" w:hint="eastAsia"/>
          <w:bCs/>
          <w:kern w:val="0"/>
          <w:szCs w:val="21"/>
        </w:rPr>
        <w:t>クラブの名称や所在地の変更に関する書類</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w:t>
      </w:r>
      <w:r w:rsidRPr="007906C8">
        <w:rPr>
          <w:rFonts w:asciiTheme="minorEastAsia" w:hAnsiTheme="minorEastAsia" w:cs="FutoMinA101Pro-Bold"/>
          <w:bCs/>
          <w:kern w:val="0"/>
          <w:szCs w:val="21"/>
        </w:rPr>
        <w:t xml:space="preserve"> </w:t>
      </w:r>
      <w:r w:rsidRPr="007906C8">
        <w:rPr>
          <w:rFonts w:asciiTheme="minorEastAsia" w:hAnsiTheme="minorEastAsia" w:cs="FutoMinA101Pro-Bold" w:hint="eastAsia"/>
          <w:bCs/>
          <w:kern w:val="0"/>
          <w:szCs w:val="21"/>
        </w:rPr>
        <w:t>クラブ定款と細則（改正事項を含む）</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w:t>
      </w:r>
      <w:r w:rsidRPr="007906C8">
        <w:rPr>
          <w:rFonts w:asciiTheme="minorEastAsia" w:hAnsiTheme="minorEastAsia" w:cs="FutoMinA101Pro-Bold"/>
          <w:bCs/>
          <w:kern w:val="0"/>
          <w:szCs w:val="21"/>
        </w:rPr>
        <w:t xml:space="preserve"> </w:t>
      </w:r>
      <w:r w:rsidRPr="007906C8">
        <w:rPr>
          <w:rFonts w:asciiTheme="minorEastAsia" w:hAnsiTheme="minorEastAsia" w:cs="FutoMinA101Pro-Bold" w:hint="eastAsia"/>
          <w:bCs/>
          <w:kern w:val="0"/>
          <w:szCs w:val="21"/>
        </w:rPr>
        <w:t>会合の案内と議事録</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w:t>
      </w:r>
      <w:r w:rsidRPr="007906C8">
        <w:rPr>
          <w:rFonts w:asciiTheme="minorEastAsia" w:hAnsiTheme="minorEastAsia" w:cs="FutoMinA101Pro-Bold"/>
          <w:bCs/>
          <w:kern w:val="0"/>
          <w:szCs w:val="21"/>
        </w:rPr>
        <w:t xml:space="preserve"> </w:t>
      </w:r>
      <w:r w:rsidRPr="007906C8">
        <w:rPr>
          <w:rFonts w:asciiTheme="minorEastAsia" w:hAnsiTheme="minorEastAsia" w:cs="FutoMinA101Pro-Bold" w:hint="eastAsia"/>
          <w:bCs/>
          <w:kern w:val="0"/>
          <w:szCs w:val="21"/>
        </w:rPr>
        <w:t>クラブやクラブプロジェクト／活動に関する新聞・雑誌記事の切り抜き、写真、スライド、ビデオ</w:t>
      </w:r>
    </w:p>
    <w:p w:rsidR="005B6AC2" w:rsidRDefault="005B6AC2" w:rsidP="005B6AC2">
      <w:pPr>
        <w:autoSpaceDE w:val="0"/>
        <w:autoSpaceDN w:val="0"/>
        <w:adjustRightInd w:val="0"/>
        <w:snapToGrid w:val="0"/>
        <w:jc w:val="left"/>
        <w:rPr>
          <w:rFonts w:asciiTheme="minorEastAsia" w:hAnsiTheme="minorEastAsia" w:cs="FutoMinA101Pro-Bold"/>
          <w:bCs/>
          <w:kern w:val="0"/>
          <w:szCs w:val="21"/>
        </w:rPr>
      </w:pP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任期中、クラブの活動内容を文書化し、年度末には会長や管理運営委員会と協力して、ク</w:t>
      </w:r>
    </w:p>
    <w:p w:rsidR="005B6AC2" w:rsidRPr="007906C8" w:rsidRDefault="005B6AC2" w:rsidP="005B6AC2">
      <w:pPr>
        <w:autoSpaceDE w:val="0"/>
        <w:autoSpaceDN w:val="0"/>
        <w:adjustRightInd w:val="0"/>
        <w:snapToGrid w:val="0"/>
        <w:jc w:val="left"/>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ラブの文庫を更新しましょう（年度中の活動概要、役員や特別行事の写真、新会員の氏</w:t>
      </w:r>
    </w:p>
    <w:p w:rsidR="005B6AC2" w:rsidRPr="007906C8" w:rsidRDefault="005B6AC2" w:rsidP="005B6AC2">
      <w:pPr>
        <w:adjustRightInd w:val="0"/>
        <w:snapToGrid w:val="0"/>
        <w:rPr>
          <w:rFonts w:asciiTheme="minorEastAsia" w:hAnsiTheme="minorEastAsia" w:cs="FutoMinA101Pro-Bold"/>
          <w:bCs/>
          <w:kern w:val="0"/>
          <w:szCs w:val="21"/>
        </w:rPr>
      </w:pPr>
      <w:r w:rsidRPr="007906C8">
        <w:rPr>
          <w:rFonts w:asciiTheme="minorEastAsia" w:hAnsiTheme="minorEastAsia" w:cs="FutoMinA101Pro-Bold" w:hint="eastAsia"/>
          <w:bCs/>
          <w:kern w:val="0"/>
          <w:szCs w:val="21"/>
        </w:rPr>
        <w:t>名、特記すべき達成事項など）。</w:t>
      </w:r>
    </w:p>
    <w:p w:rsidR="005B6AC2" w:rsidRDefault="005B6AC2" w:rsidP="005B6AC2">
      <w:pPr>
        <w:autoSpaceDE w:val="0"/>
        <w:autoSpaceDN w:val="0"/>
        <w:adjustRightInd w:val="0"/>
        <w:snapToGrid w:val="0"/>
        <w:jc w:val="left"/>
        <w:rPr>
          <w:rFonts w:ascii="Times New Roman" w:hAnsi="Times New Roman" w:cs="Times New Roman"/>
          <w:b/>
          <w:bCs/>
          <w:kern w:val="0"/>
          <w:szCs w:val="21"/>
        </w:rPr>
      </w:pPr>
    </w:p>
    <w:p w:rsidR="005B6AC2" w:rsidRPr="00C51A3B" w:rsidRDefault="005B6AC2" w:rsidP="005B6AC2">
      <w:pPr>
        <w:autoSpaceDE w:val="0"/>
        <w:autoSpaceDN w:val="0"/>
        <w:adjustRightInd w:val="0"/>
        <w:snapToGrid w:val="0"/>
        <w:jc w:val="left"/>
        <w:rPr>
          <w:rFonts w:ascii="Times New Roman" w:hAnsi="Times New Roman" w:cs="Times New Roman"/>
          <w:b/>
          <w:bCs/>
          <w:kern w:val="0"/>
          <w:szCs w:val="21"/>
          <w:shd w:val="pct15" w:color="auto" w:fill="FFFFFF"/>
        </w:rPr>
      </w:pPr>
      <w:r w:rsidRPr="00C51A3B">
        <w:rPr>
          <w:rFonts w:ascii="Times New Roman" w:hAnsi="Times New Roman" w:cs="Times New Roman" w:hint="eastAsia"/>
          <w:b/>
          <w:bCs/>
          <w:kern w:val="0"/>
          <w:szCs w:val="21"/>
          <w:shd w:val="pct15" w:color="auto" w:fill="FFFFFF"/>
        </w:rPr>
        <w:t>ロータリー章典：</w:t>
      </w:r>
    </w:p>
    <w:p w:rsidR="005B6AC2" w:rsidRPr="00C51A3B" w:rsidRDefault="005B6AC2" w:rsidP="005B6AC2">
      <w:pPr>
        <w:autoSpaceDE w:val="0"/>
        <w:autoSpaceDN w:val="0"/>
        <w:adjustRightInd w:val="0"/>
        <w:snapToGrid w:val="0"/>
        <w:jc w:val="left"/>
        <w:rPr>
          <w:rFonts w:ascii="Times New Roman" w:hAnsi="Times New Roman" w:cs="Times New Roman"/>
          <w:b/>
          <w:kern w:val="0"/>
          <w:szCs w:val="21"/>
          <w:shd w:val="pct15" w:color="auto" w:fill="FFFFFF"/>
        </w:rPr>
      </w:pPr>
      <w:r w:rsidRPr="00C51A3B">
        <w:rPr>
          <w:rFonts w:ascii="Times New Roman" w:hAnsi="Times New Roman" w:cs="Times New Roman"/>
          <w:b/>
          <w:bCs/>
          <w:kern w:val="0"/>
          <w:szCs w:val="21"/>
          <w:shd w:val="pct15" w:color="auto" w:fill="FFFFFF"/>
        </w:rPr>
        <w:t xml:space="preserve">10.050. Duties of Club Secretary </w:t>
      </w:r>
      <w:r w:rsidRPr="00C51A3B">
        <w:rPr>
          <w:rFonts w:ascii="Times New Roman" w:hAnsiTheme="minorEastAsia" w:cs="Times New Roman"/>
          <w:b/>
          <w:kern w:val="0"/>
          <w:szCs w:val="21"/>
          <w:shd w:val="pct15" w:color="auto" w:fill="FFFFFF"/>
        </w:rPr>
        <w:t>クラブ幹事の任務</w:t>
      </w:r>
    </w:p>
    <w:p w:rsidR="005B6AC2" w:rsidRPr="00FA0291" w:rsidRDefault="005B6AC2" w:rsidP="005B6AC2">
      <w:pPr>
        <w:autoSpaceDE w:val="0"/>
        <w:autoSpaceDN w:val="0"/>
        <w:adjustRightInd w:val="0"/>
        <w:snapToGrid w:val="0"/>
        <w:jc w:val="left"/>
        <w:rPr>
          <w:rFonts w:ascii="Times New Roman" w:hAnsi="Times New Roman" w:cs="Times New Roman"/>
          <w:kern w:val="0"/>
          <w:szCs w:val="21"/>
        </w:rPr>
      </w:pPr>
      <w:r w:rsidRPr="00FA0291">
        <w:rPr>
          <w:rFonts w:ascii="Times New Roman" w:hAnsi="Times New Roman" w:cs="Times New Roman"/>
          <w:kern w:val="0"/>
          <w:szCs w:val="21"/>
        </w:rPr>
        <w:t>The club secretary is responsible for timely membership reporting to Rotary International in</w:t>
      </w:r>
    </w:p>
    <w:p w:rsidR="005B6AC2" w:rsidRPr="00FA0291" w:rsidRDefault="005B6AC2" w:rsidP="005B6AC2">
      <w:pPr>
        <w:autoSpaceDE w:val="0"/>
        <w:autoSpaceDN w:val="0"/>
        <w:adjustRightInd w:val="0"/>
        <w:snapToGrid w:val="0"/>
        <w:jc w:val="left"/>
        <w:rPr>
          <w:rFonts w:ascii="Times New Roman" w:hAnsi="Times New Roman" w:cs="Times New Roman"/>
          <w:kern w:val="0"/>
          <w:szCs w:val="21"/>
        </w:rPr>
      </w:pPr>
      <w:r w:rsidRPr="00FA0291">
        <w:rPr>
          <w:rFonts w:ascii="Times New Roman" w:hAnsi="Times New Roman" w:cs="Times New Roman"/>
          <w:kern w:val="0"/>
          <w:szCs w:val="21"/>
        </w:rPr>
        <w:t>addition to any other duties included in the club constitution and bylaws. The club secretary</w:t>
      </w:r>
    </w:p>
    <w:p w:rsidR="005B6AC2" w:rsidRPr="00FA0291" w:rsidRDefault="005B6AC2" w:rsidP="005B6AC2">
      <w:pPr>
        <w:autoSpaceDE w:val="0"/>
        <w:autoSpaceDN w:val="0"/>
        <w:adjustRightInd w:val="0"/>
        <w:snapToGrid w:val="0"/>
        <w:jc w:val="left"/>
        <w:rPr>
          <w:rFonts w:ascii="Times New Roman" w:hAnsi="Times New Roman" w:cs="Times New Roman"/>
          <w:kern w:val="0"/>
          <w:szCs w:val="21"/>
        </w:rPr>
      </w:pPr>
      <w:r w:rsidRPr="00FA0291">
        <w:rPr>
          <w:rFonts w:ascii="Times New Roman" w:hAnsi="Times New Roman" w:cs="Times New Roman"/>
          <w:kern w:val="0"/>
          <w:szCs w:val="21"/>
        </w:rPr>
        <w:t>must report the incoming club officers for the next Rotary year to Rotary International no later</w:t>
      </w:r>
    </w:p>
    <w:p w:rsidR="005B6AC2" w:rsidRPr="00FA0291" w:rsidRDefault="005B6AC2" w:rsidP="005B6AC2">
      <w:pPr>
        <w:autoSpaceDE w:val="0"/>
        <w:autoSpaceDN w:val="0"/>
        <w:adjustRightInd w:val="0"/>
        <w:snapToGrid w:val="0"/>
        <w:jc w:val="left"/>
        <w:rPr>
          <w:rFonts w:ascii="Times New Roman" w:hAnsi="Times New Roman" w:cs="Times New Roman"/>
          <w:i/>
          <w:iCs/>
          <w:kern w:val="0"/>
          <w:szCs w:val="21"/>
        </w:rPr>
      </w:pPr>
      <w:r w:rsidRPr="00FA0291">
        <w:rPr>
          <w:rFonts w:ascii="Times New Roman" w:hAnsi="Times New Roman" w:cs="Times New Roman"/>
          <w:kern w:val="0"/>
          <w:szCs w:val="21"/>
        </w:rPr>
        <w:t xml:space="preserve">than 1 February. </w:t>
      </w:r>
      <w:r w:rsidRPr="00FA0291">
        <w:rPr>
          <w:rFonts w:ascii="Times New Roman" w:hAnsi="Times New Roman" w:cs="Times New Roman"/>
          <w:i/>
          <w:iCs/>
          <w:kern w:val="0"/>
          <w:szCs w:val="21"/>
        </w:rPr>
        <w:t>(January 2014 Mtg., Bd. Dec. 96)</w:t>
      </w:r>
    </w:p>
    <w:p w:rsidR="005B6AC2" w:rsidRDefault="005B6AC2" w:rsidP="005B6AC2">
      <w:pPr>
        <w:autoSpaceDE w:val="0"/>
        <w:autoSpaceDN w:val="0"/>
        <w:adjustRightInd w:val="0"/>
        <w:snapToGrid w:val="0"/>
        <w:jc w:val="left"/>
        <w:rPr>
          <w:rFonts w:ascii="Times New Roman" w:hAnsiTheme="minorEastAsia" w:cs="Times New Roman"/>
          <w:kern w:val="0"/>
          <w:szCs w:val="21"/>
        </w:rPr>
      </w:pPr>
      <w:r w:rsidRPr="00FA0291">
        <w:rPr>
          <w:rFonts w:ascii="Times New Roman" w:hAnsiTheme="minorEastAsia" w:cs="Times New Roman"/>
          <w:kern w:val="0"/>
          <w:szCs w:val="21"/>
        </w:rPr>
        <w:t>クラブ定款および細則に定められる他の義務に加え、クラブ事務局長は、適時に会員身分につき国際ロータリーに報告する責務を負う。クラブ事務局長は、次のロータリー年度に就任予定のクラブ役員につき、</w:t>
      </w:r>
      <w:r w:rsidRPr="00FA0291">
        <w:rPr>
          <w:rFonts w:ascii="Times New Roman" w:hAnsi="Times New Roman" w:cs="Times New Roman"/>
          <w:kern w:val="0"/>
          <w:szCs w:val="21"/>
        </w:rPr>
        <w:t xml:space="preserve">2 </w:t>
      </w:r>
      <w:r w:rsidRPr="00FA0291">
        <w:rPr>
          <w:rFonts w:ascii="Times New Roman" w:hAnsiTheme="minorEastAsia" w:cs="Times New Roman"/>
          <w:kern w:val="0"/>
          <w:szCs w:val="21"/>
        </w:rPr>
        <w:t>月</w:t>
      </w:r>
      <w:r w:rsidRPr="00FA0291">
        <w:rPr>
          <w:rFonts w:ascii="Times New Roman" w:hAnsi="Times New Roman" w:cs="Times New Roman"/>
          <w:kern w:val="0"/>
          <w:szCs w:val="21"/>
        </w:rPr>
        <w:t>1</w:t>
      </w:r>
      <w:r w:rsidRPr="00FA0291">
        <w:rPr>
          <w:rFonts w:ascii="Times New Roman" w:hAnsiTheme="minorEastAsia" w:cs="Times New Roman"/>
          <w:kern w:val="0"/>
          <w:szCs w:val="21"/>
        </w:rPr>
        <w:t>日までに国際ロータリーに報告するものとする</w:t>
      </w:r>
      <w:r>
        <w:rPr>
          <w:rFonts w:ascii="Times New Roman" w:hAnsiTheme="minorEastAsia" w:cs="Times New Roman" w:hint="eastAsia"/>
          <w:kern w:val="0"/>
          <w:szCs w:val="21"/>
        </w:rPr>
        <w:t>。</w:t>
      </w:r>
    </w:p>
    <w:p w:rsidR="005B6AC2" w:rsidRPr="00C51A3B" w:rsidRDefault="005B6AC2" w:rsidP="005B6AC2">
      <w:pPr>
        <w:autoSpaceDE w:val="0"/>
        <w:autoSpaceDN w:val="0"/>
        <w:adjustRightInd w:val="0"/>
        <w:snapToGrid w:val="0"/>
        <w:jc w:val="left"/>
        <w:rPr>
          <w:rFonts w:ascii="Times New Roman" w:hAnsi="Times New Roman" w:cs="Times New Roman"/>
          <w:kern w:val="0"/>
          <w:szCs w:val="21"/>
        </w:rPr>
      </w:pPr>
      <w:r w:rsidRPr="00C51A3B">
        <w:rPr>
          <w:rFonts w:ascii="Times New Roman" w:hAnsiTheme="minorEastAsia" w:cs="Times New Roman"/>
          <w:b/>
          <w:kern w:val="0"/>
          <w:szCs w:val="21"/>
        </w:rPr>
        <w:t>（</w:t>
      </w:r>
      <w:r w:rsidRPr="00C51A3B">
        <w:rPr>
          <w:rFonts w:ascii="Times New Roman" w:hAnsi="Times New Roman" w:cs="Times New Roman"/>
          <w:b/>
          <w:kern w:val="0"/>
          <w:szCs w:val="21"/>
        </w:rPr>
        <w:t xml:space="preserve">2014 </w:t>
      </w:r>
      <w:r w:rsidRPr="00C51A3B">
        <w:rPr>
          <w:rFonts w:ascii="Times New Roman" w:hAnsiTheme="minorEastAsia" w:cs="Times New Roman"/>
          <w:b/>
          <w:kern w:val="0"/>
          <w:szCs w:val="21"/>
        </w:rPr>
        <w:t>年</w:t>
      </w:r>
      <w:r w:rsidRPr="00C51A3B">
        <w:rPr>
          <w:rFonts w:ascii="Times New Roman" w:hAnsi="Times New Roman" w:cs="Times New Roman"/>
          <w:b/>
          <w:kern w:val="0"/>
          <w:szCs w:val="21"/>
        </w:rPr>
        <w:t xml:space="preserve">1 </w:t>
      </w:r>
      <w:r w:rsidRPr="00C51A3B">
        <w:rPr>
          <w:rFonts w:ascii="Times New Roman" w:hAnsiTheme="minorEastAsia" w:cs="Times New Roman"/>
          <w:b/>
          <w:kern w:val="0"/>
          <w:szCs w:val="21"/>
        </w:rPr>
        <w:t>月理事会会合、決定</w:t>
      </w:r>
      <w:r w:rsidRPr="00C51A3B">
        <w:rPr>
          <w:rFonts w:ascii="Times New Roman" w:hAnsi="Times New Roman" w:cs="Times New Roman"/>
          <w:b/>
          <w:kern w:val="0"/>
          <w:szCs w:val="21"/>
        </w:rPr>
        <w:t xml:space="preserve">96 </w:t>
      </w:r>
      <w:r w:rsidRPr="00C51A3B">
        <w:rPr>
          <w:rFonts w:ascii="Times New Roman" w:hAnsiTheme="minorEastAsia" w:cs="Times New Roman"/>
          <w:b/>
          <w:kern w:val="0"/>
          <w:szCs w:val="21"/>
        </w:rPr>
        <w:t>号）</w:t>
      </w:r>
    </w:p>
    <w:p w:rsidR="005B6AC2" w:rsidRPr="00C51A3B" w:rsidRDefault="005B6AC2" w:rsidP="005B6AC2">
      <w:pPr>
        <w:pStyle w:val="Web"/>
        <w:adjustRightInd w:val="0"/>
        <w:snapToGrid w:val="0"/>
        <w:spacing w:before="0" w:beforeAutospacing="0" w:after="0" w:afterAutospacing="0"/>
        <w:rPr>
          <w:rFonts w:asciiTheme="minorEastAsia" w:eastAsiaTheme="minorEastAsia" w:hAnsiTheme="minorEastAsia"/>
          <w:b/>
          <w:bCs/>
          <w:sz w:val="21"/>
          <w:szCs w:val="21"/>
        </w:rPr>
      </w:pPr>
    </w:p>
    <w:p w:rsidR="005B6AC2" w:rsidRDefault="005B6AC2" w:rsidP="005B6AC2">
      <w:pPr>
        <w:autoSpaceDE w:val="0"/>
        <w:autoSpaceDN w:val="0"/>
        <w:adjustRightInd w:val="0"/>
        <w:snapToGrid w:val="0"/>
        <w:jc w:val="left"/>
        <w:rPr>
          <w:rFonts w:asciiTheme="minorEastAsia" w:hAnsiTheme="minorEastAsia"/>
          <w:szCs w:val="21"/>
        </w:rPr>
      </w:pPr>
      <w:r w:rsidRPr="009B368C">
        <w:rPr>
          <w:rFonts w:asciiTheme="minorEastAsia" w:hAnsiTheme="minorEastAsia"/>
          <w:b/>
          <w:bCs/>
          <w:szCs w:val="21"/>
        </w:rPr>
        <w:t xml:space="preserve">5. </w:t>
      </w:r>
      <w:r w:rsidRPr="009B368C">
        <w:rPr>
          <w:rFonts w:asciiTheme="minorEastAsia" w:hAnsiTheme="minorEastAsia" w:hint="eastAsia"/>
          <w:b/>
          <w:bCs/>
          <w:szCs w:val="21"/>
        </w:rPr>
        <w:t>理事</w:t>
      </w:r>
    </w:p>
    <w:p w:rsidR="005B6AC2" w:rsidRPr="00CD6006" w:rsidRDefault="005B6AC2" w:rsidP="005B6AC2">
      <w:pPr>
        <w:autoSpaceDE w:val="0"/>
        <w:autoSpaceDN w:val="0"/>
        <w:adjustRightInd w:val="0"/>
        <w:snapToGrid w:val="0"/>
        <w:jc w:val="left"/>
        <w:rPr>
          <w:rFonts w:asciiTheme="minorEastAsia" w:hAnsiTheme="minorEastAsia" w:cs="FutoMinA101Pro-Bold"/>
          <w:bCs/>
          <w:kern w:val="0"/>
          <w:szCs w:val="17"/>
        </w:rPr>
      </w:pPr>
      <w:r w:rsidRPr="009B368C">
        <w:rPr>
          <w:rFonts w:asciiTheme="minorEastAsia" w:hAnsiTheme="minorEastAsia" w:hint="eastAsia"/>
          <w:szCs w:val="21"/>
        </w:rPr>
        <w:t xml:space="preserve">　</w:t>
      </w:r>
      <w:r w:rsidRPr="00CD6006">
        <w:rPr>
          <w:rFonts w:asciiTheme="minorEastAsia" w:hAnsiTheme="minorEastAsia" w:cs="FutoMinA101Pro-Bold" w:hint="eastAsia"/>
          <w:bCs/>
          <w:kern w:val="0"/>
          <w:szCs w:val="17"/>
        </w:rPr>
        <w:t>クラブの理事と役員の選出手続は、各クラブの細則に説明されている。クラブは、より多くの会員に指導力養成の機会を提供し、かつ、さまざまなアイデアを取り入れるために、毎年役員を交代すべきである。このベストプラクティスは、会長と幹事の職はもとより、理事会メンバーや委員長の職にも適用すべきである。</w:t>
      </w:r>
    </w:p>
    <w:p w:rsidR="005B6AC2" w:rsidRPr="00520D54" w:rsidRDefault="005B6AC2" w:rsidP="005B6AC2">
      <w:pPr>
        <w:autoSpaceDE w:val="0"/>
        <w:autoSpaceDN w:val="0"/>
        <w:adjustRightInd w:val="0"/>
        <w:snapToGrid w:val="0"/>
        <w:jc w:val="left"/>
        <w:rPr>
          <w:rFonts w:asciiTheme="minorEastAsia" w:hAnsiTheme="minorEastAsia" w:cs="FutoMinA101Pro-Bold"/>
          <w:bCs/>
          <w:kern w:val="0"/>
          <w:szCs w:val="17"/>
        </w:rPr>
      </w:pPr>
      <w:r w:rsidRPr="00520D54">
        <w:rPr>
          <w:rFonts w:asciiTheme="minorEastAsia" w:hAnsiTheme="minorEastAsia" w:cs="FutoMinA101Pro-Bold" w:hint="eastAsia"/>
          <w:bCs/>
          <w:kern w:val="0"/>
          <w:szCs w:val="17"/>
        </w:rPr>
        <w:t>場合によっては、</w:t>
      </w:r>
      <w:r w:rsidRPr="00520D54">
        <w:rPr>
          <w:rFonts w:asciiTheme="minorEastAsia" w:hAnsiTheme="minorEastAsia" w:cs="FutoMinA101Pro-Bold"/>
          <w:bCs/>
          <w:kern w:val="0"/>
          <w:szCs w:val="17"/>
        </w:rPr>
        <w:t>2</w:t>
      </w:r>
      <w:r w:rsidRPr="00520D54">
        <w:rPr>
          <w:rFonts w:asciiTheme="minorEastAsia" w:hAnsiTheme="minorEastAsia" w:cs="FutoMinA101Pro-Bold" w:hint="eastAsia"/>
          <w:bCs/>
          <w:kern w:val="0"/>
          <w:szCs w:val="17"/>
        </w:rPr>
        <w:t>年目に同じ役員を選ぶことがクラブにとって最善なこともある。しか</w:t>
      </w:r>
    </w:p>
    <w:p w:rsidR="005B6AC2" w:rsidRPr="00520D54" w:rsidRDefault="005B6AC2" w:rsidP="005B6AC2">
      <w:pPr>
        <w:autoSpaceDE w:val="0"/>
        <w:autoSpaceDN w:val="0"/>
        <w:adjustRightInd w:val="0"/>
        <w:snapToGrid w:val="0"/>
        <w:jc w:val="left"/>
        <w:rPr>
          <w:rFonts w:asciiTheme="minorEastAsia" w:hAnsiTheme="minorEastAsia" w:cs="FutoMinA101Pro-Bold"/>
          <w:bCs/>
          <w:kern w:val="0"/>
          <w:szCs w:val="17"/>
        </w:rPr>
      </w:pPr>
      <w:r w:rsidRPr="00520D54">
        <w:rPr>
          <w:rFonts w:asciiTheme="minorEastAsia" w:hAnsiTheme="minorEastAsia" w:cs="FutoMinA101Pro-Bold" w:hint="eastAsia"/>
          <w:bCs/>
          <w:kern w:val="0"/>
          <w:szCs w:val="17"/>
        </w:rPr>
        <w:t>し、避けられる場合には、役員が</w:t>
      </w:r>
      <w:r w:rsidRPr="00520D54">
        <w:rPr>
          <w:rFonts w:asciiTheme="minorEastAsia" w:hAnsiTheme="minorEastAsia" w:cs="FutoMinA101Pro-Bold"/>
          <w:bCs/>
          <w:kern w:val="0"/>
          <w:szCs w:val="17"/>
        </w:rPr>
        <w:t>2</w:t>
      </w:r>
      <w:r w:rsidRPr="00520D54">
        <w:rPr>
          <w:rFonts w:asciiTheme="minorEastAsia" w:hAnsiTheme="minorEastAsia" w:cs="FutoMinA101Pro-Bold" w:hint="eastAsia"/>
          <w:bCs/>
          <w:kern w:val="0"/>
          <w:szCs w:val="17"/>
        </w:rPr>
        <w:t>年続けて同じ役職に就くべきではない（ロータリー章典</w:t>
      </w:r>
    </w:p>
    <w:p w:rsidR="005B6AC2" w:rsidRPr="00520D54" w:rsidRDefault="005B6AC2" w:rsidP="005B6AC2">
      <w:pPr>
        <w:pStyle w:val="Web"/>
        <w:adjustRightInd w:val="0"/>
        <w:snapToGrid w:val="0"/>
        <w:spacing w:before="0" w:beforeAutospacing="0" w:after="0" w:afterAutospacing="0"/>
        <w:rPr>
          <w:rFonts w:asciiTheme="minorEastAsia" w:eastAsiaTheme="minorEastAsia" w:hAnsiTheme="minorEastAsia"/>
          <w:sz w:val="28"/>
          <w:szCs w:val="21"/>
        </w:rPr>
      </w:pPr>
      <w:r w:rsidRPr="00520D54">
        <w:rPr>
          <w:rFonts w:asciiTheme="minorEastAsia" w:eastAsiaTheme="minorEastAsia" w:hAnsiTheme="minorEastAsia" w:cs="FutoMinA101Pro-Bold"/>
          <w:bCs/>
          <w:sz w:val="21"/>
          <w:szCs w:val="17"/>
        </w:rPr>
        <w:t>10.010.</w:t>
      </w:r>
      <w:r w:rsidRPr="00520D54">
        <w:rPr>
          <w:rFonts w:asciiTheme="minorEastAsia" w:eastAsiaTheme="minorEastAsia" w:hAnsiTheme="minorEastAsia" w:cs="FutoMinA101Pro-Bold" w:hint="eastAsia"/>
          <w:bCs/>
          <w:sz w:val="21"/>
          <w:szCs w:val="17"/>
        </w:rPr>
        <w:t>）。</w:t>
      </w:r>
    </w:p>
    <w:p w:rsidR="005B6AC2" w:rsidRPr="00CD6006" w:rsidRDefault="005B6AC2" w:rsidP="005B6AC2">
      <w:pPr>
        <w:autoSpaceDE w:val="0"/>
        <w:autoSpaceDN w:val="0"/>
        <w:adjustRightInd w:val="0"/>
        <w:snapToGrid w:val="0"/>
        <w:jc w:val="left"/>
        <w:rPr>
          <w:rFonts w:asciiTheme="minorEastAsia" w:hAnsiTheme="minorEastAsia" w:cs="FutoMinA101Pro-Bold"/>
          <w:bCs/>
          <w:kern w:val="0"/>
          <w:szCs w:val="21"/>
        </w:rPr>
      </w:pPr>
      <w:r w:rsidRPr="00CD6006">
        <w:rPr>
          <w:rFonts w:asciiTheme="minorEastAsia" w:hAnsiTheme="minorEastAsia" w:cs="FutoMinA101Pro-Bold" w:hint="eastAsia"/>
          <w:bCs/>
          <w:kern w:val="0"/>
          <w:szCs w:val="21"/>
        </w:rPr>
        <w:t>本クラブの管理主体は、理事会とする。理事会は、少なくとも、会長、直前会長、会長エレクト、副会長、幹事で構成される。また上記の役員は、クラブ理事会のメンバーとなることが義務づけられている（ただし、副会長については、手続要覧第</w:t>
      </w:r>
      <w:r w:rsidRPr="00CD6006">
        <w:rPr>
          <w:rFonts w:asciiTheme="minorEastAsia" w:hAnsiTheme="minorEastAsia" w:cs="FutoMinA101Pro-Bold"/>
          <w:bCs/>
          <w:kern w:val="0"/>
          <w:szCs w:val="21"/>
        </w:rPr>
        <w:t>1</w:t>
      </w:r>
      <w:r w:rsidRPr="00CD6006">
        <w:rPr>
          <w:rFonts w:asciiTheme="minorEastAsia" w:hAnsiTheme="minorEastAsia" w:cs="FutoMinA101Pro-Bold" w:hint="eastAsia"/>
          <w:bCs/>
          <w:kern w:val="0"/>
          <w:szCs w:val="21"/>
        </w:rPr>
        <w:t>部第</w:t>
      </w:r>
      <w:r w:rsidRPr="00CD6006">
        <w:rPr>
          <w:rFonts w:asciiTheme="minorEastAsia" w:hAnsiTheme="minorEastAsia" w:cs="FutoMinA101Pro-Bold"/>
          <w:bCs/>
          <w:kern w:val="0"/>
          <w:szCs w:val="21"/>
        </w:rPr>
        <w:t>1</w:t>
      </w:r>
      <w:r w:rsidRPr="00CD6006">
        <w:rPr>
          <w:rFonts w:asciiTheme="minorEastAsia" w:hAnsiTheme="minorEastAsia" w:cs="FutoMinA101Pro-Bold" w:hint="eastAsia"/>
          <w:bCs/>
          <w:kern w:val="0"/>
          <w:szCs w:val="21"/>
        </w:rPr>
        <w:t>章にある通り、選出された場合のみ理事会のメンバーとなる）。クラブ理事会はこのほかに、理事、会計、会長ノミニー、</w:t>
      </w:r>
      <w:r w:rsidRPr="00CD6006">
        <w:rPr>
          <w:rFonts w:asciiTheme="minorEastAsia" w:hAnsiTheme="minorEastAsia" w:cs="FutoMinA101Pro-Bold" w:hint="eastAsia"/>
          <w:bCs/>
          <w:kern w:val="0"/>
          <w:szCs w:val="21"/>
        </w:rPr>
        <w:lastRenderedPageBreak/>
        <w:t>会場監督、その他の会員を含めることができる。衛星クラブも、この条項の下に、衛星クラブの役員を列記しなければならない。</w:t>
      </w:r>
    </w:p>
    <w:p w:rsidR="005B6AC2" w:rsidRPr="009B368C" w:rsidRDefault="005B6AC2" w:rsidP="005B6AC2">
      <w:pPr>
        <w:pStyle w:val="Web"/>
        <w:adjustRightInd w:val="0"/>
        <w:snapToGrid w:val="0"/>
        <w:spacing w:before="0" w:beforeAutospacing="0" w:after="0" w:afterAutospacing="0"/>
        <w:rPr>
          <w:rFonts w:asciiTheme="minorEastAsia" w:eastAsiaTheme="minorEastAsia" w:hAnsiTheme="minorEastAsia"/>
          <w:sz w:val="21"/>
          <w:szCs w:val="21"/>
        </w:rPr>
      </w:pPr>
      <w:r w:rsidRPr="009B368C">
        <w:rPr>
          <w:rFonts w:asciiTheme="minorEastAsia" w:eastAsiaTheme="minorEastAsia" w:hAnsiTheme="minorEastAsia" w:hint="eastAsia"/>
          <w:sz w:val="21"/>
          <w:szCs w:val="21"/>
        </w:rPr>
        <w:t>各委員会が行った協議事項や決定事項について、理事会に報告し承認を求める権限と責任を持っている。</w:t>
      </w:r>
    </w:p>
    <w:p w:rsidR="005B6AC2" w:rsidRPr="009B368C" w:rsidRDefault="005B6AC2" w:rsidP="005B6AC2">
      <w:pPr>
        <w:pStyle w:val="a7"/>
        <w:adjustRightInd w:val="0"/>
        <w:snapToGrid w:val="0"/>
        <w:spacing w:before="0" w:beforeAutospacing="0" w:after="0" w:afterAutospacing="0"/>
        <w:rPr>
          <w:rFonts w:asciiTheme="minorEastAsia" w:eastAsiaTheme="minorEastAsia" w:hAnsiTheme="minorEastAsia"/>
          <w:sz w:val="21"/>
          <w:szCs w:val="21"/>
        </w:rPr>
      </w:pPr>
      <w:r w:rsidRPr="009B368C">
        <w:rPr>
          <w:rFonts w:asciiTheme="minorEastAsia" w:eastAsiaTheme="minorEastAsia" w:hAnsiTheme="minorEastAsia"/>
          <w:sz w:val="21"/>
          <w:szCs w:val="21"/>
        </w:rPr>
        <w:t>クラブの管理運営に関するすべての決定は理事会の決定が優先します。これをクラブ理事会の先議権と呼んでいます。いくら素晴らしい委員会活動であっても、理事会がそれを承認しなければ実施することはできませんし、クラブの代表権者である会長や幹事が、たとえ、「今年度は5名の会員増強をします」とガバナーと約束したとしても、国際奉仕委員長が「○○クラブと姉妹提携します」と相手方と約束しても、理事会がそれを否決すればその約束は反故になります。</w:t>
      </w:r>
    </w:p>
    <w:p w:rsidR="005B6AC2" w:rsidRPr="009B368C" w:rsidRDefault="005B6AC2" w:rsidP="005B6AC2">
      <w:pPr>
        <w:pStyle w:val="a7"/>
        <w:adjustRightInd w:val="0"/>
        <w:snapToGrid w:val="0"/>
        <w:spacing w:before="0" w:beforeAutospacing="0" w:after="0" w:afterAutospacing="0"/>
        <w:rPr>
          <w:rFonts w:asciiTheme="minorEastAsia" w:eastAsiaTheme="minorEastAsia" w:hAnsiTheme="minorEastAsia"/>
          <w:sz w:val="21"/>
          <w:szCs w:val="21"/>
        </w:rPr>
      </w:pPr>
      <w:r w:rsidRPr="009B368C">
        <w:rPr>
          <w:rFonts w:asciiTheme="minorEastAsia" w:eastAsiaTheme="minorEastAsia" w:hAnsiTheme="minorEastAsia"/>
          <w:sz w:val="21"/>
          <w:szCs w:val="21"/>
        </w:rPr>
        <w:t>すべての事項は、総会ではなくて理事会によって決定するのがロータリーの特徴であり、総会は会長エレクトの選挙のためだけに開催され、クラブの管理運営や事業を決定するために総会を開催するという規約そのものが、ロータリーにはありません。</w:t>
      </w:r>
    </w:p>
    <w:p w:rsidR="005B6AC2" w:rsidRDefault="005B6AC2" w:rsidP="005B6AC2">
      <w:pPr>
        <w:widowControl/>
        <w:adjustRightInd w:val="0"/>
        <w:snapToGrid w:val="0"/>
        <w:jc w:val="left"/>
        <w:rPr>
          <w:rFonts w:ascii="ＭＳ 明朝" w:eastAsia="ＭＳ 明朝" w:hAnsi="ＭＳ 明朝" w:cs="ＭＳ Ｐゴシック"/>
          <w:kern w:val="0"/>
          <w:szCs w:val="21"/>
        </w:rPr>
      </w:pPr>
      <w:r w:rsidRPr="00D4116E">
        <w:rPr>
          <w:rFonts w:ascii="ＭＳ 明朝" w:eastAsia="ＭＳ 明朝" w:hAnsi="ＭＳ 明朝" w:cs="ＭＳ Ｐゴシック" w:hint="eastAsia"/>
          <w:kern w:val="0"/>
          <w:szCs w:val="21"/>
        </w:rPr>
        <w:t>クラブの管理主体は理事会であり、審議機関に属し、事実上の最高決議機関でもある。</w:t>
      </w:r>
    </w:p>
    <w:p w:rsidR="005B6AC2" w:rsidRDefault="005B6AC2" w:rsidP="005B6AC2">
      <w:pPr>
        <w:widowControl/>
        <w:adjustRightInd w:val="0"/>
        <w:snapToGrid w:val="0"/>
        <w:jc w:val="left"/>
        <w:rPr>
          <w:rFonts w:ascii="ＭＳ 明朝" w:eastAsia="ＭＳ 明朝" w:hAnsi="ＭＳ 明朝" w:cs="ＭＳ Ｐゴシック"/>
          <w:kern w:val="0"/>
          <w:szCs w:val="21"/>
        </w:rPr>
      </w:pPr>
      <w:r w:rsidRPr="00D4116E">
        <w:rPr>
          <w:rFonts w:ascii="ＭＳ 明朝" w:eastAsia="ＭＳ 明朝" w:hAnsi="ＭＳ 明朝" w:cs="ＭＳ Ｐゴシック" w:hint="eastAsia"/>
          <w:kern w:val="0"/>
          <w:szCs w:val="21"/>
        </w:rPr>
        <w:t xml:space="preserve">　理事会はクラブ内において、最高の自主管理権を持っている。総会を最高の議決機関とする一般の常識はロータリーには適用されておらず、理事会がすべての議案に関する先議権を持ち、クラブ事項に関する理事会の決定は最終決定となる。クラブの代表権者は会長と幹事であるが、この代表権といえども理事会の決定が優先し、仮に会長、幹事が他クラブやＲＩと約束ごとをしたとしても、理事会がこれを拒否すれば無効となる。　　　　　　　　　　　　　　　　　　　　　　　　　　　　　　　理事会の決定をくつがえすためには、定足数を満たした例会で三分の二以上の賛成を得なければならず、万一これが可決された場合には、理事会の不信任にさえつながり兼ねない重大事といえる。　　　　　</w:t>
      </w:r>
    </w:p>
    <w:p w:rsidR="005B6AC2" w:rsidRDefault="005B6AC2" w:rsidP="005B6AC2">
      <w:pPr>
        <w:widowControl/>
        <w:adjustRightInd w:val="0"/>
        <w:snapToGrid w:val="0"/>
        <w:jc w:val="left"/>
        <w:rPr>
          <w:rFonts w:ascii="ＭＳ 明朝" w:eastAsia="ＭＳ 明朝" w:hAnsi="ＭＳ 明朝" w:cs="ＭＳ Ｐゴシック"/>
          <w:kern w:val="0"/>
          <w:szCs w:val="21"/>
        </w:rPr>
      </w:pPr>
      <w:r w:rsidRPr="00D4116E">
        <w:rPr>
          <w:rFonts w:ascii="ＭＳ 明朝" w:eastAsia="ＭＳ 明朝" w:hAnsi="ＭＳ 明朝" w:cs="ＭＳ Ｐゴシック" w:hint="eastAsia"/>
          <w:kern w:val="0"/>
          <w:szCs w:val="21"/>
        </w:rPr>
        <w:t>理事会が大きな権限を持つことは、同時に大きな責任を持つことを意味する。議事の提案に当たっては事前に充分会員の意見を聞く配慮が必要であり、決定に当たっても理事全員のコンセンサスを得るべきであるという理由から、理事会の決定については、過半数主義を採らず、全員一致主義を採用しているクラブも多い。会員の</w:t>
      </w:r>
    </w:p>
    <w:p w:rsidR="005B6AC2" w:rsidRDefault="005B6AC2" w:rsidP="005B6AC2">
      <w:pPr>
        <w:widowControl/>
        <w:adjustRightInd w:val="0"/>
        <w:snapToGrid w:val="0"/>
        <w:jc w:val="left"/>
        <w:rPr>
          <w:rFonts w:ascii="ＭＳ 明朝" w:eastAsia="ＭＳ 明朝" w:hAnsi="ＭＳ 明朝" w:cs="ＭＳ Ｐゴシック"/>
          <w:kern w:val="0"/>
          <w:szCs w:val="21"/>
        </w:rPr>
      </w:pPr>
      <w:r w:rsidRPr="00D4116E">
        <w:rPr>
          <w:rFonts w:ascii="ＭＳ 明朝" w:eastAsia="ＭＳ 明朝" w:hAnsi="ＭＳ 明朝" w:cs="ＭＳ Ｐゴシック" w:hint="eastAsia"/>
          <w:kern w:val="0"/>
          <w:szCs w:val="21"/>
        </w:rPr>
        <w:t>入会や会員身分の</w:t>
      </w:r>
      <w:r>
        <w:rPr>
          <w:rFonts w:ascii="ＭＳ 明朝" w:eastAsia="ＭＳ 明朝" w:hAnsi="ＭＳ 明朝" w:cs="ＭＳ Ｐゴシック" w:hint="eastAsia"/>
          <w:kern w:val="0"/>
          <w:szCs w:val="21"/>
        </w:rPr>
        <w:t>終結も、理事会の決定によって確定するので、慎重かつ適正な決定が</w:t>
      </w:r>
    </w:p>
    <w:p w:rsidR="005B6AC2" w:rsidRDefault="005B6AC2" w:rsidP="005B6AC2">
      <w:pPr>
        <w:widowControl/>
        <w:adjustRightInd w:val="0"/>
        <w:snapToGrid w:val="0"/>
        <w:jc w:val="left"/>
        <w:rPr>
          <w:rFonts w:ascii="ＭＳ 明朝" w:eastAsia="ＭＳ 明朝" w:hAnsi="ＭＳ 明朝" w:cs="ＭＳ Ｐゴシック"/>
          <w:kern w:val="0"/>
          <w:szCs w:val="21"/>
        </w:rPr>
      </w:pPr>
      <w:r w:rsidRPr="00D4116E">
        <w:rPr>
          <w:rFonts w:ascii="ＭＳ 明朝" w:eastAsia="ＭＳ 明朝" w:hAnsi="ＭＳ 明朝" w:cs="ＭＳ Ｐゴシック" w:hint="eastAsia"/>
          <w:kern w:val="0"/>
          <w:szCs w:val="21"/>
        </w:rPr>
        <w:t>要である。</w:t>
      </w:r>
    </w:p>
    <w:p w:rsidR="005B6AC2" w:rsidRPr="00D4116E" w:rsidRDefault="005B6AC2" w:rsidP="005B6AC2">
      <w:pPr>
        <w:widowControl/>
        <w:adjustRightInd w:val="0"/>
        <w:snapToGrid w:val="0"/>
        <w:jc w:val="left"/>
        <w:rPr>
          <w:rFonts w:ascii="ＭＳ 明朝" w:eastAsia="ＭＳ 明朝" w:hAnsi="ＭＳ 明朝" w:cs="Times New Roman"/>
          <w:szCs w:val="21"/>
        </w:rPr>
      </w:pPr>
      <w:r>
        <w:rPr>
          <w:rFonts w:ascii="ＭＳ 明朝" w:eastAsia="ＭＳ 明朝" w:hAnsi="ＭＳ 明朝" w:cs="ＭＳ Ｐゴシック" w:hint="eastAsia"/>
          <w:kern w:val="0"/>
          <w:szCs w:val="21"/>
        </w:rPr>
        <w:t xml:space="preserve">　</w:t>
      </w:r>
      <w:r w:rsidRPr="00D4116E">
        <w:rPr>
          <w:rFonts w:ascii="ＭＳ 明朝" w:eastAsia="ＭＳ 明朝" w:hAnsi="ＭＳ 明朝" w:cs="ＭＳ Ｐゴシック" w:hint="eastAsia"/>
          <w:kern w:val="0"/>
          <w:szCs w:val="21"/>
        </w:rPr>
        <w:t>ところで、</w:t>
      </w:r>
      <w:r w:rsidRPr="00D4116E">
        <w:rPr>
          <w:rFonts w:ascii="ＭＳ 明朝" w:eastAsia="ＭＳ 明朝" w:hAnsi="ＭＳ 明朝" w:cs="Times New Roman" w:hint="eastAsia"/>
          <w:szCs w:val="21"/>
        </w:rPr>
        <w:t>ロータリーの規約によって定められた会合は、年次総会、例会および理事会であり、しばしば用いられる臨時総会という言葉は存在しません。</w:t>
      </w:r>
    </w:p>
    <w:p w:rsidR="005B6AC2" w:rsidRPr="00C160EC" w:rsidRDefault="005B6AC2" w:rsidP="005B6AC2">
      <w:pPr>
        <w:widowControl/>
        <w:adjustRightInd w:val="0"/>
        <w:snapToGrid w:val="0"/>
        <w:jc w:val="left"/>
        <w:rPr>
          <w:rFonts w:ascii="ＭＳ 明朝" w:eastAsia="ＭＳ 明朝" w:hAnsi="ＭＳ 明朝" w:cs="Times New Roman"/>
          <w:szCs w:val="21"/>
        </w:rPr>
      </w:pPr>
      <w:r w:rsidRPr="00D4116E">
        <w:rPr>
          <w:rFonts w:ascii="ＭＳ 明朝" w:eastAsia="ＭＳ 明朝" w:hAnsi="ＭＳ 明朝" w:cs="Times New Roman" w:hint="eastAsia"/>
          <w:szCs w:val="21"/>
        </w:rPr>
        <w:t>年次総会で採決する議題は、役員選挙のみです。</w:t>
      </w:r>
      <w:r w:rsidRPr="00D4116E">
        <w:rPr>
          <w:rFonts w:ascii="ＭＳ 明朝" w:eastAsia="ＭＳ 明朝" w:hAnsi="ＭＳ 明朝" w:cs="Times New Roman" w:hint="eastAsia"/>
          <w:szCs w:val="21"/>
        </w:rPr>
        <w:br/>
        <w:t>それ以外の事項(予算・決算等)は理事会の選任事項であり、総会で承認を得る必要はありません。ただし、定款・細則の改正、会員身分に関する聴聞は、総会ではなく、定足数を満たした例会で審議されます。</w:t>
      </w:r>
      <w:r w:rsidRPr="00D4116E">
        <w:rPr>
          <w:rFonts w:ascii="ＭＳ 明朝" w:eastAsia="ＭＳ 明朝" w:hAnsi="ＭＳ 明朝" w:cs="Times New Roman" w:hint="eastAsia"/>
          <w:szCs w:val="21"/>
        </w:rPr>
        <w:br/>
      </w:r>
      <w:r>
        <w:rPr>
          <w:rFonts w:ascii="ＭＳ 明朝" w:eastAsia="ＭＳ 明朝" w:hAnsi="ＭＳ 明朝" w:cs="Times New Roman" w:hint="eastAsia"/>
          <w:szCs w:val="21"/>
        </w:rPr>
        <w:t xml:space="preserve">　</w:t>
      </w:r>
      <w:r w:rsidRPr="00D4116E">
        <w:rPr>
          <w:rFonts w:ascii="ＭＳ 明朝" w:eastAsia="ＭＳ 明朝" w:hAnsi="ＭＳ 明朝" w:cs="Times New Roman" w:hint="eastAsia"/>
          <w:szCs w:val="21"/>
        </w:rPr>
        <w:t>また、例会の定足数は会員総数の３分の１、理事会の定足数は理事会メンバーの過半数であり、それに満たなかった場合、これらの会合は成立しません</w:t>
      </w:r>
      <w:r w:rsidRPr="00D71110">
        <w:rPr>
          <w:rFonts w:ascii="ＭＳ 明朝" w:eastAsia="ＭＳ 明朝" w:hAnsi="ＭＳ 明朝" w:cs="Times New Roman" w:hint="eastAsia"/>
          <w:sz w:val="24"/>
        </w:rPr>
        <w:t>。</w:t>
      </w:r>
    </w:p>
    <w:p w:rsidR="005B6AC2" w:rsidRDefault="005B6AC2" w:rsidP="005B6AC2">
      <w:pPr>
        <w:pStyle w:val="Web"/>
        <w:adjustRightInd w:val="0"/>
        <w:snapToGrid w:val="0"/>
        <w:spacing w:before="0" w:beforeAutospacing="0" w:after="0" w:afterAutospacing="0"/>
        <w:rPr>
          <w:rFonts w:asciiTheme="minorEastAsia" w:eastAsiaTheme="minorEastAsia" w:hAnsiTheme="minorEastAsia"/>
          <w:sz w:val="21"/>
          <w:szCs w:val="21"/>
        </w:rPr>
      </w:pPr>
    </w:p>
    <w:p w:rsidR="005B6AC2" w:rsidRPr="009B368C" w:rsidRDefault="005B6AC2" w:rsidP="005B6AC2">
      <w:pPr>
        <w:pStyle w:val="Web"/>
        <w:adjustRightInd w:val="0"/>
        <w:snapToGrid w:val="0"/>
        <w:spacing w:before="0" w:beforeAutospacing="0" w:after="0" w:afterAutospacing="0"/>
        <w:rPr>
          <w:rFonts w:asciiTheme="minorEastAsia" w:eastAsiaTheme="minorEastAsia" w:hAnsiTheme="minorEastAsia"/>
          <w:sz w:val="21"/>
          <w:szCs w:val="21"/>
        </w:rPr>
      </w:pPr>
      <w:r w:rsidRPr="009B368C">
        <w:rPr>
          <w:rFonts w:asciiTheme="minorEastAsia" w:eastAsiaTheme="minorEastAsia" w:hAnsiTheme="minorEastAsia"/>
          <w:b/>
          <w:bCs/>
          <w:sz w:val="21"/>
          <w:szCs w:val="21"/>
        </w:rPr>
        <w:t xml:space="preserve">6. </w:t>
      </w:r>
      <w:r w:rsidRPr="009B368C">
        <w:rPr>
          <w:rFonts w:asciiTheme="minorEastAsia" w:eastAsiaTheme="minorEastAsia" w:hAnsiTheme="minorEastAsia" w:hint="eastAsia"/>
          <w:b/>
          <w:bCs/>
          <w:sz w:val="21"/>
          <w:szCs w:val="21"/>
        </w:rPr>
        <w:t>直前会長・元会長</w:t>
      </w:r>
      <w:r w:rsidRPr="009B368C">
        <w:rPr>
          <w:rFonts w:asciiTheme="minorEastAsia" w:eastAsiaTheme="minorEastAsia" w:hAnsiTheme="minorEastAsia"/>
          <w:sz w:val="21"/>
          <w:szCs w:val="21"/>
        </w:rPr>
        <w:br/>
      </w:r>
      <w:r w:rsidRPr="009B368C">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標準ロータリークラブ定款第10条第4節の定めにより、直前会長は理事となる。また、クラブ細則に特別な規定を設けて、元会長を</w:t>
      </w:r>
      <w:r w:rsidRPr="009B368C">
        <w:rPr>
          <w:rFonts w:asciiTheme="minorEastAsia" w:eastAsiaTheme="minorEastAsia" w:hAnsiTheme="minorEastAsia" w:hint="eastAsia"/>
          <w:sz w:val="21"/>
          <w:szCs w:val="21"/>
        </w:rPr>
        <w:t>理事に定めているクラブもある。クラブ運営の継続性を保つために、過去のクラブ運営に関する経緯等を報告し、助言を与えることを目的としたものであるが、前年度理事会からの申し送り事項は、あくまで当該年度理事会に対する要望であって何の拘束力も持たない。決して、当該年度理事会の自治権を侵すことのないように、留意することが必要である。</w:t>
      </w:r>
    </w:p>
    <w:p w:rsidR="005B6AC2" w:rsidRDefault="005B6AC2" w:rsidP="005B6AC2">
      <w:pPr>
        <w:pStyle w:val="Web"/>
        <w:adjustRightInd w:val="0"/>
        <w:snapToGrid w:val="0"/>
        <w:spacing w:before="0" w:beforeAutospacing="0" w:after="0" w:afterAutospacing="0"/>
        <w:rPr>
          <w:rFonts w:asciiTheme="minorEastAsia" w:eastAsiaTheme="minorEastAsia" w:hAnsiTheme="minorEastAsia"/>
          <w:b/>
          <w:bCs/>
          <w:sz w:val="21"/>
          <w:szCs w:val="21"/>
        </w:rPr>
      </w:pPr>
    </w:p>
    <w:p w:rsidR="005B6AC2" w:rsidRDefault="005B6AC2" w:rsidP="005B6AC2">
      <w:pPr>
        <w:pStyle w:val="Web"/>
        <w:adjustRightInd w:val="0"/>
        <w:snapToGrid w:val="0"/>
        <w:spacing w:before="0" w:beforeAutospacing="0" w:after="0" w:afterAutospacing="0"/>
        <w:rPr>
          <w:rFonts w:asciiTheme="minorEastAsia" w:eastAsiaTheme="minorEastAsia" w:hAnsiTheme="minorEastAsia"/>
          <w:sz w:val="21"/>
          <w:szCs w:val="21"/>
        </w:rPr>
      </w:pPr>
      <w:r w:rsidRPr="009B368C">
        <w:rPr>
          <w:rFonts w:asciiTheme="minorEastAsia" w:eastAsiaTheme="minorEastAsia" w:hAnsiTheme="minorEastAsia"/>
          <w:b/>
          <w:bCs/>
          <w:sz w:val="21"/>
          <w:szCs w:val="21"/>
        </w:rPr>
        <w:lastRenderedPageBreak/>
        <w:t xml:space="preserve">7. </w:t>
      </w:r>
      <w:r w:rsidRPr="009B368C">
        <w:rPr>
          <w:rFonts w:asciiTheme="minorEastAsia" w:eastAsiaTheme="minorEastAsia" w:hAnsiTheme="minorEastAsia" w:hint="eastAsia"/>
          <w:b/>
          <w:bCs/>
          <w:sz w:val="21"/>
          <w:szCs w:val="21"/>
        </w:rPr>
        <w:t xml:space="preserve">　会計</w:t>
      </w:r>
      <w:r w:rsidRPr="009B368C">
        <w:rPr>
          <w:rFonts w:asciiTheme="minorEastAsia" w:eastAsiaTheme="minorEastAsia" w:hAnsiTheme="minorEastAsia"/>
          <w:sz w:val="21"/>
          <w:szCs w:val="21"/>
        </w:rPr>
        <w:br/>
      </w:r>
      <w:r w:rsidRPr="009B368C">
        <w:rPr>
          <w:rFonts w:asciiTheme="minorEastAsia" w:eastAsiaTheme="minorEastAsia" w:hAnsiTheme="minorEastAsia" w:hint="eastAsia"/>
          <w:sz w:val="21"/>
          <w:szCs w:val="21"/>
        </w:rPr>
        <w:t xml:space="preserve">　理事会の意向を受けて幹事と共に予算・決算の実務を行う。決算処理と会計書類の作製は会計の業務となるが、予算の大枠を組む作業は幹事の責任となる。予算および決算は理事会で承認をうけた後、例会で報告するが、これは報告のみであって、会員の承認を得なければならないという規定はない。</w:t>
      </w:r>
      <w:r w:rsidRPr="009B368C">
        <w:rPr>
          <w:rFonts w:asciiTheme="minorEastAsia" w:eastAsiaTheme="minorEastAsia" w:hAnsiTheme="minorEastAsia"/>
          <w:sz w:val="21"/>
          <w:szCs w:val="21"/>
        </w:rPr>
        <w:br/>
      </w:r>
      <w:r>
        <w:rPr>
          <w:rFonts w:asciiTheme="minorEastAsia" w:eastAsiaTheme="minorEastAsia" w:hAnsiTheme="minorEastAsia" w:hint="eastAsia"/>
          <w:sz w:val="21"/>
          <w:szCs w:val="21"/>
        </w:rPr>
        <w:t xml:space="preserve">　細則の定めにより理事とすることができる。</w:t>
      </w:r>
      <w:r w:rsidRPr="009B368C">
        <w:rPr>
          <w:rFonts w:asciiTheme="minorEastAsia" w:eastAsiaTheme="minorEastAsia" w:hAnsiTheme="minorEastAsia" w:hint="eastAsia"/>
          <w:sz w:val="21"/>
          <w:szCs w:val="21"/>
        </w:rPr>
        <w:t>理事会で財務上の諸問題について積極的に発言、助言、勧告する義務がある。</w:t>
      </w:r>
    </w:p>
    <w:p w:rsidR="005B6AC2" w:rsidRDefault="005B6AC2" w:rsidP="005B6AC2">
      <w:pPr>
        <w:pStyle w:val="Web"/>
        <w:adjustRightInd w:val="0"/>
        <w:snapToGrid w:val="0"/>
        <w:spacing w:before="0" w:beforeAutospacing="0" w:after="0" w:afterAutospacing="0"/>
        <w:rPr>
          <w:rFonts w:asciiTheme="minorEastAsia" w:eastAsiaTheme="minorEastAsia" w:hAnsiTheme="minorEastAsia"/>
          <w:sz w:val="21"/>
          <w:szCs w:val="21"/>
        </w:rPr>
      </w:pPr>
      <w:r w:rsidRPr="009B368C">
        <w:rPr>
          <w:rFonts w:asciiTheme="minorEastAsia" w:eastAsiaTheme="minorEastAsia" w:hAnsiTheme="minorEastAsia" w:hint="eastAsia"/>
          <w:sz w:val="21"/>
          <w:szCs w:val="21"/>
        </w:rPr>
        <w:t>①具体的職務内容</w:t>
      </w:r>
      <w:r w:rsidRPr="009B368C">
        <w:rPr>
          <w:rFonts w:asciiTheme="minorEastAsia" w:eastAsiaTheme="minorEastAsia" w:hAnsiTheme="minorEastAsia"/>
          <w:sz w:val="21"/>
          <w:szCs w:val="21"/>
        </w:rPr>
        <w:br/>
      </w:r>
      <w:r w:rsidRPr="009B368C">
        <w:rPr>
          <w:rFonts w:asciiTheme="minorEastAsia" w:eastAsiaTheme="minorEastAsia" w:hAnsiTheme="minorEastAsia" w:hint="eastAsia"/>
          <w:sz w:val="21"/>
          <w:szCs w:val="21"/>
        </w:rPr>
        <w:t xml:space="preserve">　◎予算書および決算書の作成</w:t>
      </w:r>
      <w:r w:rsidRPr="009B368C">
        <w:rPr>
          <w:rFonts w:asciiTheme="minorEastAsia" w:eastAsiaTheme="minorEastAsia" w:hAnsiTheme="minorEastAsia"/>
          <w:sz w:val="21"/>
          <w:szCs w:val="21"/>
        </w:rPr>
        <w:br/>
      </w:r>
      <w:r w:rsidRPr="009B368C">
        <w:rPr>
          <w:rFonts w:asciiTheme="minorEastAsia" w:eastAsiaTheme="minorEastAsia" w:hAnsiTheme="minorEastAsia" w:hint="eastAsia"/>
          <w:sz w:val="21"/>
          <w:szCs w:val="21"/>
        </w:rPr>
        <w:t xml:space="preserve">　◎すべての資金、会計帳簿、クラブ財産の管理保管する。</w:t>
      </w:r>
      <w:r w:rsidRPr="009B368C">
        <w:rPr>
          <w:rFonts w:asciiTheme="minorEastAsia" w:eastAsiaTheme="minorEastAsia" w:hAnsiTheme="minorEastAsia"/>
          <w:sz w:val="21"/>
          <w:szCs w:val="21"/>
        </w:rPr>
        <w:br/>
      </w:r>
      <w:r w:rsidRPr="009B368C">
        <w:rPr>
          <w:rFonts w:asciiTheme="minorEastAsia" w:eastAsiaTheme="minorEastAsia" w:hAnsiTheme="minorEastAsia" w:hint="eastAsia"/>
          <w:sz w:val="21"/>
          <w:szCs w:val="21"/>
        </w:rPr>
        <w:t xml:space="preserve">　◎すべての勘定書、伝票、小切手等の会計諸帳票を管理保管。</w:t>
      </w:r>
      <w:r w:rsidRPr="009B368C">
        <w:rPr>
          <w:rFonts w:asciiTheme="minorEastAsia" w:eastAsiaTheme="minorEastAsia" w:hAnsiTheme="minorEastAsia"/>
          <w:sz w:val="21"/>
          <w:szCs w:val="21"/>
        </w:rPr>
        <w:br/>
      </w:r>
      <w:r w:rsidRPr="009B368C">
        <w:rPr>
          <w:rFonts w:asciiTheme="minorEastAsia" w:eastAsiaTheme="minorEastAsia" w:hAnsiTheme="minorEastAsia" w:hint="eastAsia"/>
          <w:sz w:val="21"/>
          <w:szCs w:val="21"/>
        </w:rPr>
        <w:t xml:space="preserve">　◎出金伝票は担当委員会の委員長、幹事、会計がチェックして署名する。</w:t>
      </w:r>
      <w:r w:rsidRPr="009B368C">
        <w:rPr>
          <w:rFonts w:asciiTheme="minorEastAsia" w:eastAsiaTheme="minorEastAsia" w:hAnsiTheme="minorEastAsia"/>
          <w:sz w:val="21"/>
          <w:szCs w:val="21"/>
        </w:rPr>
        <w:br/>
      </w:r>
      <w:r w:rsidRPr="009B368C">
        <w:rPr>
          <w:rFonts w:asciiTheme="minorEastAsia" w:eastAsiaTheme="minorEastAsia" w:hAnsiTheme="minorEastAsia" w:hint="eastAsia"/>
          <w:sz w:val="21"/>
          <w:szCs w:val="21"/>
        </w:rPr>
        <w:t xml:space="preserve">　◎現金、銀行振替による出入金は会計の指示により事務局員が執行し、小切手に</w:t>
      </w:r>
      <w:r w:rsidRPr="009B368C">
        <w:rPr>
          <w:rFonts w:asciiTheme="minorEastAsia" w:eastAsiaTheme="minorEastAsia" w:hAnsiTheme="minorEastAsia"/>
          <w:sz w:val="21"/>
          <w:szCs w:val="21"/>
        </w:rPr>
        <w:t xml:space="preserve"> </w:t>
      </w:r>
      <w:r w:rsidRPr="009B368C">
        <w:rPr>
          <w:rFonts w:asciiTheme="minorEastAsia" w:eastAsiaTheme="minorEastAsia" w:hAnsiTheme="minorEastAsia" w:hint="eastAsia"/>
          <w:sz w:val="21"/>
          <w:szCs w:val="21"/>
        </w:rPr>
        <w:t>よる支払は会計が直接押印する。</w:t>
      </w:r>
      <w:r w:rsidRPr="009B368C">
        <w:rPr>
          <w:rFonts w:asciiTheme="minorEastAsia" w:eastAsiaTheme="minorEastAsia" w:hAnsiTheme="minorEastAsia"/>
          <w:sz w:val="21"/>
          <w:szCs w:val="21"/>
        </w:rPr>
        <w:br/>
      </w:r>
      <w:r w:rsidRPr="009B368C">
        <w:rPr>
          <w:rFonts w:asciiTheme="minorEastAsia" w:eastAsiaTheme="minorEastAsia" w:hAnsiTheme="minorEastAsia" w:hint="eastAsia"/>
          <w:sz w:val="21"/>
          <w:szCs w:val="21"/>
        </w:rPr>
        <w:t>②会計基準</w:t>
      </w:r>
      <w:r w:rsidRPr="009B368C">
        <w:rPr>
          <w:rFonts w:asciiTheme="minorEastAsia" w:eastAsiaTheme="minorEastAsia" w:hAnsiTheme="minorEastAsia"/>
          <w:sz w:val="21"/>
          <w:szCs w:val="21"/>
        </w:rPr>
        <w:br/>
      </w:r>
      <w:r w:rsidRPr="009B368C">
        <w:rPr>
          <w:rFonts w:asciiTheme="minorEastAsia" w:eastAsiaTheme="minorEastAsia" w:hAnsiTheme="minorEastAsia" w:hint="eastAsia"/>
          <w:sz w:val="21"/>
          <w:szCs w:val="21"/>
        </w:rPr>
        <w:t xml:space="preserve">　◎日本のロータリークラブの会費は、外国の会費に較べて桁外れに高い。その理由は、諸物価が高いことに加えて、食費や個別負担金を会費に含めていることにもある。個人や企業会計で食費や個人的費用が必要経費として認められないように、ロータリーの会計も、需要費（一般管理費）と委員会費用を会費とし、食費、ＲＩや地区の人頭分担金、ロータリーの友、名簿代、ロータリー財団寄付、米山奨学会寄付など個人で支払う性質の費用は、個人のポケット・マネーから別途支払う習慣をつけるべきであろう。</w:t>
      </w:r>
      <w:r w:rsidRPr="009B368C">
        <w:rPr>
          <w:rFonts w:asciiTheme="minorEastAsia" w:eastAsiaTheme="minorEastAsia" w:hAnsiTheme="minorEastAsia"/>
          <w:sz w:val="21"/>
          <w:szCs w:val="21"/>
        </w:rPr>
        <w:br/>
      </w:r>
      <w:r w:rsidRPr="009B368C">
        <w:rPr>
          <w:rFonts w:asciiTheme="minorEastAsia" w:eastAsiaTheme="minorEastAsia" w:hAnsiTheme="minorEastAsia" w:hint="eastAsia"/>
          <w:sz w:val="21"/>
          <w:szCs w:val="21"/>
        </w:rPr>
        <w:t xml:space="preserve">　◎会計は本会計、個別負担金会計、ニコニコ箱会計、特別会計に分ける。</w:t>
      </w:r>
      <w:r w:rsidRPr="009B368C">
        <w:rPr>
          <w:rFonts w:asciiTheme="minorEastAsia" w:eastAsiaTheme="minorEastAsia" w:hAnsiTheme="minorEastAsia"/>
          <w:sz w:val="21"/>
          <w:szCs w:val="21"/>
        </w:rPr>
        <w:br/>
      </w:r>
      <w:r w:rsidRPr="009B368C">
        <w:rPr>
          <w:rFonts w:asciiTheme="minorEastAsia" w:eastAsiaTheme="minorEastAsia" w:hAnsiTheme="minorEastAsia" w:hint="eastAsia"/>
          <w:sz w:val="21"/>
          <w:szCs w:val="21"/>
        </w:rPr>
        <w:t xml:space="preserve">　◎本会計の収入は会費であり、支出は需要費（一般管理費）と会員が受益者となる委員</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br/>
      </w:r>
      <w:r>
        <w:rPr>
          <w:rFonts w:asciiTheme="minorEastAsia" w:eastAsiaTheme="minorEastAsia" w:hAnsiTheme="minorEastAsia" w:hint="eastAsia"/>
          <w:sz w:val="21"/>
          <w:szCs w:val="21"/>
        </w:rPr>
        <w:t xml:space="preserve">　　</w:t>
      </w:r>
      <w:r w:rsidRPr="009B368C">
        <w:rPr>
          <w:rFonts w:asciiTheme="minorEastAsia" w:eastAsiaTheme="minorEastAsia" w:hAnsiTheme="minorEastAsia" w:hint="eastAsia"/>
          <w:sz w:val="21"/>
          <w:szCs w:val="21"/>
        </w:rPr>
        <w:t>会費用である。</w:t>
      </w:r>
      <w:r w:rsidRPr="009B368C">
        <w:rPr>
          <w:rFonts w:asciiTheme="minorEastAsia" w:eastAsiaTheme="minorEastAsia" w:hAnsiTheme="minorEastAsia"/>
          <w:sz w:val="21"/>
          <w:szCs w:val="21"/>
        </w:rPr>
        <w:br/>
      </w:r>
      <w:r w:rsidRPr="009B368C">
        <w:rPr>
          <w:rFonts w:asciiTheme="minorEastAsia" w:eastAsiaTheme="minorEastAsia" w:hAnsiTheme="minorEastAsia" w:hint="eastAsia"/>
          <w:sz w:val="21"/>
          <w:szCs w:val="21"/>
        </w:rPr>
        <w:t xml:space="preserve">　◎個別負担金会計は、食費、ＲＩ・地区の人頭分担金、ガバナー月信、ロータリーの友、</w:t>
      </w:r>
      <w:r>
        <w:rPr>
          <w:rFonts w:asciiTheme="minorEastAsia" w:eastAsiaTheme="minorEastAsia" w:hAnsiTheme="minorEastAsia"/>
          <w:sz w:val="21"/>
          <w:szCs w:val="21"/>
        </w:rPr>
        <w:br/>
      </w:r>
      <w:r>
        <w:rPr>
          <w:rFonts w:asciiTheme="minorEastAsia" w:eastAsiaTheme="minorEastAsia" w:hAnsiTheme="minorEastAsia" w:hint="eastAsia"/>
          <w:sz w:val="21"/>
          <w:szCs w:val="21"/>
        </w:rPr>
        <w:t xml:space="preserve">　　</w:t>
      </w:r>
      <w:r w:rsidRPr="009B368C">
        <w:rPr>
          <w:rFonts w:asciiTheme="minorEastAsia" w:eastAsiaTheme="minorEastAsia" w:hAnsiTheme="minorEastAsia" w:hint="eastAsia"/>
          <w:sz w:val="21"/>
          <w:szCs w:val="21"/>
        </w:rPr>
        <w:t>名簿、リクリエーション費用、各種寄付金である。</w:t>
      </w:r>
      <w:r w:rsidRPr="009B368C">
        <w:rPr>
          <w:rFonts w:asciiTheme="minorEastAsia" w:eastAsiaTheme="minorEastAsia" w:hAnsiTheme="minorEastAsia"/>
          <w:sz w:val="21"/>
          <w:szCs w:val="21"/>
        </w:rPr>
        <w:br/>
      </w:r>
      <w:r w:rsidRPr="009B368C">
        <w:rPr>
          <w:rFonts w:asciiTheme="minorEastAsia" w:eastAsiaTheme="minorEastAsia" w:hAnsiTheme="minorEastAsia" w:hint="eastAsia"/>
          <w:sz w:val="21"/>
          <w:szCs w:val="21"/>
        </w:rPr>
        <w:t xml:space="preserve">　◎ニコニコ箱会計は、会員が受益者とならない社会奉仕、国際奉仕委員会およびその特</w:t>
      </w:r>
      <w:r>
        <w:rPr>
          <w:rFonts w:asciiTheme="minorEastAsia" w:eastAsiaTheme="minorEastAsia" w:hAnsiTheme="minorEastAsia"/>
          <w:sz w:val="21"/>
          <w:szCs w:val="21"/>
        </w:rPr>
        <w:br/>
      </w:r>
      <w:r>
        <w:rPr>
          <w:rFonts w:asciiTheme="minorEastAsia" w:eastAsiaTheme="minorEastAsia" w:hAnsiTheme="minorEastAsia" w:hint="eastAsia"/>
          <w:sz w:val="21"/>
          <w:szCs w:val="21"/>
        </w:rPr>
        <w:t xml:space="preserve">　　</w:t>
      </w:r>
      <w:r w:rsidRPr="009B368C">
        <w:rPr>
          <w:rFonts w:asciiTheme="minorEastAsia" w:eastAsiaTheme="minorEastAsia" w:hAnsiTheme="minorEastAsia" w:hint="eastAsia"/>
          <w:sz w:val="21"/>
          <w:szCs w:val="21"/>
        </w:rPr>
        <w:t>定分野委員会費用であり主として団体奉仕活動の資金として支出し、前年度のニコニ</w:t>
      </w:r>
      <w:r>
        <w:rPr>
          <w:rFonts w:asciiTheme="minorEastAsia" w:eastAsiaTheme="minorEastAsia" w:hAnsiTheme="minorEastAsia"/>
          <w:sz w:val="21"/>
          <w:szCs w:val="21"/>
        </w:rPr>
        <w:br/>
      </w:r>
      <w:r>
        <w:rPr>
          <w:rFonts w:asciiTheme="minorEastAsia" w:eastAsiaTheme="minorEastAsia" w:hAnsiTheme="minorEastAsia" w:hint="eastAsia"/>
          <w:sz w:val="21"/>
          <w:szCs w:val="21"/>
        </w:rPr>
        <w:t xml:space="preserve">　　</w:t>
      </w:r>
      <w:r w:rsidRPr="009B368C">
        <w:rPr>
          <w:rFonts w:asciiTheme="minorEastAsia" w:eastAsiaTheme="minorEastAsia" w:hAnsiTheme="minorEastAsia" w:hint="eastAsia"/>
          <w:sz w:val="21"/>
          <w:szCs w:val="21"/>
        </w:rPr>
        <w:t>コ箱収入総額を支出の限度額として予算化する。</w:t>
      </w:r>
      <w:r w:rsidRPr="009B368C">
        <w:rPr>
          <w:rFonts w:asciiTheme="minorEastAsia" w:eastAsiaTheme="minorEastAsia" w:hAnsiTheme="minorEastAsia"/>
          <w:sz w:val="21"/>
          <w:szCs w:val="21"/>
        </w:rPr>
        <w:br/>
      </w:r>
      <w:r w:rsidRPr="009B368C">
        <w:rPr>
          <w:rFonts w:asciiTheme="minorEastAsia" w:eastAsiaTheme="minorEastAsia" w:hAnsiTheme="minorEastAsia" w:hint="eastAsia"/>
          <w:sz w:val="21"/>
          <w:szCs w:val="21"/>
        </w:rPr>
        <w:t xml:space="preserve">　◎特別会計は、周年記念事業や姉妹提携などの特別事業費であり、その事業が終了する</w:t>
      </w:r>
      <w:r>
        <w:rPr>
          <w:rFonts w:asciiTheme="minorEastAsia" w:eastAsiaTheme="minorEastAsia" w:hAnsiTheme="minorEastAsia"/>
          <w:sz w:val="21"/>
          <w:szCs w:val="21"/>
        </w:rPr>
        <w:br/>
      </w:r>
      <w:r>
        <w:rPr>
          <w:rFonts w:asciiTheme="minorEastAsia" w:eastAsiaTheme="minorEastAsia" w:hAnsiTheme="minorEastAsia" w:hint="eastAsia"/>
          <w:sz w:val="21"/>
          <w:szCs w:val="21"/>
        </w:rPr>
        <w:t xml:space="preserve">　　</w:t>
      </w:r>
      <w:r w:rsidRPr="009B368C">
        <w:rPr>
          <w:rFonts w:asciiTheme="minorEastAsia" w:eastAsiaTheme="minorEastAsia" w:hAnsiTheme="minorEastAsia" w:hint="eastAsia"/>
          <w:sz w:val="21"/>
          <w:szCs w:val="21"/>
        </w:rPr>
        <w:t>まで、積立金や事業費の余剰金を繰越すことができる。</w:t>
      </w:r>
      <w:r w:rsidRPr="009B368C">
        <w:rPr>
          <w:rFonts w:asciiTheme="minorEastAsia" w:eastAsiaTheme="minorEastAsia" w:hAnsiTheme="minorEastAsia"/>
          <w:sz w:val="21"/>
          <w:szCs w:val="21"/>
        </w:rPr>
        <w:br/>
      </w:r>
      <w:r w:rsidRPr="009B368C">
        <w:rPr>
          <w:rFonts w:asciiTheme="minorEastAsia" w:eastAsiaTheme="minorEastAsia" w:hAnsiTheme="minorEastAsia" w:hint="eastAsia"/>
          <w:sz w:val="21"/>
          <w:szCs w:val="21"/>
        </w:rPr>
        <w:t xml:space="preserve">　◎予算額を大幅に超過した費目が出た場合は、速やかに補正予算を組む。</w:t>
      </w:r>
      <w:r w:rsidRPr="009B368C">
        <w:rPr>
          <w:rFonts w:asciiTheme="minorEastAsia" w:eastAsiaTheme="minorEastAsia" w:hAnsiTheme="minorEastAsia"/>
          <w:sz w:val="21"/>
          <w:szCs w:val="21"/>
        </w:rPr>
        <w:br/>
      </w:r>
      <w:r w:rsidRPr="009B368C">
        <w:rPr>
          <w:rFonts w:asciiTheme="minorEastAsia" w:eastAsiaTheme="minorEastAsia" w:hAnsiTheme="minorEastAsia" w:hint="eastAsia"/>
          <w:sz w:val="21"/>
          <w:szCs w:val="21"/>
        </w:rPr>
        <w:t xml:space="preserve">　◎特別会計を除いて、すべて単年度会計とし、繰越金以外の費目の次年度繰越は行わな</w:t>
      </w:r>
      <w:r>
        <w:rPr>
          <w:rFonts w:asciiTheme="minorEastAsia" w:eastAsiaTheme="minorEastAsia" w:hAnsiTheme="minorEastAsia"/>
          <w:sz w:val="21"/>
          <w:szCs w:val="21"/>
        </w:rPr>
        <w:br/>
      </w:r>
      <w:r>
        <w:rPr>
          <w:rFonts w:asciiTheme="minorEastAsia" w:eastAsiaTheme="minorEastAsia" w:hAnsiTheme="minorEastAsia" w:hint="eastAsia"/>
          <w:sz w:val="21"/>
          <w:szCs w:val="21"/>
        </w:rPr>
        <w:t xml:space="preserve">　　</w:t>
      </w:r>
      <w:r w:rsidRPr="009B368C">
        <w:rPr>
          <w:rFonts w:asciiTheme="minorEastAsia" w:eastAsiaTheme="minorEastAsia" w:hAnsiTheme="minorEastAsia" w:hint="eastAsia"/>
          <w:sz w:val="21"/>
          <w:szCs w:val="21"/>
        </w:rPr>
        <w:t>い。</w:t>
      </w:r>
      <w:r w:rsidRPr="009B368C">
        <w:rPr>
          <w:rFonts w:asciiTheme="minorEastAsia" w:eastAsiaTheme="minorEastAsia" w:hAnsiTheme="minorEastAsia"/>
          <w:sz w:val="21"/>
          <w:szCs w:val="21"/>
        </w:rPr>
        <w:br/>
      </w:r>
      <w:r w:rsidRPr="009B368C">
        <w:rPr>
          <w:rFonts w:asciiTheme="minorEastAsia" w:eastAsiaTheme="minorEastAsia" w:hAnsiTheme="minorEastAsia" w:hint="eastAsia"/>
          <w:sz w:val="21"/>
          <w:szCs w:val="21"/>
        </w:rPr>
        <w:t xml:space="preserve">　◎誕生内祝い金はニコニコ箱収入になるが、誕生祝の記念品購入費は委員会費用として、</w:t>
      </w:r>
      <w:r>
        <w:rPr>
          <w:rFonts w:asciiTheme="minorEastAsia" w:eastAsiaTheme="minorEastAsia" w:hAnsiTheme="minorEastAsia"/>
          <w:sz w:val="21"/>
          <w:szCs w:val="21"/>
        </w:rPr>
        <w:br/>
      </w:r>
      <w:r>
        <w:rPr>
          <w:rFonts w:asciiTheme="minorEastAsia" w:eastAsiaTheme="minorEastAsia" w:hAnsiTheme="minorEastAsia" w:hint="eastAsia"/>
          <w:sz w:val="21"/>
          <w:szCs w:val="21"/>
        </w:rPr>
        <w:t xml:space="preserve">　　</w:t>
      </w:r>
      <w:r w:rsidRPr="009B368C">
        <w:rPr>
          <w:rFonts w:asciiTheme="minorEastAsia" w:eastAsiaTheme="minorEastAsia" w:hAnsiTheme="minorEastAsia" w:hint="eastAsia"/>
          <w:sz w:val="21"/>
          <w:szCs w:val="21"/>
        </w:rPr>
        <w:t>本会計から支出される。一見矛盾しているように見えるが、あくまでも、会員が受益</w:t>
      </w:r>
      <w:r>
        <w:rPr>
          <w:rFonts w:asciiTheme="minorEastAsia" w:eastAsiaTheme="minorEastAsia" w:hAnsiTheme="minorEastAsia"/>
          <w:sz w:val="21"/>
          <w:szCs w:val="21"/>
        </w:rPr>
        <w:br/>
      </w:r>
      <w:r>
        <w:rPr>
          <w:rFonts w:asciiTheme="minorEastAsia" w:eastAsiaTheme="minorEastAsia" w:hAnsiTheme="minorEastAsia" w:hint="eastAsia"/>
          <w:sz w:val="21"/>
          <w:szCs w:val="21"/>
        </w:rPr>
        <w:t xml:space="preserve">　　</w:t>
      </w:r>
      <w:r w:rsidRPr="009B368C">
        <w:rPr>
          <w:rFonts w:asciiTheme="minorEastAsia" w:eastAsiaTheme="minorEastAsia" w:hAnsiTheme="minorEastAsia" w:hint="eastAsia"/>
          <w:sz w:val="21"/>
          <w:szCs w:val="21"/>
        </w:rPr>
        <w:t>者になる費用は本会計や個別負担金会計から支出する原則を崩してはならない。</w:t>
      </w:r>
      <w:r w:rsidRPr="009B368C">
        <w:rPr>
          <w:rFonts w:asciiTheme="minorEastAsia" w:eastAsiaTheme="minorEastAsia" w:hAnsiTheme="minorEastAsia"/>
          <w:sz w:val="21"/>
          <w:szCs w:val="21"/>
        </w:rPr>
        <w:br/>
      </w:r>
      <w:r w:rsidRPr="009B368C">
        <w:rPr>
          <w:rFonts w:asciiTheme="minorEastAsia" w:eastAsiaTheme="minorEastAsia" w:hAnsiTheme="minorEastAsia" w:hint="eastAsia"/>
          <w:sz w:val="21"/>
          <w:szCs w:val="21"/>
        </w:rPr>
        <w:t xml:space="preserve">　◎期の途中から入会した場合は、入会月からの月割りで会費、個別負担金を徴収し、期</w:t>
      </w:r>
      <w:r>
        <w:rPr>
          <w:rFonts w:asciiTheme="minorEastAsia" w:eastAsiaTheme="minorEastAsia" w:hAnsiTheme="minorEastAsia"/>
          <w:sz w:val="21"/>
          <w:szCs w:val="21"/>
        </w:rPr>
        <w:br/>
      </w:r>
      <w:r>
        <w:rPr>
          <w:rFonts w:asciiTheme="minorEastAsia" w:eastAsiaTheme="minorEastAsia" w:hAnsiTheme="minorEastAsia" w:hint="eastAsia"/>
          <w:sz w:val="21"/>
          <w:szCs w:val="21"/>
        </w:rPr>
        <w:t xml:space="preserve">　　</w:t>
      </w:r>
      <w:r w:rsidRPr="009B368C">
        <w:rPr>
          <w:rFonts w:asciiTheme="minorEastAsia" w:eastAsiaTheme="minorEastAsia" w:hAnsiTheme="minorEastAsia" w:hint="eastAsia"/>
          <w:sz w:val="21"/>
          <w:szCs w:val="21"/>
        </w:rPr>
        <w:t>の途中で退会した場合は、既に支出済みの費目を除いた、翌月からの個別負担金のみ</w:t>
      </w:r>
      <w:r>
        <w:rPr>
          <w:rFonts w:asciiTheme="minorEastAsia" w:eastAsiaTheme="minorEastAsia" w:hAnsiTheme="minorEastAsia"/>
          <w:sz w:val="21"/>
          <w:szCs w:val="21"/>
        </w:rPr>
        <w:br/>
      </w:r>
      <w:r>
        <w:rPr>
          <w:rFonts w:asciiTheme="minorEastAsia" w:eastAsiaTheme="minorEastAsia" w:hAnsiTheme="minorEastAsia" w:hint="eastAsia"/>
          <w:sz w:val="21"/>
          <w:szCs w:val="21"/>
        </w:rPr>
        <w:t xml:space="preserve">　　</w:t>
      </w:r>
      <w:r w:rsidRPr="009B368C">
        <w:rPr>
          <w:rFonts w:asciiTheme="minorEastAsia" w:eastAsiaTheme="minorEastAsia" w:hAnsiTheme="minorEastAsia" w:hint="eastAsia"/>
          <w:sz w:val="21"/>
          <w:szCs w:val="21"/>
        </w:rPr>
        <w:t>を返却する。</w:t>
      </w:r>
    </w:p>
    <w:p w:rsidR="005B6AC2" w:rsidRDefault="005B6AC2" w:rsidP="005B6AC2">
      <w:pPr>
        <w:pStyle w:val="Web"/>
        <w:adjustRightInd w:val="0"/>
        <w:snapToGrid w:val="0"/>
        <w:spacing w:before="0" w:beforeAutospacing="0" w:after="0" w:afterAutospacing="0"/>
        <w:rPr>
          <w:rFonts w:asciiTheme="minorEastAsia" w:eastAsiaTheme="minorEastAsia" w:hAnsiTheme="minorEastAsia"/>
          <w:sz w:val="21"/>
          <w:szCs w:val="21"/>
        </w:rPr>
      </w:pPr>
    </w:p>
    <w:p w:rsidR="005B6AC2" w:rsidRPr="004434EB" w:rsidRDefault="005B6AC2" w:rsidP="005B6AC2">
      <w:pPr>
        <w:autoSpaceDE w:val="0"/>
        <w:autoSpaceDN w:val="0"/>
        <w:adjustRightInd w:val="0"/>
        <w:snapToGrid w:val="0"/>
        <w:jc w:val="left"/>
        <w:rPr>
          <w:rFonts w:asciiTheme="minorEastAsia" w:hAnsiTheme="minorEastAsia" w:cs="ＭＳ 明朝"/>
          <w:b/>
          <w:color w:val="000000"/>
          <w:kern w:val="0"/>
          <w:szCs w:val="21"/>
          <w:shd w:val="pct15" w:color="auto" w:fill="FFFFFF"/>
        </w:rPr>
      </w:pPr>
      <w:r w:rsidRPr="004434EB">
        <w:rPr>
          <w:rFonts w:asciiTheme="minorEastAsia" w:hAnsiTheme="minorEastAsia" w:cs="ＭＳ 明朝" w:hint="eastAsia"/>
          <w:b/>
          <w:color w:val="000000"/>
          <w:kern w:val="0"/>
          <w:szCs w:val="21"/>
          <w:shd w:val="pct15" w:color="auto" w:fill="FFFFFF"/>
        </w:rPr>
        <w:t>会費</w:t>
      </w:r>
      <w:r w:rsidRPr="004434EB">
        <w:rPr>
          <w:rFonts w:asciiTheme="minorEastAsia" w:hAnsiTheme="minorEastAsia" w:cs="ＭＳ 明朝"/>
          <w:b/>
          <w:color w:val="000000"/>
          <w:kern w:val="0"/>
          <w:szCs w:val="21"/>
          <w:shd w:val="pct15" w:color="auto" w:fill="FFFFFF"/>
        </w:rPr>
        <w:t xml:space="preserve"> </w:t>
      </w:r>
      <w:r>
        <w:rPr>
          <w:rFonts w:asciiTheme="minorEastAsia" w:hAnsiTheme="minorEastAsia" w:cs="ＭＳ 明朝" w:hint="eastAsia"/>
          <w:b/>
          <w:color w:val="000000"/>
          <w:kern w:val="0"/>
          <w:szCs w:val="21"/>
          <w:shd w:val="pct15" w:color="auto" w:fill="FFFFFF"/>
        </w:rPr>
        <w:t>：</w:t>
      </w:r>
    </w:p>
    <w:p w:rsidR="005B6AC2" w:rsidRPr="00273F2B" w:rsidRDefault="005B6AC2" w:rsidP="005B6AC2">
      <w:pPr>
        <w:autoSpaceDE w:val="0"/>
        <w:autoSpaceDN w:val="0"/>
        <w:adjustRightInd w:val="0"/>
        <w:snapToGrid w:val="0"/>
        <w:jc w:val="left"/>
        <w:rPr>
          <w:rFonts w:asciiTheme="minorEastAsia" w:hAnsiTheme="minorEastAsia" w:cs="FutoMinA101Pro-Bold"/>
          <w:bCs/>
          <w:kern w:val="0"/>
          <w:szCs w:val="17"/>
        </w:rPr>
      </w:pPr>
      <w:r w:rsidRPr="004434EB">
        <w:rPr>
          <w:rFonts w:asciiTheme="minorEastAsia" w:hAnsiTheme="minorEastAsia" w:cs="ＭＳ 明朝" w:hint="eastAsia"/>
          <w:color w:val="000000"/>
          <w:kern w:val="0"/>
          <w:szCs w:val="21"/>
        </w:rPr>
        <w:t>いわゆる会費は次の</w:t>
      </w:r>
      <w:r w:rsidRPr="004434EB">
        <w:rPr>
          <w:rFonts w:asciiTheme="minorEastAsia" w:hAnsiTheme="minorEastAsia" w:cs="Century"/>
          <w:color w:val="000000"/>
          <w:kern w:val="0"/>
          <w:szCs w:val="21"/>
        </w:rPr>
        <w:t>4</w:t>
      </w:r>
      <w:r w:rsidRPr="004434EB">
        <w:rPr>
          <w:rFonts w:asciiTheme="minorEastAsia" w:hAnsiTheme="minorEastAsia" w:cs="ＭＳ 明朝" w:hint="eastAsia"/>
          <w:color w:val="000000"/>
          <w:kern w:val="0"/>
          <w:szCs w:val="21"/>
        </w:rPr>
        <w:t>種類に分類されます。</w:t>
      </w:r>
      <w:r w:rsidRPr="004434EB">
        <w:rPr>
          <w:rFonts w:asciiTheme="minorEastAsia" w:hAnsiTheme="minorEastAsia" w:cs="ＭＳ 明朝"/>
          <w:color w:val="000000"/>
          <w:kern w:val="0"/>
          <w:szCs w:val="21"/>
        </w:rPr>
        <w:t xml:space="preserve"> </w:t>
      </w:r>
      <w:r w:rsidRPr="004434EB">
        <w:rPr>
          <w:rFonts w:asciiTheme="minorEastAsia" w:hAnsiTheme="minorEastAsia" w:cs="Century"/>
          <w:color w:val="000000"/>
          <w:kern w:val="0"/>
          <w:szCs w:val="21"/>
        </w:rPr>
        <w:t>RI</w:t>
      </w:r>
      <w:r w:rsidRPr="004434EB">
        <w:rPr>
          <w:rFonts w:asciiTheme="minorEastAsia" w:hAnsiTheme="minorEastAsia" w:cs="ＭＳ 明朝" w:hint="eastAsia"/>
          <w:color w:val="000000"/>
          <w:kern w:val="0"/>
          <w:szCs w:val="21"/>
        </w:rPr>
        <w:t>や地区へ支払う分担金</w:t>
      </w:r>
      <w:r w:rsidRPr="004434EB">
        <w:rPr>
          <w:rFonts w:asciiTheme="minorEastAsia" w:hAnsiTheme="minorEastAsia" w:cs="ＭＳ 明朝"/>
          <w:color w:val="000000"/>
          <w:kern w:val="0"/>
          <w:szCs w:val="21"/>
        </w:rPr>
        <w:t xml:space="preserve"> </w:t>
      </w:r>
      <w:r w:rsidRPr="004434EB">
        <w:rPr>
          <w:rFonts w:asciiTheme="minorEastAsia" w:hAnsiTheme="minorEastAsia" w:cs="Century"/>
          <w:color w:val="000000"/>
          <w:kern w:val="0"/>
          <w:szCs w:val="21"/>
        </w:rPr>
        <w:t>RI</w:t>
      </w:r>
      <w:r w:rsidRPr="004434EB">
        <w:rPr>
          <w:rFonts w:asciiTheme="minorEastAsia" w:hAnsiTheme="minorEastAsia" w:cs="ＭＳ 明朝" w:hint="eastAsia"/>
          <w:color w:val="000000"/>
          <w:kern w:val="0"/>
          <w:szCs w:val="21"/>
        </w:rPr>
        <w:t>への人頭分担金は</w:t>
      </w:r>
      <w:r w:rsidRPr="004434EB">
        <w:rPr>
          <w:rFonts w:asciiTheme="minorEastAsia" w:hAnsiTheme="minorEastAsia" w:cs="Century"/>
          <w:color w:val="000000"/>
          <w:kern w:val="0"/>
          <w:szCs w:val="21"/>
        </w:rPr>
        <w:t>RI</w:t>
      </w:r>
      <w:r w:rsidRPr="004434EB">
        <w:rPr>
          <w:rFonts w:asciiTheme="minorEastAsia" w:hAnsiTheme="minorEastAsia" w:cs="ＭＳ 明朝" w:hint="eastAsia"/>
          <w:color w:val="000000"/>
          <w:kern w:val="0"/>
          <w:szCs w:val="21"/>
        </w:rPr>
        <w:t>定款・細則によって定められており、クラブで年度始めの会員数に従って一括して支払う義務があります。</w:t>
      </w:r>
      <w:r w:rsidRPr="004434EB">
        <w:rPr>
          <w:rFonts w:asciiTheme="minorEastAsia" w:hAnsiTheme="minorEastAsia" w:cs="ＭＳ 明朝"/>
          <w:color w:val="000000"/>
          <w:kern w:val="0"/>
          <w:szCs w:val="21"/>
        </w:rPr>
        <w:t xml:space="preserve"> </w:t>
      </w:r>
      <w:r w:rsidRPr="004434EB">
        <w:rPr>
          <w:rFonts w:asciiTheme="minorEastAsia" w:hAnsiTheme="minorEastAsia" w:cs="ＭＳ 明朝" w:hint="eastAsia"/>
          <w:color w:val="000000"/>
          <w:kern w:val="0"/>
          <w:szCs w:val="21"/>
        </w:rPr>
        <w:t>地区への</w:t>
      </w:r>
      <w:r>
        <w:rPr>
          <w:rFonts w:asciiTheme="minorEastAsia" w:hAnsiTheme="minorEastAsia" w:cs="ＭＳ 明朝" w:hint="eastAsia"/>
          <w:color w:val="000000"/>
          <w:kern w:val="0"/>
          <w:szCs w:val="21"/>
        </w:rPr>
        <w:t>分担金は、地区資金および地区活動資金の名目で、地区内のクラブ</w:t>
      </w:r>
      <w:r w:rsidRPr="004434EB">
        <w:rPr>
          <w:rFonts w:asciiTheme="minorEastAsia" w:hAnsiTheme="minorEastAsia" w:cs="ＭＳ 明朝" w:hint="eastAsia"/>
          <w:color w:val="000000"/>
          <w:kern w:val="0"/>
          <w:szCs w:val="21"/>
        </w:rPr>
        <w:t>に諮</w:t>
      </w:r>
      <w:r w:rsidRPr="004434EB">
        <w:rPr>
          <w:rFonts w:asciiTheme="minorEastAsia" w:hAnsiTheme="minorEastAsia" w:cs="ＭＳ 明朝" w:hint="eastAsia"/>
          <w:color w:val="000000"/>
          <w:kern w:val="0"/>
          <w:szCs w:val="21"/>
        </w:rPr>
        <w:lastRenderedPageBreak/>
        <w:t>って定められます。いかなる理由があってもこれを免除することはできません。</w:t>
      </w:r>
      <w:r w:rsidRPr="004434EB">
        <w:rPr>
          <w:rFonts w:asciiTheme="minorEastAsia" w:hAnsiTheme="minorEastAsia" w:cs="ＭＳ 明朝"/>
          <w:color w:val="000000"/>
          <w:kern w:val="0"/>
          <w:szCs w:val="21"/>
        </w:rPr>
        <w:t xml:space="preserve"> </w:t>
      </w:r>
      <w:r w:rsidRPr="004434EB">
        <w:rPr>
          <w:rFonts w:asciiTheme="minorEastAsia" w:hAnsiTheme="minorEastAsia" w:cs="ＭＳ 明朝" w:hint="eastAsia"/>
          <w:color w:val="000000"/>
          <w:kern w:val="0"/>
          <w:szCs w:val="21"/>
        </w:rPr>
        <w:t>それ以外に会員の義務として支払わなければならないものに雑誌購読料があります。</w:t>
      </w:r>
      <w:r w:rsidRPr="004434EB">
        <w:rPr>
          <w:rFonts w:asciiTheme="minorEastAsia" w:hAnsiTheme="minorEastAsia" w:cs="ＭＳ 明朝"/>
          <w:color w:val="000000"/>
          <w:kern w:val="0"/>
          <w:szCs w:val="21"/>
        </w:rPr>
        <w:t xml:space="preserve"> </w:t>
      </w:r>
      <w:r w:rsidRPr="004434EB">
        <w:rPr>
          <w:rFonts w:asciiTheme="minorEastAsia" w:hAnsiTheme="minorEastAsia" w:cs="ＭＳ 明朝" w:hint="eastAsia"/>
          <w:color w:val="000000"/>
          <w:kern w:val="0"/>
          <w:szCs w:val="21"/>
        </w:rPr>
        <w:t>クラブ管理運営のための資金</w:t>
      </w:r>
      <w:r w:rsidRPr="004434EB">
        <w:rPr>
          <w:rFonts w:asciiTheme="minorEastAsia" w:hAnsiTheme="minorEastAsia" w:cs="Century"/>
          <w:color w:val="000000"/>
          <w:kern w:val="0"/>
          <w:szCs w:val="21"/>
        </w:rPr>
        <w:t>(</w:t>
      </w:r>
      <w:r w:rsidRPr="004434EB">
        <w:rPr>
          <w:rFonts w:asciiTheme="minorEastAsia" w:hAnsiTheme="minorEastAsia" w:cs="ＭＳ 明朝" w:hint="eastAsia"/>
          <w:color w:val="000000"/>
          <w:kern w:val="0"/>
          <w:szCs w:val="21"/>
        </w:rPr>
        <w:t>純粋な意味での会費</w:t>
      </w:r>
      <w:r w:rsidRPr="004434EB">
        <w:rPr>
          <w:rFonts w:asciiTheme="minorEastAsia" w:hAnsiTheme="minorEastAsia" w:cs="Century"/>
          <w:color w:val="000000"/>
          <w:kern w:val="0"/>
          <w:szCs w:val="21"/>
        </w:rPr>
        <w:t xml:space="preserve">) </w:t>
      </w:r>
      <w:r w:rsidRPr="004434EB">
        <w:rPr>
          <w:rFonts w:asciiTheme="minorEastAsia" w:hAnsiTheme="minorEastAsia" w:cs="ＭＳ 明朝" w:hint="eastAsia"/>
          <w:color w:val="000000"/>
          <w:kern w:val="0"/>
          <w:szCs w:val="21"/>
        </w:rPr>
        <w:t>クラブ事務局を維持したり、会報を出したり、クラブを維持管理する活動、すなわちクラブ奉仕関連の委員会活動をおこなうための、いわゆる純粋な会費の部分です。</w:t>
      </w:r>
      <w:r w:rsidRPr="004434EB">
        <w:rPr>
          <w:rFonts w:asciiTheme="minorEastAsia" w:hAnsiTheme="minorEastAsia" w:cs="ＭＳ 明朝"/>
          <w:color w:val="000000"/>
          <w:kern w:val="0"/>
          <w:szCs w:val="21"/>
        </w:rPr>
        <w:t xml:space="preserve"> </w:t>
      </w:r>
      <w:r w:rsidRPr="00273F2B">
        <w:rPr>
          <w:rFonts w:asciiTheme="minorEastAsia" w:hAnsiTheme="minorEastAsia" w:cs="FutoMinA101Pro-Bold" w:hint="eastAsia"/>
          <w:bCs/>
          <w:kern w:val="0"/>
          <w:szCs w:val="17"/>
        </w:rPr>
        <w:t>ただし、</w:t>
      </w:r>
      <w:r>
        <w:rPr>
          <w:rFonts w:asciiTheme="minorEastAsia" w:hAnsiTheme="minorEastAsia" w:cs="FutoMinA101Pro-Bold" w:hint="eastAsia"/>
          <w:bCs/>
          <w:kern w:val="0"/>
          <w:szCs w:val="17"/>
        </w:rPr>
        <w:t>クラブは</w:t>
      </w:r>
      <w:r w:rsidRPr="00273F2B">
        <w:rPr>
          <w:rFonts w:asciiTheme="minorEastAsia" w:hAnsiTheme="minorEastAsia" w:cs="FutoMinA101Pro-Bold" w:hint="eastAsia"/>
          <w:bCs/>
          <w:kern w:val="0"/>
          <w:szCs w:val="17"/>
        </w:rPr>
        <w:t>年齢</w:t>
      </w:r>
      <w:r w:rsidRPr="00273F2B">
        <w:rPr>
          <w:rFonts w:asciiTheme="minorEastAsia" w:hAnsiTheme="minorEastAsia" w:cs="FutoMinA101Pro-Bold"/>
          <w:bCs/>
          <w:kern w:val="0"/>
          <w:szCs w:val="17"/>
        </w:rPr>
        <w:t>35</w:t>
      </w:r>
      <w:r w:rsidRPr="00273F2B">
        <w:rPr>
          <w:rFonts w:asciiTheme="minorEastAsia" w:hAnsiTheme="minorEastAsia" w:cs="FutoMinA101Pro-Bold" w:hint="eastAsia"/>
          <w:bCs/>
          <w:kern w:val="0"/>
          <w:szCs w:val="17"/>
        </w:rPr>
        <w:t>歳未満の会員の会費と入会金を免除できる。さらに、クラブがこの年齢層の新会員のために地区会費を負担したり、地区研修・協議会あるいは地区大会での決定により、地区がこの年齢層の新会員の地区会費を減額できる（ロータリー章典</w:t>
      </w:r>
      <w:r w:rsidRPr="00273F2B">
        <w:rPr>
          <w:rFonts w:asciiTheme="minorEastAsia" w:hAnsiTheme="minorEastAsia" w:cs="FutoMinA101Pro-Bold"/>
          <w:bCs/>
          <w:kern w:val="0"/>
          <w:szCs w:val="17"/>
        </w:rPr>
        <w:t>5.040.2.</w:t>
      </w:r>
      <w:r w:rsidRPr="00273F2B">
        <w:rPr>
          <w:rFonts w:asciiTheme="minorEastAsia" w:hAnsiTheme="minorEastAsia" w:cs="FutoMinA101Pro-Bold" w:hint="eastAsia"/>
          <w:bCs/>
          <w:kern w:val="0"/>
          <w:szCs w:val="17"/>
        </w:rPr>
        <w:t>）</w:t>
      </w:r>
    </w:p>
    <w:p w:rsidR="005B6AC2" w:rsidRDefault="005B6AC2" w:rsidP="005B6AC2">
      <w:pPr>
        <w:autoSpaceDE w:val="0"/>
        <w:autoSpaceDN w:val="0"/>
        <w:adjustRightInd w:val="0"/>
        <w:snapToGrid w:val="0"/>
        <w:jc w:val="left"/>
        <w:rPr>
          <w:rFonts w:asciiTheme="minorEastAsia" w:hAnsiTheme="minorEastAsia" w:cs="ＭＳ 明朝"/>
          <w:color w:val="000000"/>
          <w:szCs w:val="21"/>
        </w:rPr>
      </w:pPr>
      <w:r w:rsidRPr="004434EB">
        <w:rPr>
          <w:rFonts w:asciiTheme="minorEastAsia" w:hAnsiTheme="minorEastAsia" w:cs="ＭＳ 明朝" w:hint="eastAsia"/>
          <w:color w:val="000000"/>
          <w:kern w:val="0"/>
          <w:szCs w:val="21"/>
        </w:rPr>
        <w:t>ニコニコ箱資金</w:t>
      </w:r>
      <w:r w:rsidRPr="004434EB">
        <w:rPr>
          <w:rFonts w:asciiTheme="minorEastAsia" w:hAnsiTheme="minorEastAsia" w:cs="ＭＳ 明朝"/>
          <w:color w:val="000000"/>
          <w:kern w:val="0"/>
          <w:szCs w:val="21"/>
        </w:rPr>
        <w:t xml:space="preserve"> </w:t>
      </w:r>
      <w:r w:rsidRPr="004434EB">
        <w:rPr>
          <w:rFonts w:asciiTheme="minorEastAsia" w:hAnsiTheme="minorEastAsia" w:cs="ＭＳ 明朝" w:hint="eastAsia"/>
          <w:color w:val="000000"/>
          <w:kern w:val="0"/>
          <w:szCs w:val="21"/>
        </w:rPr>
        <w:t>ニコニコ箱は任意の寄付であり、当然のことながら金額や頻度に関する制限は一切ありません。個人によってその金額に差がありますから、これを、いわゆる一般会費に流用すると、会費負担の平</w:t>
      </w:r>
      <w:r>
        <w:rPr>
          <w:rFonts w:asciiTheme="minorEastAsia" w:hAnsiTheme="minorEastAsia" w:cs="ＭＳ 明朝" w:hint="eastAsia"/>
          <w:color w:val="000000"/>
          <w:kern w:val="0"/>
          <w:szCs w:val="21"/>
        </w:rPr>
        <w:t>等性が崩れることになります。任意の寄付によって成り立っている対外</w:t>
      </w:r>
      <w:r w:rsidRPr="004434EB">
        <w:rPr>
          <w:rFonts w:asciiTheme="minorEastAsia" w:hAnsiTheme="minorEastAsia" w:cs="ＭＳ 明朝" w:hint="eastAsia"/>
          <w:color w:val="000000"/>
          <w:kern w:val="0"/>
          <w:szCs w:val="21"/>
        </w:rPr>
        <w:t>奉仕部</w:t>
      </w:r>
      <w:r w:rsidRPr="004434EB">
        <w:rPr>
          <w:rFonts w:asciiTheme="minorEastAsia" w:hAnsiTheme="minorEastAsia" w:cs="ＭＳ 明朝" w:hint="eastAsia"/>
          <w:color w:val="000000"/>
          <w:szCs w:val="21"/>
        </w:rPr>
        <w:t>門にしか使うことができない理由はここにあります。</w:t>
      </w:r>
    </w:p>
    <w:p w:rsidR="005B6AC2" w:rsidRPr="004209F3" w:rsidRDefault="005B6AC2" w:rsidP="005B6AC2">
      <w:pPr>
        <w:autoSpaceDE w:val="0"/>
        <w:autoSpaceDN w:val="0"/>
        <w:adjustRightInd w:val="0"/>
        <w:snapToGrid w:val="0"/>
        <w:jc w:val="left"/>
        <w:rPr>
          <w:rFonts w:asciiTheme="minorEastAsia" w:hAnsiTheme="minorEastAsia" w:cs="ＭＳ 明朝"/>
          <w:color w:val="000000"/>
          <w:kern w:val="0"/>
          <w:szCs w:val="21"/>
        </w:rPr>
      </w:pPr>
      <w:r w:rsidRPr="004434EB">
        <w:rPr>
          <w:rFonts w:asciiTheme="minorEastAsia" w:hAnsiTheme="minorEastAsia" w:cs="ＭＳ 明朝" w:hint="eastAsia"/>
          <w:color w:val="000000"/>
          <w:szCs w:val="21"/>
        </w:rPr>
        <w:t>ニコニコ箱制度のない外国では、ロータリーク</w:t>
      </w:r>
      <w:r>
        <w:rPr>
          <w:rFonts w:asciiTheme="minorEastAsia" w:hAnsiTheme="minorEastAsia" w:cs="ＭＳ 明朝" w:hint="eastAsia"/>
          <w:color w:val="000000"/>
          <w:szCs w:val="21"/>
        </w:rPr>
        <w:t>ラブが奉仕活動をするときには、</w:t>
      </w:r>
      <w:r w:rsidRPr="004434EB">
        <w:rPr>
          <w:rFonts w:asciiTheme="minorEastAsia" w:hAnsiTheme="minorEastAsia" w:cs="ＭＳ 明朝" w:hint="eastAsia"/>
          <w:color w:val="000000"/>
          <w:szCs w:val="21"/>
        </w:rPr>
        <w:t>個々の</w:t>
      </w:r>
      <w:r>
        <w:rPr>
          <w:rFonts w:asciiTheme="minorEastAsia" w:hAnsiTheme="minorEastAsia" w:cs="Century" w:hint="eastAsia"/>
          <w:color w:val="000000"/>
          <w:szCs w:val="21"/>
        </w:rPr>
        <w:t>国際奉仕活動や</w:t>
      </w:r>
      <w:r w:rsidRPr="004434EB">
        <w:rPr>
          <w:rFonts w:asciiTheme="minorEastAsia" w:hAnsiTheme="minorEastAsia" w:cs="ＭＳ 明朝" w:hint="eastAsia"/>
          <w:color w:val="000000"/>
          <w:szCs w:val="21"/>
        </w:rPr>
        <w:t>社会奉仕活動について、それぞれ目的別の募金活動を行い、その集まった資金の範囲内で奉仕活動が行われています。食費</w:t>
      </w:r>
      <w:r w:rsidRPr="004434EB">
        <w:rPr>
          <w:rFonts w:asciiTheme="minorEastAsia" w:hAnsiTheme="minorEastAsia" w:cs="ＭＳ 明朝"/>
          <w:color w:val="000000"/>
          <w:szCs w:val="21"/>
        </w:rPr>
        <w:t xml:space="preserve"> </w:t>
      </w:r>
      <w:r w:rsidRPr="004434EB">
        <w:rPr>
          <w:rFonts w:asciiTheme="minorEastAsia" w:hAnsiTheme="minorEastAsia" w:cs="ＭＳ 明朝" w:hint="eastAsia"/>
          <w:color w:val="000000"/>
          <w:szCs w:val="21"/>
        </w:rPr>
        <w:t>食費を会費に含めて徴収しているのは日本だけの特徴です。外国のクラブではその都度食費を別に支払ったり、めいめいが好きな食事のクーポンを買ったりします。</w:t>
      </w:r>
      <w:r w:rsidRPr="004434EB">
        <w:rPr>
          <w:rFonts w:asciiTheme="minorEastAsia" w:hAnsiTheme="minorEastAsia" w:cs="ＭＳ 明朝"/>
          <w:color w:val="000000"/>
          <w:szCs w:val="21"/>
        </w:rPr>
        <w:t xml:space="preserve"> </w:t>
      </w:r>
      <w:r w:rsidRPr="004434EB">
        <w:rPr>
          <w:rFonts w:asciiTheme="minorEastAsia" w:hAnsiTheme="minorEastAsia" w:cs="ＭＳ 明朝" w:hint="eastAsia"/>
          <w:color w:val="000000"/>
          <w:szCs w:val="21"/>
        </w:rPr>
        <w:t>食費は日本と比べると桁違いに安く、アメリカの場合は、大都市のクラブで</w:t>
      </w:r>
      <w:r w:rsidRPr="004434EB">
        <w:rPr>
          <w:rFonts w:asciiTheme="minorEastAsia" w:hAnsiTheme="minorEastAsia" w:cs="Century"/>
          <w:color w:val="000000"/>
          <w:szCs w:val="21"/>
        </w:rPr>
        <w:t>15$</w:t>
      </w:r>
      <w:r w:rsidRPr="004434EB">
        <w:rPr>
          <w:rFonts w:asciiTheme="minorEastAsia" w:hAnsiTheme="minorEastAsia" w:cs="ＭＳ 明朝" w:hint="eastAsia"/>
          <w:color w:val="000000"/>
          <w:szCs w:val="21"/>
        </w:rPr>
        <w:t>くらい、地方では</w:t>
      </w:r>
      <w:r w:rsidRPr="004434EB">
        <w:rPr>
          <w:rFonts w:asciiTheme="minorEastAsia" w:hAnsiTheme="minorEastAsia" w:cs="Century"/>
          <w:color w:val="000000"/>
          <w:szCs w:val="21"/>
        </w:rPr>
        <w:t>5-10$</w:t>
      </w:r>
      <w:r w:rsidRPr="004434EB">
        <w:rPr>
          <w:rFonts w:asciiTheme="minorEastAsia" w:hAnsiTheme="minorEastAsia" w:cs="ＭＳ 明朝" w:hint="eastAsia"/>
          <w:color w:val="000000"/>
          <w:szCs w:val="21"/>
        </w:rPr>
        <w:t>といったところです。</w:t>
      </w:r>
    </w:p>
    <w:p w:rsidR="005B6AC2" w:rsidRPr="009B368C" w:rsidRDefault="005B6AC2" w:rsidP="005B6AC2">
      <w:pPr>
        <w:pStyle w:val="Web"/>
        <w:adjustRightInd w:val="0"/>
        <w:snapToGrid w:val="0"/>
        <w:spacing w:before="0" w:beforeAutospacing="0" w:after="0" w:afterAutospacing="0"/>
        <w:rPr>
          <w:rFonts w:asciiTheme="minorEastAsia" w:eastAsiaTheme="minorEastAsia" w:hAnsiTheme="minorEastAsia"/>
          <w:sz w:val="21"/>
          <w:szCs w:val="21"/>
        </w:rPr>
      </w:pPr>
    </w:p>
    <w:p w:rsidR="005B6AC2" w:rsidRDefault="005B6AC2" w:rsidP="005B6AC2">
      <w:pPr>
        <w:pStyle w:val="Web"/>
        <w:adjustRightInd w:val="0"/>
        <w:snapToGrid w:val="0"/>
        <w:spacing w:before="0" w:beforeAutospacing="0" w:after="0" w:afterAutospacing="0"/>
        <w:rPr>
          <w:rFonts w:asciiTheme="minorEastAsia" w:eastAsiaTheme="minorEastAsia" w:hAnsiTheme="minorEastAsia"/>
          <w:sz w:val="21"/>
          <w:szCs w:val="21"/>
        </w:rPr>
      </w:pPr>
      <w:r w:rsidRPr="009B368C">
        <w:rPr>
          <w:rFonts w:asciiTheme="minorEastAsia" w:eastAsiaTheme="minorEastAsia" w:hAnsiTheme="minorEastAsia" w:hint="eastAsia"/>
          <w:b/>
          <w:bCs/>
          <w:sz w:val="21"/>
          <w:szCs w:val="21"/>
        </w:rPr>
        <w:t>8. 会場監督　ＳＡＡ ( Sergeant at Arms )</w:t>
      </w:r>
      <w:r w:rsidRPr="009B368C">
        <w:rPr>
          <w:rFonts w:asciiTheme="minorEastAsia" w:eastAsiaTheme="minorEastAsia" w:hAnsiTheme="minorEastAsia"/>
          <w:sz w:val="21"/>
          <w:szCs w:val="21"/>
        </w:rPr>
        <w:t xml:space="preserve"> </w:t>
      </w:r>
      <w:r w:rsidRPr="009B368C">
        <w:rPr>
          <w:rFonts w:asciiTheme="minorEastAsia" w:eastAsiaTheme="minorEastAsia" w:hAnsiTheme="minorEastAsia"/>
          <w:sz w:val="21"/>
          <w:szCs w:val="21"/>
        </w:rPr>
        <w:br/>
      </w:r>
      <w:r w:rsidRPr="009B368C">
        <w:rPr>
          <w:rFonts w:asciiTheme="minorEastAsia" w:eastAsiaTheme="minorEastAsia" w:hAnsiTheme="minorEastAsia" w:hint="eastAsia"/>
          <w:sz w:val="21"/>
          <w:szCs w:val="21"/>
        </w:rPr>
        <w:t xml:space="preserve">　</w:t>
      </w:r>
    </w:p>
    <w:p w:rsidR="005B6AC2" w:rsidRPr="009B368C" w:rsidRDefault="005B6AC2" w:rsidP="005B6AC2">
      <w:pPr>
        <w:pStyle w:val="Default"/>
        <w:snapToGrid w:val="0"/>
        <w:rPr>
          <w:rFonts w:asciiTheme="minorEastAsia" w:hAnsiTheme="minorEastAsia"/>
          <w:sz w:val="21"/>
          <w:szCs w:val="21"/>
        </w:rPr>
      </w:pPr>
      <w:r w:rsidRPr="009B368C">
        <w:rPr>
          <w:rFonts w:asciiTheme="minorEastAsia" w:hAnsiTheme="minorEastAsia" w:hint="eastAsia"/>
          <w:sz w:val="21"/>
          <w:szCs w:val="21"/>
        </w:rPr>
        <w:t>Sergeant at Arms</w:t>
      </w:r>
      <w:r w:rsidRPr="009B368C">
        <w:rPr>
          <w:rFonts w:asciiTheme="minorEastAsia" w:hAnsiTheme="minorEastAsia"/>
          <w:sz w:val="21"/>
          <w:szCs w:val="21"/>
        </w:rPr>
        <w:t xml:space="preserve"> </w:t>
      </w:r>
      <w:r w:rsidRPr="009B368C">
        <w:rPr>
          <w:rFonts w:asciiTheme="minorEastAsia" w:hAnsiTheme="minorEastAsia" w:hint="eastAsia"/>
          <w:sz w:val="21"/>
          <w:szCs w:val="21"/>
        </w:rPr>
        <w:t>は</w:t>
      </w:r>
      <w:r w:rsidRPr="009B368C">
        <w:rPr>
          <w:rFonts w:asciiTheme="minorEastAsia" w:hAnsiTheme="minorEastAsia"/>
          <w:sz w:val="21"/>
          <w:szCs w:val="21"/>
        </w:rPr>
        <w:t>直訳すれば武装した下士官ですが、本来は、イギリスの王室や領主が行う各種の儀式の秩序を守るために設けられた役職で、こういった会合を妨害したり、秩序を乱すのを防ぐために、厳重に武装をした騎士を配置して、これらの会合の監督させたことから、この名前がつきました。その後は中世ヨーロッパの宮廷で、外国の賓客を招いたレセプションが開かれる場合、その会場をとりしきる役職となりましたが、その制度がアメリカの議会に導入され、それがロータリーにも及んだものと考えられます。</w:t>
      </w:r>
    </w:p>
    <w:p w:rsidR="005B6AC2" w:rsidRDefault="005B6AC2" w:rsidP="005B6AC2">
      <w:pPr>
        <w:pStyle w:val="Default"/>
        <w:snapToGrid w:val="0"/>
        <w:rPr>
          <w:rFonts w:asciiTheme="minorEastAsia" w:hAnsiTheme="minorEastAsia"/>
          <w:sz w:val="21"/>
          <w:szCs w:val="21"/>
        </w:rPr>
      </w:pPr>
      <w:r w:rsidRPr="009B368C">
        <w:rPr>
          <w:rFonts w:asciiTheme="minorEastAsia" w:hAnsiTheme="minorEastAsia" w:hint="eastAsia"/>
          <w:sz w:val="21"/>
          <w:szCs w:val="21"/>
        </w:rPr>
        <w:t>その会場をとりしきる役職を模したものであ</w:t>
      </w:r>
      <w:r>
        <w:rPr>
          <w:rFonts w:asciiTheme="minorEastAsia" w:hAnsiTheme="minorEastAsia" w:hint="eastAsia"/>
          <w:sz w:val="21"/>
          <w:szCs w:val="21"/>
        </w:rPr>
        <w:t>り、例会場の秩序を保つためのあらゆる権限を持つ、重要な役職です</w:t>
      </w:r>
      <w:r w:rsidRPr="009B368C">
        <w:rPr>
          <w:rFonts w:asciiTheme="minorEastAsia" w:hAnsiTheme="minorEastAsia" w:hint="eastAsia"/>
          <w:sz w:val="21"/>
          <w:szCs w:val="21"/>
        </w:rPr>
        <w:t>。</w:t>
      </w:r>
    </w:p>
    <w:p w:rsidR="005B6AC2" w:rsidRPr="009B368C" w:rsidRDefault="005B6AC2" w:rsidP="005B6AC2">
      <w:pPr>
        <w:pStyle w:val="Default"/>
        <w:snapToGrid w:val="0"/>
        <w:rPr>
          <w:rFonts w:asciiTheme="minorEastAsia" w:hAnsiTheme="minorEastAsia"/>
          <w:sz w:val="21"/>
          <w:szCs w:val="21"/>
        </w:rPr>
      </w:pPr>
      <w:r w:rsidRPr="009B368C">
        <w:rPr>
          <w:rFonts w:asciiTheme="minorEastAsia" w:hAnsiTheme="minorEastAsia"/>
          <w:sz w:val="21"/>
          <w:szCs w:val="21"/>
        </w:rPr>
        <w:t>ロータリーで</w:t>
      </w:r>
      <w:r w:rsidRPr="009B368C">
        <w:rPr>
          <w:rFonts w:asciiTheme="minorEastAsia" w:hAnsiTheme="minorEastAsia" w:cs="Century"/>
          <w:sz w:val="21"/>
          <w:szCs w:val="21"/>
        </w:rPr>
        <w:t>SAA</w:t>
      </w:r>
      <w:r w:rsidRPr="009B368C">
        <w:rPr>
          <w:rFonts w:asciiTheme="minorEastAsia" w:hAnsiTheme="minorEastAsia"/>
          <w:sz w:val="21"/>
          <w:szCs w:val="21"/>
        </w:rPr>
        <w:t>が正式な役職として定められたのは</w:t>
      </w:r>
      <w:r w:rsidRPr="009B368C">
        <w:rPr>
          <w:rFonts w:asciiTheme="minorEastAsia" w:hAnsiTheme="minorEastAsia" w:cs="Century"/>
          <w:sz w:val="21"/>
          <w:szCs w:val="21"/>
        </w:rPr>
        <w:t>1906</w:t>
      </w:r>
      <w:r w:rsidRPr="009B368C">
        <w:rPr>
          <w:rFonts w:asciiTheme="minorEastAsia" w:hAnsiTheme="minorEastAsia"/>
          <w:sz w:val="21"/>
          <w:szCs w:val="21"/>
        </w:rPr>
        <w:t>年で、ポー</w:t>
      </w:r>
      <w:r>
        <w:rPr>
          <w:rFonts w:asciiTheme="minorEastAsia" w:hAnsiTheme="minorEastAsia"/>
          <w:sz w:val="21"/>
          <w:szCs w:val="21"/>
        </w:rPr>
        <w:t>ル・ハリス、マックス・ウオルフ、チャールス・ニュートンがシカゴ</w:t>
      </w:r>
      <w:r w:rsidRPr="009B368C">
        <w:rPr>
          <w:rFonts w:asciiTheme="minorEastAsia" w:hAnsiTheme="minorEastAsia"/>
          <w:sz w:val="21"/>
          <w:szCs w:val="21"/>
        </w:rPr>
        <w:t>クラブの最初の</w:t>
      </w:r>
      <w:r w:rsidRPr="009B368C">
        <w:rPr>
          <w:rFonts w:asciiTheme="minorEastAsia" w:hAnsiTheme="minorEastAsia" w:cs="Century"/>
          <w:sz w:val="21"/>
          <w:szCs w:val="21"/>
        </w:rPr>
        <w:t>SAA</w:t>
      </w:r>
      <w:r w:rsidRPr="009B368C">
        <w:rPr>
          <w:rFonts w:asciiTheme="minorEastAsia" w:hAnsiTheme="minorEastAsia"/>
          <w:sz w:val="21"/>
          <w:szCs w:val="21"/>
        </w:rPr>
        <w:t>に就任しました。</w:t>
      </w:r>
    </w:p>
    <w:p w:rsidR="005B6AC2" w:rsidRPr="009B368C" w:rsidRDefault="005B6AC2" w:rsidP="005B6AC2">
      <w:pPr>
        <w:pStyle w:val="Default"/>
        <w:snapToGrid w:val="0"/>
        <w:rPr>
          <w:rFonts w:asciiTheme="minorEastAsia" w:hAnsiTheme="minorEastAsia"/>
          <w:sz w:val="21"/>
          <w:szCs w:val="21"/>
        </w:rPr>
      </w:pPr>
      <w:r>
        <w:rPr>
          <w:rFonts w:asciiTheme="minorEastAsia" w:hAnsiTheme="minorEastAsia" w:hint="eastAsia"/>
          <w:sz w:val="21"/>
          <w:szCs w:val="21"/>
        </w:rPr>
        <w:t xml:space="preserve">　</w:t>
      </w:r>
      <w:r w:rsidRPr="009B368C">
        <w:rPr>
          <w:rFonts w:asciiTheme="minorEastAsia" w:hAnsiTheme="minorEastAsia"/>
          <w:sz w:val="21"/>
          <w:szCs w:val="21"/>
        </w:rPr>
        <w:t>ロータリーのあらゆる会合では、</w:t>
      </w:r>
      <w:r w:rsidRPr="009B368C">
        <w:rPr>
          <w:rFonts w:asciiTheme="minorEastAsia" w:hAnsiTheme="minorEastAsia" w:cs="Century"/>
          <w:sz w:val="21"/>
          <w:szCs w:val="21"/>
        </w:rPr>
        <w:t>SAA</w:t>
      </w:r>
      <w:r>
        <w:rPr>
          <w:rFonts w:asciiTheme="minorEastAsia" w:hAnsiTheme="minorEastAsia"/>
          <w:sz w:val="21"/>
          <w:szCs w:val="21"/>
        </w:rPr>
        <w:t>は最高の権限を持つ執行機関の</w:t>
      </w:r>
      <w:r>
        <w:rPr>
          <w:rFonts w:asciiTheme="minorEastAsia" w:hAnsiTheme="minorEastAsia" w:hint="eastAsia"/>
          <w:sz w:val="21"/>
          <w:szCs w:val="21"/>
        </w:rPr>
        <w:t>役職</w:t>
      </w:r>
      <w:r w:rsidRPr="009B368C">
        <w:rPr>
          <w:rFonts w:asciiTheme="minorEastAsia" w:hAnsiTheme="minorEastAsia"/>
          <w:sz w:val="21"/>
          <w:szCs w:val="21"/>
        </w:rPr>
        <w:t>であり、</w:t>
      </w:r>
      <w:r>
        <w:rPr>
          <w:rFonts w:asciiTheme="minorEastAsia" w:hAnsiTheme="minorEastAsia" w:hint="eastAsia"/>
          <w:sz w:val="21"/>
          <w:szCs w:val="21"/>
        </w:rPr>
        <w:t>細則に従い、SAAを役員とすることが出来、</w:t>
      </w:r>
      <w:r w:rsidRPr="009B368C">
        <w:rPr>
          <w:rFonts w:asciiTheme="minorEastAsia" w:hAnsiTheme="minorEastAsia"/>
          <w:sz w:val="21"/>
          <w:szCs w:val="21"/>
        </w:rPr>
        <w:t>すべての会員は</w:t>
      </w:r>
      <w:r w:rsidRPr="009B368C">
        <w:rPr>
          <w:rFonts w:asciiTheme="minorEastAsia" w:hAnsiTheme="minorEastAsia" w:cs="Century"/>
          <w:sz w:val="21"/>
          <w:szCs w:val="21"/>
        </w:rPr>
        <w:t>SAA</w:t>
      </w:r>
      <w:r w:rsidRPr="009B368C">
        <w:rPr>
          <w:rFonts w:asciiTheme="minorEastAsia" w:hAnsiTheme="minorEastAsia"/>
          <w:sz w:val="21"/>
          <w:szCs w:val="21"/>
        </w:rPr>
        <w:t>の指示に従わなければなりません。</w:t>
      </w:r>
    </w:p>
    <w:p w:rsidR="005B6AC2" w:rsidRPr="009B368C" w:rsidRDefault="005B6AC2" w:rsidP="005B6AC2">
      <w:pPr>
        <w:pStyle w:val="Default"/>
        <w:snapToGrid w:val="0"/>
        <w:rPr>
          <w:rFonts w:asciiTheme="minorEastAsia" w:hAnsiTheme="minorEastAsia" w:cs="Century"/>
          <w:sz w:val="21"/>
          <w:szCs w:val="21"/>
        </w:rPr>
      </w:pPr>
      <w:r w:rsidRPr="009B368C">
        <w:rPr>
          <w:rFonts w:asciiTheme="minorEastAsia" w:hAnsiTheme="minorEastAsia"/>
          <w:sz w:val="21"/>
          <w:szCs w:val="21"/>
        </w:rPr>
        <w:t>ゾーンや</w:t>
      </w:r>
      <w:r w:rsidRPr="009B368C">
        <w:rPr>
          <w:rFonts w:asciiTheme="minorEastAsia" w:hAnsiTheme="minorEastAsia" w:cs="Century"/>
          <w:sz w:val="21"/>
          <w:szCs w:val="21"/>
        </w:rPr>
        <w:t>RI</w:t>
      </w:r>
      <w:r w:rsidRPr="009B368C">
        <w:rPr>
          <w:rFonts w:asciiTheme="minorEastAsia" w:hAnsiTheme="minorEastAsia"/>
          <w:sz w:val="21"/>
          <w:szCs w:val="21"/>
        </w:rPr>
        <w:t>レベルの会合では、</w:t>
      </w:r>
      <w:r w:rsidRPr="009B368C">
        <w:rPr>
          <w:rFonts w:asciiTheme="minorEastAsia" w:hAnsiTheme="minorEastAsia" w:cs="Century"/>
          <w:sz w:val="21"/>
          <w:szCs w:val="21"/>
        </w:rPr>
        <w:t>SAA</w:t>
      </w:r>
      <w:r>
        <w:rPr>
          <w:rFonts w:asciiTheme="minorEastAsia" w:hAnsiTheme="minorEastAsia"/>
          <w:sz w:val="21"/>
          <w:szCs w:val="21"/>
        </w:rPr>
        <w:t>は熟練したパスト</w:t>
      </w:r>
      <w:r w:rsidRPr="009B368C">
        <w:rPr>
          <w:rFonts w:asciiTheme="minorEastAsia" w:hAnsiTheme="minorEastAsia"/>
          <w:sz w:val="21"/>
          <w:szCs w:val="21"/>
        </w:rPr>
        <w:t>ガバナーが務めるのが普通です。規定審議会や国際協議会のように義務出席が科せられた参加者が大勢いるような会合では、単に会場の秩序を守るだけではなく、遅刻したり欠席したりする参加者への対応も</w:t>
      </w:r>
      <w:r w:rsidRPr="009B368C">
        <w:rPr>
          <w:rFonts w:asciiTheme="minorEastAsia" w:hAnsiTheme="minorEastAsia" w:cs="Century"/>
          <w:sz w:val="21"/>
          <w:szCs w:val="21"/>
        </w:rPr>
        <w:t>SAA</w:t>
      </w:r>
      <w:r w:rsidRPr="009B368C">
        <w:rPr>
          <w:rFonts w:asciiTheme="minorEastAsia" w:hAnsiTheme="minorEastAsia"/>
          <w:sz w:val="21"/>
          <w:szCs w:val="21"/>
        </w:rPr>
        <w:t>の仕事の一部となります。正しく鬼軍曹のような形相で、もたもたしている参加者を会場に追いたてますが、誰一人としてこれに逆らう人はなく、全員が諾としてこれに従う様は見事としか言いようがありません。また、国際大会のような大規模な会合では、本会議場や各種の催し物会場の設営・監督から、会場案内、観光案内に至るまで、膨大な量の仕事が</w:t>
      </w:r>
      <w:r w:rsidRPr="009B368C">
        <w:rPr>
          <w:rFonts w:asciiTheme="minorEastAsia" w:hAnsiTheme="minorEastAsia" w:cs="Century"/>
          <w:sz w:val="21"/>
          <w:szCs w:val="21"/>
        </w:rPr>
        <w:t>SAA</w:t>
      </w:r>
      <w:r>
        <w:rPr>
          <w:rFonts w:asciiTheme="minorEastAsia" w:hAnsiTheme="minorEastAsia"/>
          <w:sz w:val="21"/>
          <w:szCs w:val="21"/>
        </w:rPr>
        <w:t>に集中します。従って、十数名のベテラン・パスト</w:t>
      </w:r>
      <w:r w:rsidRPr="009B368C">
        <w:rPr>
          <w:rFonts w:asciiTheme="minorEastAsia" w:hAnsiTheme="minorEastAsia"/>
          <w:sz w:val="21"/>
          <w:szCs w:val="21"/>
        </w:rPr>
        <w:t>ガバナーで構成されたシニア</w:t>
      </w:r>
      <w:r w:rsidRPr="009B368C">
        <w:rPr>
          <w:rFonts w:asciiTheme="minorEastAsia" w:hAnsiTheme="minorEastAsia" w:cs="Century"/>
          <w:sz w:val="21"/>
          <w:szCs w:val="21"/>
        </w:rPr>
        <w:t>SAA</w:t>
      </w:r>
      <w:r w:rsidRPr="009B368C">
        <w:rPr>
          <w:rFonts w:asciiTheme="minorEastAsia" w:hAnsiTheme="minorEastAsia"/>
          <w:sz w:val="21"/>
          <w:szCs w:val="21"/>
        </w:rPr>
        <w:t>の元に、</w:t>
      </w:r>
      <w:r w:rsidRPr="009B368C">
        <w:rPr>
          <w:rFonts w:asciiTheme="minorEastAsia" w:hAnsiTheme="minorEastAsia" w:cs="Century"/>
          <w:sz w:val="21"/>
          <w:szCs w:val="21"/>
        </w:rPr>
        <w:t>2-300</w:t>
      </w:r>
      <w:r w:rsidRPr="009B368C">
        <w:rPr>
          <w:rFonts w:asciiTheme="minorEastAsia" w:hAnsiTheme="minorEastAsia"/>
          <w:sz w:val="21"/>
          <w:szCs w:val="21"/>
        </w:rPr>
        <w:t>名のロータリアンの</w:t>
      </w:r>
      <w:r w:rsidRPr="009B368C">
        <w:rPr>
          <w:rFonts w:asciiTheme="minorEastAsia" w:hAnsiTheme="minorEastAsia" w:cs="Century"/>
          <w:sz w:val="21"/>
          <w:szCs w:val="21"/>
        </w:rPr>
        <w:t>SAA</w:t>
      </w:r>
      <w:r w:rsidRPr="009B368C">
        <w:rPr>
          <w:rFonts w:asciiTheme="minorEastAsia" w:hAnsiTheme="minorEastAsia"/>
          <w:sz w:val="21"/>
          <w:szCs w:val="21"/>
        </w:rPr>
        <w:t>、さらに</w:t>
      </w:r>
      <w:r w:rsidRPr="009B368C">
        <w:rPr>
          <w:rFonts w:asciiTheme="minorEastAsia" w:hAnsiTheme="minorEastAsia" w:cs="Century"/>
          <w:sz w:val="21"/>
          <w:szCs w:val="21"/>
        </w:rPr>
        <w:t>500-1000</w:t>
      </w:r>
      <w:r w:rsidRPr="009B368C">
        <w:rPr>
          <w:rFonts w:asciiTheme="minorEastAsia" w:hAnsiTheme="minorEastAsia"/>
          <w:sz w:val="21"/>
          <w:szCs w:val="21"/>
        </w:rPr>
        <w:t>名規模の一般</w:t>
      </w:r>
      <w:r w:rsidRPr="009B368C">
        <w:rPr>
          <w:rFonts w:asciiTheme="minorEastAsia" w:hAnsiTheme="minorEastAsia" w:cs="Century"/>
          <w:sz w:val="21"/>
          <w:szCs w:val="21"/>
        </w:rPr>
        <w:t>SAA</w:t>
      </w:r>
      <w:r w:rsidRPr="009B368C">
        <w:rPr>
          <w:rFonts w:asciiTheme="minorEastAsia" w:hAnsiTheme="minorEastAsia"/>
          <w:sz w:val="21"/>
          <w:szCs w:val="21"/>
        </w:rPr>
        <w:t>という規模で大会運営に当たります。</w:t>
      </w:r>
    </w:p>
    <w:p w:rsidR="005B6AC2" w:rsidRPr="00034A66" w:rsidRDefault="005B6AC2" w:rsidP="005B6AC2">
      <w:pPr>
        <w:autoSpaceDE w:val="0"/>
        <w:autoSpaceDN w:val="0"/>
        <w:adjustRightInd w:val="0"/>
        <w:snapToGrid w:val="0"/>
        <w:jc w:val="left"/>
        <w:rPr>
          <w:rFonts w:asciiTheme="minorEastAsia" w:hAnsiTheme="minorEastAsia"/>
          <w:szCs w:val="21"/>
        </w:rPr>
      </w:pPr>
      <w:r>
        <w:rPr>
          <w:rFonts w:asciiTheme="minorEastAsia" w:hAnsiTheme="minorEastAsia"/>
          <w:szCs w:val="21"/>
        </w:rPr>
        <w:t>クラブ</w:t>
      </w:r>
      <w:r w:rsidRPr="009B368C">
        <w:rPr>
          <w:rFonts w:asciiTheme="minorEastAsia" w:hAnsiTheme="minorEastAsia"/>
          <w:szCs w:val="21"/>
        </w:rPr>
        <w:t>レベルにおいては、</w:t>
      </w:r>
      <w:r w:rsidRPr="009B368C">
        <w:rPr>
          <w:rFonts w:asciiTheme="minorEastAsia" w:hAnsiTheme="minorEastAsia" w:cs="Century"/>
          <w:szCs w:val="21"/>
        </w:rPr>
        <w:t>SAA</w:t>
      </w:r>
      <w:r w:rsidRPr="009B368C">
        <w:rPr>
          <w:rFonts w:asciiTheme="minorEastAsia" w:hAnsiTheme="minorEastAsia"/>
          <w:szCs w:val="21"/>
        </w:rPr>
        <w:t>は</w:t>
      </w:r>
      <w:r>
        <w:rPr>
          <w:rFonts w:asciiTheme="minorEastAsia" w:hAnsiTheme="minorEastAsia" w:cs="FutoMinA101Pro-Bold" w:hint="eastAsia"/>
          <w:bCs/>
          <w:kern w:val="0"/>
          <w:szCs w:val="21"/>
        </w:rPr>
        <w:t>、細則の定めるところに従って、理事会のメンバーとすることも</w:t>
      </w:r>
      <w:r w:rsidRPr="00CA60E9">
        <w:rPr>
          <w:rFonts w:asciiTheme="minorEastAsia" w:hAnsiTheme="minorEastAsia" w:cs="FutoMinA101Pro-Bold" w:hint="eastAsia"/>
          <w:bCs/>
          <w:kern w:val="0"/>
          <w:szCs w:val="21"/>
        </w:rPr>
        <w:t>でき</w:t>
      </w:r>
      <w:r>
        <w:rPr>
          <w:rFonts w:asciiTheme="minorEastAsia" w:hAnsiTheme="minorEastAsia" w:cs="FutoMinA101Pro-Bold" w:hint="eastAsia"/>
          <w:bCs/>
          <w:kern w:val="0"/>
          <w:szCs w:val="21"/>
        </w:rPr>
        <w:t>ます</w:t>
      </w:r>
      <w:r w:rsidRPr="00CA60E9">
        <w:rPr>
          <w:rFonts w:asciiTheme="minorEastAsia" w:hAnsiTheme="minorEastAsia" w:cs="FutoMinA101Pro-Bold" w:hint="eastAsia"/>
          <w:bCs/>
          <w:kern w:val="0"/>
          <w:szCs w:val="21"/>
        </w:rPr>
        <w:t>。</w:t>
      </w:r>
      <w:r w:rsidRPr="009B368C">
        <w:rPr>
          <w:rFonts w:asciiTheme="minorEastAsia" w:hAnsiTheme="minorEastAsia"/>
          <w:szCs w:val="21"/>
        </w:rPr>
        <w:t>審議機関に属さないので、</w:t>
      </w:r>
      <w:r w:rsidRPr="009B368C">
        <w:rPr>
          <w:rFonts w:asciiTheme="minorEastAsia" w:hAnsiTheme="minorEastAsia" w:cs="Century"/>
          <w:szCs w:val="21"/>
        </w:rPr>
        <w:t>SAA</w:t>
      </w:r>
      <w:r w:rsidRPr="009B368C">
        <w:rPr>
          <w:rFonts w:asciiTheme="minorEastAsia" w:hAnsiTheme="minorEastAsia"/>
          <w:szCs w:val="21"/>
        </w:rPr>
        <w:t>委員会と言う呼称をつけるのは間違いです。最近の傾向として、</w:t>
      </w:r>
      <w:r>
        <w:rPr>
          <w:rFonts w:asciiTheme="minorEastAsia" w:hAnsiTheme="minorEastAsia" w:hint="eastAsia"/>
          <w:szCs w:val="21"/>
        </w:rPr>
        <w:t>SAA</w:t>
      </w:r>
      <w:r w:rsidRPr="009B368C">
        <w:rPr>
          <w:rFonts w:asciiTheme="minorEastAsia" w:hAnsiTheme="minorEastAsia"/>
          <w:szCs w:val="21"/>
        </w:rPr>
        <w:t>の任務がニコニコ箱の集金係に化しているクラブが多いようですが、主たる職務は、あくまでも、会場監督であることを忘れてはなりません。</w:t>
      </w:r>
    </w:p>
    <w:p w:rsidR="005B6AC2" w:rsidRPr="009B368C" w:rsidRDefault="005B6AC2" w:rsidP="005B6AC2">
      <w:pPr>
        <w:adjustRightInd w:val="0"/>
        <w:snapToGrid w:val="0"/>
        <w:rPr>
          <w:rFonts w:asciiTheme="minorEastAsia" w:hAnsiTheme="minorEastAsia"/>
          <w:szCs w:val="21"/>
        </w:rPr>
      </w:pPr>
      <w:r w:rsidRPr="009B368C">
        <w:rPr>
          <w:rFonts w:asciiTheme="minorEastAsia" w:hAnsiTheme="minorEastAsia"/>
          <w:szCs w:val="21"/>
        </w:rPr>
        <w:lastRenderedPageBreak/>
        <w:t>例会場の管理権者であることから、強いリーダーシップが要求されるので、会長経験者およびロータリアンとして経験が深い会員より任命することが望ましく、更にその役職の重要性を考えると、副</w:t>
      </w:r>
      <w:r>
        <w:rPr>
          <w:rFonts w:asciiTheme="minorEastAsia" w:hAnsiTheme="minorEastAsia" w:hint="eastAsia"/>
          <w:szCs w:val="21"/>
        </w:rPr>
        <w:t>SAA</w:t>
      </w:r>
      <w:r w:rsidRPr="009B368C">
        <w:rPr>
          <w:rFonts w:asciiTheme="minorEastAsia" w:hAnsiTheme="minorEastAsia"/>
          <w:szCs w:val="21"/>
        </w:rPr>
        <w:t>を含めて全会員の</w:t>
      </w:r>
      <w:r w:rsidRPr="009B368C">
        <w:rPr>
          <w:rFonts w:asciiTheme="minorEastAsia" w:hAnsiTheme="minorEastAsia" w:cs="Century"/>
          <w:szCs w:val="21"/>
        </w:rPr>
        <w:t>10</w:t>
      </w:r>
      <w:r w:rsidRPr="009B368C">
        <w:rPr>
          <w:rFonts w:asciiTheme="minorEastAsia" w:hAnsiTheme="minorEastAsia"/>
          <w:szCs w:val="21"/>
        </w:rPr>
        <w:t>％以上の数が望ましいとされています。</w:t>
      </w:r>
    </w:p>
    <w:p w:rsidR="005B6AC2" w:rsidRDefault="005B6AC2" w:rsidP="005B6AC2">
      <w:pPr>
        <w:adjustRightInd w:val="0"/>
        <w:snapToGrid w:val="0"/>
        <w:rPr>
          <w:rFonts w:asciiTheme="minorEastAsia" w:hAnsiTheme="minorEastAsia"/>
          <w:szCs w:val="21"/>
        </w:rPr>
      </w:pPr>
    </w:p>
    <w:p w:rsidR="005B6AC2" w:rsidRPr="009B368C" w:rsidRDefault="005B6AC2" w:rsidP="005B6AC2">
      <w:pPr>
        <w:adjustRightInd w:val="0"/>
        <w:snapToGrid w:val="0"/>
        <w:rPr>
          <w:rFonts w:asciiTheme="minorEastAsia" w:hAnsiTheme="minorEastAsia"/>
          <w:szCs w:val="21"/>
        </w:rPr>
      </w:pPr>
      <w:r w:rsidRPr="009B368C">
        <w:rPr>
          <w:rFonts w:asciiTheme="minorEastAsia" w:hAnsiTheme="minorEastAsia"/>
          <w:szCs w:val="21"/>
        </w:rPr>
        <w:t>具体的職務内容</w:t>
      </w:r>
    </w:p>
    <w:p w:rsidR="005B6AC2" w:rsidRPr="009B368C" w:rsidRDefault="005B6AC2" w:rsidP="005B6AC2">
      <w:pPr>
        <w:adjustRightInd w:val="0"/>
        <w:snapToGrid w:val="0"/>
        <w:rPr>
          <w:rFonts w:asciiTheme="minorEastAsia" w:hAnsiTheme="minorEastAsia"/>
          <w:szCs w:val="21"/>
        </w:rPr>
      </w:pPr>
      <w:r w:rsidRPr="009B368C">
        <w:rPr>
          <w:rFonts w:asciiTheme="minorEastAsia" w:hAnsiTheme="minorEastAsia" w:cs="ＭＳ ゴシック" w:hint="eastAsia"/>
          <w:szCs w:val="21"/>
        </w:rPr>
        <w:t>◎</w:t>
      </w:r>
      <w:r w:rsidRPr="009B368C">
        <w:rPr>
          <w:rFonts w:asciiTheme="minorEastAsia" w:hAnsiTheme="minorEastAsia"/>
          <w:szCs w:val="21"/>
        </w:rPr>
        <w:t>例会の司会進行</w:t>
      </w:r>
    </w:p>
    <w:p w:rsidR="005B6AC2" w:rsidRPr="009B368C" w:rsidRDefault="005B6AC2" w:rsidP="005B6AC2">
      <w:pPr>
        <w:adjustRightInd w:val="0"/>
        <w:snapToGrid w:val="0"/>
        <w:rPr>
          <w:rFonts w:asciiTheme="minorEastAsia" w:hAnsiTheme="minorEastAsia"/>
          <w:szCs w:val="21"/>
        </w:rPr>
      </w:pPr>
      <w:r w:rsidRPr="009B368C">
        <w:rPr>
          <w:rFonts w:asciiTheme="minorEastAsia" w:hAnsiTheme="minorEastAsia" w:cs="ＭＳ ゴシック" w:hint="eastAsia"/>
          <w:szCs w:val="21"/>
        </w:rPr>
        <w:t>◎</w:t>
      </w:r>
      <w:r w:rsidRPr="009B368C">
        <w:rPr>
          <w:rFonts w:asciiTheme="minorEastAsia" w:hAnsiTheme="minorEastAsia"/>
          <w:szCs w:val="21"/>
        </w:rPr>
        <w:t>例会場への入場、退場許可。例会場の開門、閉門。</w:t>
      </w:r>
    </w:p>
    <w:p w:rsidR="005B6AC2" w:rsidRPr="009B368C" w:rsidRDefault="005B6AC2" w:rsidP="005B6AC2">
      <w:pPr>
        <w:adjustRightInd w:val="0"/>
        <w:snapToGrid w:val="0"/>
        <w:rPr>
          <w:rFonts w:asciiTheme="minorEastAsia" w:hAnsiTheme="minorEastAsia"/>
          <w:szCs w:val="21"/>
        </w:rPr>
      </w:pPr>
      <w:r w:rsidRPr="009B368C">
        <w:rPr>
          <w:rFonts w:asciiTheme="minorEastAsia" w:hAnsiTheme="minorEastAsia" w:cs="ＭＳ ゴシック" w:hint="eastAsia"/>
          <w:szCs w:val="21"/>
        </w:rPr>
        <w:t>◎</w:t>
      </w:r>
      <w:r w:rsidRPr="009B368C">
        <w:rPr>
          <w:rFonts w:asciiTheme="minorEastAsia" w:hAnsiTheme="minorEastAsia"/>
          <w:szCs w:val="21"/>
        </w:rPr>
        <w:t>早退、遅刻の承認や拒否。</w:t>
      </w:r>
    </w:p>
    <w:p w:rsidR="005B6AC2" w:rsidRPr="009B368C" w:rsidRDefault="005B6AC2" w:rsidP="005B6AC2">
      <w:pPr>
        <w:adjustRightInd w:val="0"/>
        <w:snapToGrid w:val="0"/>
        <w:rPr>
          <w:rFonts w:asciiTheme="minorEastAsia" w:hAnsiTheme="minorEastAsia"/>
          <w:szCs w:val="21"/>
        </w:rPr>
      </w:pPr>
      <w:r w:rsidRPr="009B368C">
        <w:rPr>
          <w:rFonts w:asciiTheme="minorEastAsia" w:hAnsiTheme="minorEastAsia" w:cs="ＭＳ ゴシック" w:hint="eastAsia"/>
          <w:szCs w:val="21"/>
        </w:rPr>
        <w:t>◎</w:t>
      </w:r>
      <w:r w:rsidRPr="009B368C">
        <w:rPr>
          <w:rFonts w:asciiTheme="minorEastAsia" w:hAnsiTheme="minorEastAsia"/>
          <w:szCs w:val="21"/>
        </w:rPr>
        <w:t>私語に対する警告。</w:t>
      </w:r>
    </w:p>
    <w:p w:rsidR="005B6AC2" w:rsidRPr="009B368C" w:rsidRDefault="005B6AC2" w:rsidP="005B6AC2">
      <w:pPr>
        <w:adjustRightInd w:val="0"/>
        <w:snapToGrid w:val="0"/>
        <w:rPr>
          <w:rFonts w:asciiTheme="minorEastAsia" w:hAnsiTheme="minorEastAsia"/>
          <w:szCs w:val="21"/>
        </w:rPr>
      </w:pPr>
      <w:r w:rsidRPr="009B368C">
        <w:rPr>
          <w:rFonts w:asciiTheme="minorEastAsia" w:hAnsiTheme="minorEastAsia" w:cs="ＭＳ ゴシック" w:hint="eastAsia"/>
          <w:szCs w:val="21"/>
        </w:rPr>
        <w:t>◎</w:t>
      </w:r>
      <w:r w:rsidRPr="009B368C">
        <w:rPr>
          <w:rFonts w:asciiTheme="minorEastAsia" w:hAnsiTheme="minorEastAsia"/>
          <w:szCs w:val="21"/>
        </w:rPr>
        <w:t>卓話の時間励行。</w:t>
      </w:r>
    </w:p>
    <w:p w:rsidR="005B6AC2" w:rsidRPr="009B368C" w:rsidRDefault="005B6AC2" w:rsidP="005B6AC2">
      <w:pPr>
        <w:adjustRightInd w:val="0"/>
        <w:snapToGrid w:val="0"/>
        <w:rPr>
          <w:rFonts w:asciiTheme="minorEastAsia" w:hAnsiTheme="minorEastAsia"/>
          <w:szCs w:val="21"/>
        </w:rPr>
      </w:pPr>
      <w:r w:rsidRPr="009B368C">
        <w:rPr>
          <w:rFonts w:asciiTheme="minorEastAsia" w:hAnsiTheme="minorEastAsia" w:cs="ＭＳ ゴシック" w:hint="eastAsia"/>
          <w:szCs w:val="21"/>
        </w:rPr>
        <w:t>◎</w:t>
      </w:r>
      <w:r w:rsidRPr="009B368C">
        <w:rPr>
          <w:rFonts w:asciiTheme="minorEastAsia" w:hAnsiTheme="minorEastAsia"/>
          <w:szCs w:val="21"/>
        </w:rPr>
        <w:t>その他、例会場の秩序を乱す行為に対する警告と退場命令。</w:t>
      </w:r>
    </w:p>
    <w:p w:rsidR="005B6AC2" w:rsidRPr="009B368C" w:rsidRDefault="005B6AC2" w:rsidP="005B6AC2">
      <w:pPr>
        <w:adjustRightInd w:val="0"/>
        <w:snapToGrid w:val="0"/>
        <w:rPr>
          <w:rFonts w:asciiTheme="minorEastAsia" w:hAnsiTheme="minorEastAsia"/>
          <w:szCs w:val="21"/>
        </w:rPr>
      </w:pPr>
      <w:r w:rsidRPr="009B368C">
        <w:rPr>
          <w:rFonts w:asciiTheme="minorEastAsia" w:hAnsiTheme="minorEastAsia" w:cs="ＭＳ ゴシック" w:hint="eastAsia"/>
          <w:szCs w:val="21"/>
        </w:rPr>
        <w:t>◎</w:t>
      </w:r>
      <w:r w:rsidRPr="009B368C">
        <w:rPr>
          <w:rFonts w:asciiTheme="minorEastAsia" w:hAnsiTheme="minorEastAsia"/>
          <w:szCs w:val="21"/>
        </w:rPr>
        <w:t>例会場の設営・・・テーブルの配置、座席の指定（親睦活動委員会と共に）</w:t>
      </w:r>
    </w:p>
    <w:p w:rsidR="005B6AC2" w:rsidRPr="009B368C" w:rsidRDefault="005B6AC2" w:rsidP="005B6AC2">
      <w:pPr>
        <w:adjustRightInd w:val="0"/>
        <w:snapToGrid w:val="0"/>
        <w:rPr>
          <w:rFonts w:asciiTheme="minorEastAsia" w:hAnsiTheme="minorEastAsia"/>
          <w:szCs w:val="21"/>
        </w:rPr>
      </w:pPr>
      <w:r w:rsidRPr="009B368C">
        <w:rPr>
          <w:rFonts w:asciiTheme="minorEastAsia" w:hAnsiTheme="minorEastAsia" w:cs="ＭＳ ゴシック" w:hint="eastAsia"/>
          <w:szCs w:val="21"/>
        </w:rPr>
        <w:t>◎</w:t>
      </w:r>
      <w:r w:rsidRPr="009B368C">
        <w:rPr>
          <w:rFonts w:asciiTheme="minorEastAsia" w:hAnsiTheme="minorEastAsia"/>
          <w:szCs w:val="21"/>
        </w:rPr>
        <w:t>食事の献立、業者の選定等食事の手配</w:t>
      </w:r>
    </w:p>
    <w:p w:rsidR="005B6AC2" w:rsidRPr="009B368C" w:rsidRDefault="005B6AC2" w:rsidP="005B6AC2">
      <w:pPr>
        <w:adjustRightInd w:val="0"/>
        <w:snapToGrid w:val="0"/>
        <w:rPr>
          <w:rFonts w:asciiTheme="minorEastAsia" w:hAnsiTheme="minorEastAsia"/>
          <w:szCs w:val="21"/>
        </w:rPr>
      </w:pPr>
      <w:r w:rsidRPr="009B368C">
        <w:rPr>
          <w:rFonts w:asciiTheme="minorEastAsia" w:hAnsiTheme="minorEastAsia" w:cs="ＭＳ ゴシック" w:hint="eastAsia"/>
          <w:szCs w:val="21"/>
        </w:rPr>
        <w:t>◎</w:t>
      </w:r>
      <w:r w:rsidRPr="009B368C">
        <w:rPr>
          <w:rFonts w:asciiTheme="minorEastAsia" w:hAnsiTheme="minorEastAsia"/>
          <w:szCs w:val="21"/>
        </w:rPr>
        <w:t>ニコニコ箱の管理とその募金状況の報告</w:t>
      </w:r>
    </w:p>
    <w:p w:rsidR="005B6AC2" w:rsidRPr="009B368C" w:rsidRDefault="005B6AC2" w:rsidP="005B6AC2">
      <w:pPr>
        <w:adjustRightInd w:val="0"/>
        <w:snapToGrid w:val="0"/>
        <w:rPr>
          <w:rFonts w:asciiTheme="minorEastAsia" w:hAnsiTheme="minorEastAsia" w:cs="Century"/>
          <w:szCs w:val="21"/>
        </w:rPr>
      </w:pPr>
      <w:r w:rsidRPr="009B368C">
        <w:rPr>
          <w:rFonts w:asciiTheme="minorEastAsia" w:hAnsiTheme="minorEastAsia"/>
          <w:szCs w:val="21"/>
        </w:rPr>
        <w:t>以上のように、</w:t>
      </w:r>
      <w:r w:rsidRPr="009B368C">
        <w:rPr>
          <w:rFonts w:asciiTheme="minorEastAsia" w:hAnsiTheme="minorEastAsia" w:cs="Century"/>
          <w:szCs w:val="21"/>
        </w:rPr>
        <w:t>SAA</w:t>
      </w:r>
      <w:r w:rsidRPr="009B368C">
        <w:rPr>
          <w:rFonts w:asciiTheme="minorEastAsia" w:hAnsiTheme="minorEastAsia"/>
          <w:szCs w:val="21"/>
        </w:rPr>
        <w:t>はロータリーのあらゆる会合において、最高の権限を持っている役員であり、開門、閉門、私語の取り締まり、会場の秩序の維持、タイム・コントロールなどが主な役割です。</w:t>
      </w:r>
    </w:p>
    <w:p w:rsidR="005B6AC2" w:rsidRPr="009B368C" w:rsidRDefault="005B6AC2" w:rsidP="005B6AC2">
      <w:pPr>
        <w:adjustRightInd w:val="0"/>
        <w:snapToGrid w:val="0"/>
        <w:rPr>
          <w:rFonts w:asciiTheme="minorEastAsia" w:hAnsiTheme="minorEastAsia"/>
          <w:szCs w:val="21"/>
        </w:rPr>
      </w:pPr>
      <w:r w:rsidRPr="009B368C">
        <w:rPr>
          <w:rFonts w:asciiTheme="minorEastAsia" w:hAnsiTheme="minorEastAsia"/>
          <w:szCs w:val="21"/>
        </w:rPr>
        <w:t>会合の司会を任されることもありますが、会長もまた、あらゆる会合の議長を務めると定められている関係で、会合の司会を務めることもあるので、この役割分担は臨機応変にする必要があります。</w:t>
      </w:r>
    </w:p>
    <w:p w:rsidR="005B6AC2" w:rsidRPr="009B368C" w:rsidRDefault="005B6AC2" w:rsidP="005B6AC2">
      <w:pPr>
        <w:pStyle w:val="Default"/>
        <w:snapToGrid w:val="0"/>
        <w:rPr>
          <w:rFonts w:asciiTheme="minorEastAsia" w:hAnsiTheme="minorEastAsia"/>
          <w:color w:val="auto"/>
          <w:sz w:val="21"/>
          <w:szCs w:val="21"/>
        </w:rPr>
      </w:pPr>
      <w:r w:rsidRPr="009B368C">
        <w:rPr>
          <w:rFonts w:asciiTheme="minorEastAsia" w:hAnsiTheme="minorEastAsia" w:cstheme="minorBidi"/>
          <w:color w:val="auto"/>
          <w:sz w:val="21"/>
          <w:szCs w:val="21"/>
        </w:rPr>
        <w:t>ニコニコ箱は日本特有の制度であり、外国にはこり風習はありません。従って</w:t>
      </w:r>
      <w:r w:rsidRPr="009B368C">
        <w:rPr>
          <w:rFonts w:asciiTheme="minorEastAsia" w:hAnsiTheme="minorEastAsia" w:cs="Century"/>
          <w:color w:val="auto"/>
          <w:sz w:val="21"/>
          <w:szCs w:val="21"/>
        </w:rPr>
        <w:t>SAA</w:t>
      </w:r>
      <w:r w:rsidRPr="009B368C">
        <w:rPr>
          <w:rFonts w:asciiTheme="minorEastAsia" w:hAnsiTheme="minorEastAsia"/>
          <w:color w:val="auto"/>
          <w:sz w:val="21"/>
          <w:szCs w:val="21"/>
        </w:rPr>
        <w:t>がニコニコ箱の管理をするのは日本特有の習慣であって、</w:t>
      </w:r>
      <w:r w:rsidRPr="009B368C">
        <w:rPr>
          <w:rFonts w:asciiTheme="minorEastAsia" w:hAnsiTheme="minorEastAsia" w:cs="Century"/>
          <w:color w:val="auto"/>
          <w:sz w:val="21"/>
          <w:szCs w:val="21"/>
        </w:rPr>
        <w:t>SAA</w:t>
      </w:r>
      <w:r w:rsidRPr="009B368C">
        <w:rPr>
          <w:rFonts w:asciiTheme="minorEastAsia" w:hAnsiTheme="minorEastAsia"/>
          <w:color w:val="auto"/>
          <w:sz w:val="21"/>
          <w:szCs w:val="21"/>
        </w:rPr>
        <w:t>の本来の職務ではありません。</w:t>
      </w:r>
    </w:p>
    <w:p w:rsidR="005B6AC2" w:rsidRPr="009B368C" w:rsidRDefault="005B6AC2" w:rsidP="005B6AC2">
      <w:pPr>
        <w:pStyle w:val="Default"/>
        <w:snapToGrid w:val="0"/>
        <w:rPr>
          <w:rFonts w:asciiTheme="minorEastAsia" w:hAnsiTheme="minorEastAsia"/>
          <w:color w:val="auto"/>
          <w:sz w:val="21"/>
          <w:szCs w:val="21"/>
        </w:rPr>
      </w:pPr>
      <w:r w:rsidRPr="009B368C">
        <w:rPr>
          <w:rFonts w:asciiTheme="minorEastAsia" w:hAnsiTheme="minorEastAsia"/>
          <w:color w:val="auto"/>
          <w:sz w:val="21"/>
          <w:szCs w:val="21"/>
        </w:rPr>
        <w:t>米山梅吉翁のガバナー月信には、</w:t>
      </w:r>
      <w:r>
        <w:rPr>
          <w:rFonts w:asciiTheme="minorEastAsia" w:hAnsiTheme="minorEastAsia" w:hint="eastAsia"/>
          <w:color w:val="auto"/>
          <w:sz w:val="21"/>
          <w:szCs w:val="21"/>
        </w:rPr>
        <w:t>SAA</w:t>
      </w:r>
      <w:r w:rsidRPr="009B368C">
        <w:rPr>
          <w:rFonts w:asciiTheme="minorEastAsia" w:hAnsiTheme="minorEastAsia"/>
          <w:color w:val="auto"/>
          <w:sz w:val="21"/>
          <w:szCs w:val="21"/>
        </w:rPr>
        <w:t>の役割について次のように記載されています。</w:t>
      </w:r>
    </w:p>
    <w:p w:rsidR="005B6AC2" w:rsidRPr="009B368C" w:rsidRDefault="005B6AC2" w:rsidP="005B6AC2">
      <w:pPr>
        <w:adjustRightInd w:val="0"/>
        <w:snapToGrid w:val="0"/>
        <w:rPr>
          <w:rFonts w:asciiTheme="minorEastAsia" w:hAnsiTheme="minorEastAsia"/>
          <w:szCs w:val="21"/>
        </w:rPr>
      </w:pPr>
    </w:p>
    <w:p w:rsidR="005B6AC2" w:rsidRPr="009B368C" w:rsidRDefault="005B6AC2" w:rsidP="005B6AC2">
      <w:pPr>
        <w:adjustRightInd w:val="0"/>
        <w:snapToGrid w:val="0"/>
        <w:rPr>
          <w:rFonts w:asciiTheme="minorEastAsia" w:hAnsiTheme="minorEastAsia"/>
          <w:szCs w:val="21"/>
        </w:rPr>
      </w:pPr>
      <w:r w:rsidRPr="009B368C">
        <w:rPr>
          <w:rFonts w:asciiTheme="minorEastAsia" w:hAnsiTheme="minorEastAsia"/>
          <w:szCs w:val="21"/>
        </w:rPr>
        <w:t>「終りに、サージャント・アット・アームスに就て一言。此役目中々御苦勞に有之、會則にも其職責一定せず、會長または理事會の定むる所に從ふ次第に候が、東京クラブにては戯れに警視總監など呼び候こともあり、御目付とも可申、世話人とも可申、或は又大きく言へば議會の院内総務にも當り、集會中は司會者に次ぎ會の規律を保つためには重大なる権能を附興され居るもの、其中特に希望され候は欠席者遅刻者等に注意してセクレタリーの仕事も助くると共に、何處にもある、會員中別懇の連中にて或るテーブルを占領するごとき弊を矯め、或テーブルに常連の一村が出來る様なことのなきよう致すことに候。</w:t>
      </w:r>
    </w:p>
    <w:p w:rsidR="005B6AC2" w:rsidRPr="009B368C" w:rsidRDefault="005B6AC2" w:rsidP="005B6AC2">
      <w:pPr>
        <w:pStyle w:val="Default"/>
        <w:snapToGrid w:val="0"/>
        <w:rPr>
          <w:rFonts w:asciiTheme="minorEastAsia" w:hAnsiTheme="minorEastAsia"/>
          <w:sz w:val="21"/>
          <w:szCs w:val="21"/>
        </w:rPr>
      </w:pPr>
      <w:r w:rsidRPr="009B368C">
        <w:rPr>
          <w:rFonts w:asciiTheme="minorEastAsia" w:hAnsiTheme="minorEastAsia"/>
          <w:sz w:val="21"/>
          <w:szCs w:val="21"/>
        </w:rPr>
        <w:t>因に、華府のハリス氏、米國第一の寫眞業者として有名と聞及び候が、毎年大會毎に必ず出席してサージャント・アット・アームスとなり、大會後の國際役員會議に於ても一週間ブッ通しにて議場を整理し、議案の配布其他些細のことまで世話を焼き又八釜しく小言も申し、何れも謹んで其言に從へるには敬服に候。」</w:t>
      </w:r>
    </w:p>
    <w:p w:rsidR="005B6AC2" w:rsidRDefault="005B6AC2" w:rsidP="005B6AC2">
      <w:pPr>
        <w:pStyle w:val="Web"/>
        <w:adjustRightInd w:val="0"/>
        <w:snapToGrid w:val="0"/>
        <w:spacing w:before="0" w:beforeAutospacing="0" w:after="0" w:afterAutospacing="0"/>
        <w:rPr>
          <w:rFonts w:asciiTheme="minorEastAsia" w:eastAsiaTheme="minorEastAsia" w:hAnsiTheme="minorEastAsia"/>
          <w:sz w:val="21"/>
          <w:szCs w:val="21"/>
        </w:rPr>
      </w:pPr>
    </w:p>
    <w:p w:rsidR="005B6AC2" w:rsidRPr="009B368C" w:rsidRDefault="005B6AC2" w:rsidP="005B6AC2">
      <w:pPr>
        <w:pStyle w:val="Web"/>
        <w:adjustRightInd w:val="0"/>
        <w:snapToGrid w:val="0"/>
        <w:spacing w:before="0" w:beforeAutospacing="0" w:after="0" w:afterAutospacing="0"/>
        <w:rPr>
          <w:rFonts w:asciiTheme="minorEastAsia" w:eastAsiaTheme="minorEastAsia" w:hAnsiTheme="minorEastAsia"/>
          <w:sz w:val="21"/>
          <w:szCs w:val="21"/>
        </w:rPr>
      </w:pPr>
      <w:r w:rsidRPr="009B368C">
        <w:rPr>
          <w:rFonts w:asciiTheme="minorEastAsia" w:eastAsiaTheme="minorEastAsia" w:hAnsiTheme="minorEastAsia"/>
          <w:b/>
          <w:bCs/>
          <w:sz w:val="21"/>
          <w:szCs w:val="21"/>
        </w:rPr>
        <w:t xml:space="preserve">9. </w:t>
      </w:r>
      <w:r w:rsidRPr="009B368C">
        <w:rPr>
          <w:rFonts w:asciiTheme="minorEastAsia" w:eastAsiaTheme="minorEastAsia" w:hAnsiTheme="minorEastAsia" w:hint="eastAsia"/>
          <w:b/>
          <w:bCs/>
          <w:sz w:val="21"/>
          <w:szCs w:val="21"/>
        </w:rPr>
        <w:t>副幹事</w:t>
      </w:r>
      <w:r w:rsidRPr="009B368C">
        <w:rPr>
          <w:rFonts w:asciiTheme="minorEastAsia" w:eastAsiaTheme="minorEastAsia" w:hAnsiTheme="minorEastAsia"/>
          <w:sz w:val="21"/>
          <w:szCs w:val="21"/>
        </w:rPr>
        <w:br/>
      </w:r>
      <w:r w:rsidRPr="009B368C">
        <w:rPr>
          <w:rFonts w:asciiTheme="minorEastAsia" w:eastAsiaTheme="minorEastAsia" w:hAnsiTheme="minorEastAsia" w:hint="eastAsia"/>
          <w:sz w:val="21"/>
          <w:szCs w:val="21"/>
        </w:rPr>
        <w:t xml:space="preserve">　幹事を補佐し、幹事不在のときは幹事の任務を代行し、諸会合における議事録作成について幹事の役割を分担する。次年度幹事に就任することや、クラブ会報編集者を兼任とすることを原則としているクラブも多いが、副幹事2名制を採用して、その内の1名を次期幹事候補者、他の1名をクラブ会報編集者とする方法もある。</w:t>
      </w:r>
      <w:r w:rsidRPr="009B368C">
        <w:rPr>
          <w:rFonts w:asciiTheme="minorEastAsia" w:eastAsiaTheme="minorEastAsia" w:hAnsiTheme="minorEastAsia"/>
          <w:sz w:val="21"/>
          <w:szCs w:val="21"/>
        </w:rPr>
        <w:br/>
      </w:r>
      <w:r w:rsidRPr="009B368C">
        <w:rPr>
          <w:rFonts w:asciiTheme="minorEastAsia" w:eastAsiaTheme="minorEastAsia" w:hAnsiTheme="minorEastAsia" w:hint="eastAsia"/>
          <w:sz w:val="21"/>
          <w:szCs w:val="21"/>
        </w:rPr>
        <w:t xml:space="preserve">　幹事の任務を代行する場合は、理事会に出席して発言する権利を有するし、クラブ会報編集者を兼任する場合は、オブザーバーとして理事会に出席することができる。</w:t>
      </w:r>
    </w:p>
    <w:p w:rsidR="005B6AC2" w:rsidRDefault="005B6AC2" w:rsidP="005B6AC2">
      <w:pPr>
        <w:pStyle w:val="Web"/>
        <w:adjustRightInd w:val="0"/>
        <w:snapToGrid w:val="0"/>
        <w:spacing w:before="0" w:beforeAutospacing="0" w:after="0" w:afterAutospacing="0"/>
        <w:rPr>
          <w:rFonts w:asciiTheme="minorEastAsia" w:eastAsiaTheme="minorEastAsia" w:hAnsiTheme="minorEastAsia"/>
          <w:b/>
          <w:bCs/>
          <w:sz w:val="21"/>
          <w:szCs w:val="21"/>
        </w:rPr>
      </w:pPr>
    </w:p>
    <w:p w:rsidR="005B6AC2" w:rsidRPr="009B368C" w:rsidRDefault="005B6AC2" w:rsidP="005B6AC2">
      <w:pPr>
        <w:pStyle w:val="Web"/>
        <w:adjustRightInd w:val="0"/>
        <w:snapToGrid w:val="0"/>
        <w:spacing w:before="0" w:beforeAutospacing="0" w:after="0" w:afterAutospacing="0"/>
        <w:rPr>
          <w:rFonts w:asciiTheme="minorEastAsia" w:eastAsiaTheme="minorEastAsia" w:hAnsiTheme="minorEastAsia"/>
          <w:sz w:val="21"/>
          <w:szCs w:val="21"/>
        </w:rPr>
      </w:pPr>
      <w:r w:rsidRPr="009B368C">
        <w:rPr>
          <w:rFonts w:asciiTheme="minorEastAsia" w:eastAsiaTheme="minorEastAsia" w:hAnsiTheme="minorEastAsia"/>
          <w:b/>
          <w:bCs/>
          <w:sz w:val="21"/>
          <w:szCs w:val="21"/>
        </w:rPr>
        <w:lastRenderedPageBreak/>
        <w:t xml:space="preserve">10. </w:t>
      </w:r>
      <w:r w:rsidRPr="009B368C">
        <w:rPr>
          <w:rFonts w:asciiTheme="minorEastAsia" w:eastAsiaTheme="minorEastAsia" w:hAnsiTheme="minorEastAsia" w:hint="eastAsia"/>
          <w:b/>
          <w:bCs/>
          <w:sz w:val="21"/>
          <w:szCs w:val="21"/>
        </w:rPr>
        <w:t>副会計</w:t>
      </w:r>
      <w:r w:rsidRPr="009B368C">
        <w:rPr>
          <w:rFonts w:asciiTheme="minorEastAsia" w:eastAsiaTheme="minorEastAsia" w:hAnsiTheme="minorEastAsia"/>
          <w:sz w:val="21"/>
          <w:szCs w:val="21"/>
        </w:rPr>
        <w:br/>
      </w:r>
      <w:r w:rsidRPr="009B368C">
        <w:rPr>
          <w:rFonts w:asciiTheme="minorEastAsia" w:eastAsiaTheme="minorEastAsia" w:hAnsiTheme="minorEastAsia" w:hint="eastAsia"/>
          <w:sz w:val="21"/>
          <w:szCs w:val="21"/>
        </w:rPr>
        <w:t xml:space="preserve">　会計を補佐し、会計不在のときはその任務を代行する。会計の任務を代行する場合は、理事会に出席して発言する権利を有する。</w:t>
      </w:r>
    </w:p>
    <w:p w:rsidR="005B6AC2" w:rsidRDefault="005B6AC2" w:rsidP="005B6AC2">
      <w:pPr>
        <w:pStyle w:val="Web"/>
        <w:adjustRightInd w:val="0"/>
        <w:snapToGrid w:val="0"/>
        <w:spacing w:before="0" w:beforeAutospacing="0" w:after="0" w:afterAutospacing="0"/>
        <w:rPr>
          <w:rFonts w:asciiTheme="minorEastAsia" w:eastAsiaTheme="minorEastAsia" w:hAnsiTheme="minorEastAsia"/>
          <w:b/>
          <w:bCs/>
          <w:sz w:val="21"/>
          <w:szCs w:val="21"/>
        </w:rPr>
      </w:pPr>
    </w:p>
    <w:p w:rsidR="005B6AC2" w:rsidRPr="009B368C" w:rsidRDefault="005B6AC2" w:rsidP="005B6AC2">
      <w:pPr>
        <w:pStyle w:val="Web"/>
        <w:adjustRightInd w:val="0"/>
        <w:snapToGrid w:val="0"/>
        <w:spacing w:before="0" w:beforeAutospacing="0" w:after="0" w:afterAutospacing="0"/>
        <w:rPr>
          <w:rFonts w:asciiTheme="minorEastAsia" w:eastAsiaTheme="minorEastAsia" w:hAnsiTheme="minorEastAsia"/>
          <w:sz w:val="21"/>
          <w:szCs w:val="21"/>
        </w:rPr>
      </w:pPr>
      <w:r w:rsidRPr="009B368C">
        <w:rPr>
          <w:rFonts w:asciiTheme="minorEastAsia" w:eastAsiaTheme="minorEastAsia" w:hAnsiTheme="minorEastAsia" w:hint="eastAsia"/>
          <w:b/>
          <w:bCs/>
          <w:sz w:val="21"/>
          <w:szCs w:val="21"/>
        </w:rPr>
        <w:t>11.　副会場監督　副ＳＡＡ</w:t>
      </w:r>
      <w:r w:rsidRPr="009B368C">
        <w:rPr>
          <w:rFonts w:asciiTheme="minorEastAsia" w:eastAsiaTheme="minorEastAsia" w:hAnsiTheme="minorEastAsia"/>
          <w:sz w:val="21"/>
          <w:szCs w:val="21"/>
        </w:rPr>
        <w:br/>
      </w:r>
      <w:r w:rsidRPr="009B368C">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SAA</w:t>
      </w:r>
      <w:r w:rsidRPr="009B368C">
        <w:rPr>
          <w:rFonts w:asciiTheme="minorEastAsia" w:eastAsiaTheme="minorEastAsia" w:hAnsiTheme="minorEastAsia" w:hint="eastAsia"/>
          <w:sz w:val="21"/>
          <w:szCs w:val="21"/>
        </w:rPr>
        <w:t>を補佐する役職であるが、</w:t>
      </w:r>
      <w:r>
        <w:rPr>
          <w:rFonts w:asciiTheme="minorEastAsia" w:eastAsiaTheme="minorEastAsia" w:hAnsiTheme="minorEastAsia" w:hint="eastAsia"/>
          <w:sz w:val="21"/>
          <w:szCs w:val="21"/>
        </w:rPr>
        <w:t>SAA</w:t>
      </w:r>
      <w:r w:rsidRPr="009B368C">
        <w:rPr>
          <w:rFonts w:asciiTheme="minorEastAsia" w:eastAsiaTheme="minorEastAsia" w:hAnsiTheme="minorEastAsia" w:hint="eastAsia"/>
          <w:sz w:val="21"/>
          <w:szCs w:val="21"/>
        </w:rPr>
        <w:t>の任務は極めて重要であり、多岐にわたっており、副ＳＡＡとの共同作業によって遂行しなければ不可能とも言える。副</w:t>
      </w:r>
      <w:r>
        <w:rPr>
          <w:rFonts w:asciiTheme="minorEastAsia" w:eastAsiaTheme="minorEastAsia" w:hAnsiTheme="minorEastAsia" w:hint="eastAsia"/>
          <w:sz w:val="21"/>
          <w:szCs w:val="21"/>
        </w:rPr>
        <w:t>SAA</w:t>
      </w:r>
      <w:r w:rsidRPr="009B368C">
        <w:rPr>
          <w:rFonts w:asciiTheme="minorEastAsia" w:eastAsiaTheme="minorEastAsia" w:hAnsiTheme="minorEastAsia" w:hint="eastAsia"/>
          <w:sz w:val="21"/>
          <w:szCs w:val="21"/>
        </w:rPr>
        <w:t>を含めた</w:t>
      </w:r>
      <w:r>
        <w:rPr>
          <w:rFonts w:asciiTheme="minorEastAsia" w:eastAsiaTheme="minorEastAsia" w:hAnsiTheme="minorEastAsia" w:hint="eastAsia"/>
          <w:sz w:val="21"/>
          <w:szCs w:val="21"/>
        </w:rPr>
        <w:t>SAA</w:t>
      </w:r>
      <w:r w:rsidRPr="009B368C">
        <w:rPr>
          <w:rFonts w:asciiTheme="minorEastAsia" w:eastAsiaTheme="minorEastAsia" w:hAnsiTheme="minorEastAsia" w:hint="eastAsia"/>
          <w:sz w:val="21"/>
          <w:szCs w:val="21"/>
        </w:rPr>
        <w:t>の数は、会員数の10％以上は必要であり、その中には会長経験者が</w:t>
      </w:r>
      <w:r w:rsidRPr="009B368C">
        <w:rPr>
          <w:rFonts w:asciiTheme="minorEastAsia" w:eastAsiaTheme="minorEastAsia" w:hAnsiTheme="minorEastAsia"/>
          <w:sz w:val="21"/>
          <w:szCs w:val="21"/>
        </w:rPr>
        <w:t xml:space="preserve"> </w:t>
      </w:r>
      <w:r w:rsidRPr="009B368C">
        <w:rPr>
          <w:rFonts w:asciiTheme="minorEastAsia" w:eastAsiaTheme="minorEastAsia" w:hAnsiTheme="minorEastAsia" w:hint="eastAsia"/>
          <w:sz w:val="21"/>
          <w:szCs w:val="21"/>
        </w:rPr>
        <w:t>3名以上含まれる方が望ましいと言われている。</w:t>
      </w:r>
    </w:p>
    <w:p w:rsidR="005B6AC2" w:rsidRDefault="005B6AC2" w:rsidP="005B6AC2">
      <w:pPr>
        <w:pStyle w:val="Web"/>
        <w:adjustRightInd w:val="0"/>
        <w:snapToGrid w:val="0"/>
        <w:spacing w:before="0" w:beforeAutospacing="0" w:after="0" w:afterAutospacing="0"/>
        <w:rPr>
          <w:rFonts w:asciiTheme="minorEastAsia" w:eastAsiaTheme="minorEastAsia" w:hAnsiTheme="minorEastAsia"/>
          <w:b/>
          <w:bCs/>
          <w:sz w:val="21"/>
          <w:szCs w:val="21"/>
        </w:rPr>
      </w:pPr>
    </w:p>
    <w:p w:rsidR="00C4505E" w:rsidRPr="00D6520C" w:rsidRDefault="005B6AC2" w:rsidP="00D6520C">
      <w:pPr>
        <w:pStyle w:val="Web"/>
        <w:adjustRightInd w:val="0"/>
        <w:snapToGrid w:val="0"/>
        <w:spacing w:before="0" w:beforeAutospacing="0" w:after="0" w:afterAutospacing="0"/>
        <w:rPr>
          <w:rFonts w:asciiTheme="minorEastAsia" w:eastAsiaTheme="minorEastAsia" w:hAnsiTheme="minorEastAsia"/>
          <w:sz w:val="21"/>
          <w:szCs w:val="21"/>
        </w:rPr>
      </w:pPr>
      <w:r w:rsidRPr="009B368C">
        <w:rPr>
          <w:rFonts w:asciiTheme="minorEastAsia" w:eastAsiaTheme="minorEastAsia" w:hAnsiTheme="minorEastAsia"/>
          <w:b/>
          <w:bCs/>
          <w:sz w:val="21"/>
          <w:szCs w:val="21"/>
        </w:rPr>
        <w:t xml:space="preserve">12. </w:t>
      </w:r>
      <w:r w:rsidRPr="009B368C">
        <w:rPr>
          <w:rFonts w:asciiTheme="minorEastAsia" w:eastAsiaTheme="minorEastAsia" w:hAnsiTheme="minorEastAsia" w:hint="eastAsia"/>
          <w:b/>
          <w:bCs/>
          <w:sz w:val="21"/>
          <w:szCs w:val="21"/>
        </w:rPr>
        <w:t>会計監査人</w:t>
      </w:r>
      <w:r w:rsidRPr="009B368C">
        <w:rPr>
          <w:rFonts w:asciiTheme="minorEastAsia" w:eastAsiaTheme="minorEastAsia" w:hAnsiTheme="minorEastAsia"/>
          <w:sz w:val="21"/>
          <w:szCs w:val="21"/>
        </w:rPr>
        <w:br/>
      </w:r>
      <w:r w:rsidRPr="009B368C">
        <w:rPr>
          <w:rFonts w:asciiTheme="minorEastAsia" w:eastAsiaTheme="minorEastAsia" w:hAnsiTheme="minorEastAsia" w:hint="eastAsia"/>
          <w:sz w:val="21"/>
          <w:szCs w:val="21"/>
        </w:rPr>
        <w:t xml:space="preserve">　毎年度末、すべての資金、会計帳簿およびクラブ財産を監査し、その結果を例会において報告する。会計および経理資格所有者、またはそれに準じる者二名を選任する。</w:t>
      </w:r>
    </w:p>
    <w:p w:rsidR="005B6AC2" w:rsidRPr="00C4505E" w:rsidRDefault="005B6AC2" w:rsidP="002C1D33">
      <w:pPr>
        <w:adjustRightInd w:val="0"/>
        <w:snapToGrid w:val="0"/>
        <w:rPr>
          <w:rFonts w:asciiTheme="minorEastAsia" w:hAnsiTheme="minorEastAsia" w:cs="MS-PMincho"/>
          <w:b/>
          <w:color w:val="000000"/>
          <w:kern w:val="0"/>
          <w:szCs w:val="21"/>
        </w:rPr>
      </w:pPr>
    </w:p>
    <w:p w:rsidR="00C4505E" w:rsidRPr="00C4505E" w:rsidRDefault="00C4505E" w:rsidP="002C1D33">
      <w:pPr>
        <w:adjustRightInd w:val="0"/>
        <w:snapToGrid w:val="0"/>
        <w:rPr>
          <w:rFonts w:asciiTheme="minorEastAsia" w:hAnsiTheme="minorEastAsia" w:cs="MS-PMincho"/>
          <w:b/>
          <w:color w:val="000000"/>
          <w:kern w:val="0"/>
          <w:szCs w:val="21"/>
        </w:rPr>
      </w:pPr>
      <w:r w:rsidRPr="00C4505E">
        <w:rPr>
          <w:rFonts w:asciiTheme="minorEastAsia" w:hAnsiTheme="minorEastAsia" w:cs="MS-PMincho" w:hint="eastAsia"/>
          <w:b/>
          <w:color w:val="000000"/>
          <w:kern w:val="0"/>
          <w:szCs w:val="21"/>
        </w:rPr>
        <w:t>＊＊＊＊＊＊＊＊＊＊＊＊＊＊＊＊＊＊＊＊＊＊＊＊</w:t>
      </w:r>
    </w:p>
    <w:p w:rsidR="00C51A3B" w:rsidRPr="00B140DA" w:rsidRDefault="00B140DA" w:rsidP="002C1D33">
      <w:pPr>
        <w:adjustRightInd w:val="0"/>
        <w:snapToGrid w:val="0"/>
        <w:rPr>
          <w:rFonts w:asciiTheme="minorEastAsia" w:hAnsiTheme="minorEastAsia" w:cs="MS-PMincho"/>
          <w:b/>
          <w:color w:val="000000"/>
          <w:kern w:val="0"/>
          <w:sz w:val="28"/>
          <w:szCs w:val="21"/>
          <w:bdr w:val="single" w:sz="4" w:space="0" w:color="auto"/>
        </w:rPr>
      </w:pPr>
      <w:r w:rsidRPr="00B140DA">
        <w:rPr>
          <w:rFonts w:asciiTheme="minorEastAsia" w:hAnsiTheme="minorEastAsia" w:cs="MS-PMincho" w:hint="eastAsia"/>
          <w:b/>
          <w:color w:val="000000"/>
          <w:kern w:val="0"/>
          <w:sz w:val="28"/>
          <w:szCs w:val="21"/>
          <w:highlight w:val="yellow"/>
          <w:bdr w:val="single" w:sz="4" w:space="0" w:color="auto"/>
        </w:rPr>
        <w:t>CLP　クラブリーダーシッププラン</w:t>
      </w:r>
    </w:p>
    <w:p w:rsidR="00B140DA" w:rsidRDefault="00B140DA" w:rsidP="00B140DA">
      <w:pPr>
        <w:widowControl/>
        <w:jc w:val="left"/>
        <w:rPr>
          <w:b/>
          <w:bCs/>
          <w:sz w:val="28"/>
          <w:szCs w:val="28"/>
        </w:rPr>
      </w:pPr>
      <w:r>
        <w:rPr>
          <w:rFonts w:hint="eastAsia"/>
          <w:b/>
          <w:bCs/>
          <w:sz w:val="28"/>
          <w:szCs w:val="28"/>
        </w:rPr>
        <w:t xml:space="preserve">　　　　　　　　　　　　　　　　　　　　　　　　　　</w:t>
      </w:r>
    </w:p>
    <w:p w:rsidR="00B140DA" w:rsidRPr="009B4DBA" w:rsidRDefault="00B140DA" w:rsidP="00B140DA">
      <w:pPr>
        <w:widowControl/>
        <w:jc w:val="left"/>
        <w:rPr>
          <w:b/>
          <w:bCs/>
          <w:szCs w:val="44"/>
        </w:rPr>
      </w:pPr>
      <w:r>
        <w:rPr>
          <w:rFonts w:hint="eastAsia"/>
          <w:b/>
          <w:bCs/>
          <w:szCs w:val="44"/>
        </w:rPr>
        <w:t>１．</w:t>
      </w:r>
      <w:r w:rsidRPr="009B4DBA">
        <w:rPr>
          <w:b/>
          <w:bCs/>
          <w:szCs w:val="44"/>
        </w:rPr>
        <w:t>CLP</w:t>
      </w:r>
      <w:r w:rsidRPr="009B4DBA">
        <w:rPr>
          <w:rFonts w:hint="eastAsia"/>
          <w:b/>
          <w:bCs/>
          <w:szCs w:val="44"/>
        </w:rPr>
        <w:t>とは</w:t>
      </w:r>
      <w:r w:rsidRPr="009B4DBA">
        <w:rPr>
          <w:b/>
          <w:bCs/>
          <w:szCs w:val="44"/>
        </w:rPr>
        <w:t xml:space="preserve"> </w:t>
      </w:r>
    </w:p>
    <w:p w:rsidR="00B140DA" w:rsidRPr="00B140DA" w:rsidRDefault="00B140DA" w:rsidP="00B140DA">
      <w:pPr>
        <w:pStyle w:val="af0"/>
        <w:widowControl/>
        <w:numPr>
          <w:ilvl w:val="0"/>
          <w:numId w:val="15"/>
        </w:numPr>
        <w:ind w:leftChars="0"/>
        <w:jc w:val="left"/>
        <w:rPr>
          <w:bCs/>
          <w:szCs w:val="44"/>
        </w:rPr>
      </w:pPr>
      <w:r w:rsidRPr="00B140DA">
        <w:rPr>
          <w:rFonts w:hint="eastAsia"/>
          <w:bCs/>
          <w:szCs w:val="44"/>
        </w:rPr>
        <w:t>手続の標準化と諸活動の方向付けを行うための管理的枠組み</w:t>
      </w:r>
      <w:r w:rsidRPr="00B140DA">
        <w:rPr>
          <w:bCs/>
          <w:szCs w:val="44"/>
        </w:rPr>
        <w:t xml:space="preserve"> </w:t>
      </w:r>
    </w:p>
    <w:p w:rsidR="00B140DA" w:rsidRPr="00B140DA" w:rsidRDefault="00B140DA" w:rsidP="00B140DA">
      <w:pPr>
        <w:pStyle w:val="af0"/>
        <w:widowControl/>
        <w:numPr>
          <w:ilvl w:val="0"/>
          <w:numId w:val="15"/>
        </w:numPr>
        <w:ind w:leftChars="0"/>
        <w:jc w:val="left"/>
        <w:rPr>
          <w:bCs/>
          <w:szCs w:val="44"/>
        </w:rPr>
      </w:pPr>
      <w:r w:rsidRPr="00B140DA">
        <w:rPr>
          <w:rFonts w:hint="eastAsia"/>
          <w:bCs/>
          <w:szCs w:val="44"/>
        </w:rPr>
        <w:t>効果的なクラブとなる最善の実践方法</w:t>
      </w:r>
      <w:r w:rsidRPr="00B140DA">
        <w:rPr>
          <w:bCs/>
          <w:szCs w:val="44"/>
        </w:rPr>
        <w:t xml:space="preserve"> </w:t>
      </w:r>
    </w:p>
    <w:p w:rsidR="00B140DA" w:rsidRDefault="00B140DA" w:rsidP="00B140DA">
      <w:pPr>
        <w:widowControl/>
        <w:jc w:val="left"/>
        <w:rPr>
          <w:bCs/>
          <w:szCs w:val="44"/>
        </w:rPr>
      </w:pPr>
    </w:p>
    <w:p w:rsidR="00B140DA" w:rsidRPr="009B4DBA" w:rsidRDefault="00B140DA" w:rsidP="00B140DA">
      <w:pPr>
        <w:widowControl/>
        <w:ind w:firstLineChars="100" w:firstLine="210"/>
        <w:jc w:val="left"/>
        <w:rPr>
          <w:bCs/>
          <w:szCs w:val="44"/>
        </w:rPr>
      </w:pPr>
      <w:r w:rsidRPr="009B4DBA">
        <w:rPr>
          <w:rFonts w:hint="eastAsia"/>
          <w:bCs/>
          <w:szCs w:val="44"/>
        </w:rPr>
        <w:t>２６５０地区では</w:t>
      </w:r>
      <w:r>
        <w:rPr>
          <w:rFonts w:hint="eastAsia"/>
          <w:bCs/>
          <w:szCs w:val="44"/>
        </w:rPr>
        <w:t>、</w:t>
      </w:r>
      <w:r w:rsidRPr="009B4DBA">
        <w:rPr>
          <w:rFonts w:hint="eastAsia"/>
          <w:bCs/>
          <w:szCs w:val="44"/>
        </w:rPr>
        <w:t>２００６～０７年度から８２</w:t>
      </w:r>
      <w:r w:rsidRPr="009B4DBA">
        <w:rPr>
          <w:bCs/>
          <w:szCs w:val="44"/>
        </w:rPr>
        <w:t>RC</w:t>
      </w:r>
      <w:r w:rsidRPr="009B4DBA">
        <w:rPr>
          <w:rFonts w:hint="eastAsia"/>
          <w:bCs/>
          <w:szCs w:val="44"/>
        </w:rPr>
        <w:t>が実施</w:t>
      </w:r>
    </w:p>
    <w:p w:rsidR="00B140DA" w:rsidRDefault="00B140DA" w:rsidP="00B140DA">
      <w:pPr>
        <w:widowControl/>
        <w:jc w:val="left"/>
        <w:rPr>
          <w:b/>
          <w:bCs/>
          <w:sz w:val="22"/>
          <w:szCs w:val="44"/>
        </w:rPr>
      </w:pPr>
    </w:p>
    <w:p w:rsidR="00B140DA" w:rsidRPr="0035402B" w:rsidRDefault="00B140DA" w:rsidP="00B140DA">
      <w:pPr>
        <w:widowControl/>
        <w:jc w:val="left"/>
        <w:rPr>
          <w:sz w:val="22"/>
          <w:szCs w:val="44"/>
        </w:rPr>
      </w:pPr>
      <w:r>
        <w:rPr>
          <w:rFonts w:hint="eastAsia"/>
          <w:b/>
          <w:bCs/>
          <w:sz w:val="22"/>
          <w:szCs w:val="44"/>
        </w:rPr>
        <w:t>２</w:t>
      </w:r>
      <w:r w:rsidRPr="0035402B">
        <w:rPr>
          <w:rFonts w:hint="eastAsia"/>
          <w:b/>
          <w:bCs/>
          <w:sz w:val="22"/>
          <w:szCs w:val="44"/>
        </w:rPr>
        <w:t>．ＣＬＰの基本的考えかた</w:t>
      </w:r>
    </w:p>
    <w:p w:rsidR="00B140DA" w:rsidRDefault="00B140DA" w:rsidP="00B140DA">
      <w:pPr>
        <w:widowControl/>
        <w:jc w:val="left"/>
        <w:rPr>
          <w:szCs w:val="44"/>
        </w:rPr>
      </w:pPr>
    </w:p>
    <w:p w:rsidR="00B140DA" w:rsidRPr="00B140DA" w:rsidRDefault="00B140DA" w:rsidP="00B140DA">
      <w:pPr>
        <w:pStyle w:val="af0"/>
        <w:widowControl/>
        <w:numPr>
          <w:ilvl w:val="0"/>
          <w:numId w:val="16"/>
        </w:numPr>
        <w:ind w:leftChars="0"/>
        <w:jc w:val="left"/>
        <w:rPr>
          <w:szCs w:val="44"/>
        </w:rPr>
      </w:pPr>
      <w:r w:rsidRPr="00B140DA">
        <w:rPr>
          <w:rFonts w:hint="eastAsia"/>
          <w:szCs w:val="44"/>
        </w:rPr>
        <w:t>継続した計画の立案（長期計画）</w:t>
      </w:r>
    </w:p>
    <w:p w:rsidR="00B140DA" w:rsidRPr="00B140DA" w:rsidRDefault="00B140DA" w:rsidP="00B140DA">
      <w:pPr>
        <w:pStyle w:val="af0"/>
        <w:numPr>
          <w:ilvl w:val="0"/>
          <w:numId w:val="16"/>
        </w:numPr>
        <w:ind w:leftChars="0"/>
        <w:rPr>
          <w:szCs w:val="44"/>
        </w:rPr>
      </w:pPr>
      <w:r w:rsidRPr="00B140DA">
        <w:rPr>
          <w:rFonts w:hint="eastAsia"/>
          <w:szCs w:val="44"/>
        </w:rPr>
        <w:t>奉仕活動への全員参加（動機付けのために親睦活動を活用）</w:t>
      </w:r>
    </w:p>
    <w:p w:rsidR="00B140DA" w:rsidRPr="00B140DA" w:rsidRDefault="00B140DA" w:rsidP="00B140DA">
      <w:pPr>
        <w:pStyle w:val="af0"/>
        <w:numPr>
          <w:ilvl w:val="0"/>
          <w:numId w:val="16"/>
        </w:numPr>
        <w:ind w:leftChars="0"/>
        <w:rPr>
          <w:szCs w:val="44"/>
        </w:rPr>
      </w:pPr>
      <w:r w:rsidRPr="00B140DA">
        <w:rPr>
          <w:rFonts w:hint="eastAsia"/>
          <w:szCs w:val="44"/>
        </w:rPr>
        <w:t>意思決定の際のコンセンサス</w:t>
      </w:r>
    </w:p>
    <w:p w:rsidR="00B140DA" w:rsidRPr="00B140DA" w:rsidRDefault="00B140DA" w:rsidP="00B140DA">
      <w:pPr>
        <w:pStyle w:val="af0"/>
        <w:numPr>
          <w:ilvl w:val="0"/>
          <w:numId w:val="16"/>
        </w:numPr>
        <w:ind w:leftChars="0"/>
        <w:rPr>
          <w:szCs w:val="44"/>
        </w:rPr>
      </w:pPr>
      <w:r w:rsidRPr="00B140DA">
        <w:rPr>
          <w:rFonts w:hint="eastAsia"/>
          <w:szCs w:val="44"/>
        </w:rPr>
        <w:t>連続性の促進（３年）</w:t>
      </w:r>
    </w:p>
    <w:p w:rsidR="00B140DA" w:rsidRPr="00B140DA" w:rsidRDefault="00B140DA" w:rsidP="00B140DA">
      <w:pPr>
        <w:pStyle w:val="af0"/>
        <w:numPr>
          <w:ilvl w:val="0"/>
          <w:numId w:val="16"/>
        </w:numPr>
        <w:ind w:leftChars="0"/>
        <w:rPr>
          <w:szCs w:val="44"/>
        </w:rPr>
      </w:pPr>
      <w:r w:rsidRPr="00B140DA">
        <w:rPr>
          <w:rFonts w:hint="eastAsia"/>
          <w:szCs w:val="44"/>
        </w:rPr>
        <w:t>将来のリーダーの育成（</w:t>
      </w:r>
      <w:r w:rsidRPr="00B140DA">
        <w:rPr>
          <w:szCs w:val="44"/>
        </w:rPr>
        <w:t>R</w:t>
      </w:r>
      <w:r w:rsidRPr="00B140DA">
        <w:rPr>
          <w:rFonts w:hint="eastAsia"/>
          <w:szCs w:val="44"/>
        </w:rPr>
        <w:t>教育）</w:t>
      </w:r>
    </w:p>
    <w:p w:rsidR="00B140DA" w:rsidRPr="00B140DA" w:rsidRDefault="00B140DA" w:rsidP="00B140DA">
      <w:pPr>
        <w:pStyle w:val="af0"/>
        <w:numPr>
          <w:ilvl w:val="0"/>
          <w:numId w:val="16"/>
        </w:numPr>
        <w:ind w:leftChars="0"/>
        <w:rPr>
          <w:szCs w:val="44"/>
        </w:rPr>
      </w:pPr>
      <w:r w:rsidRPr="00B140DA">
        <w:rPr>
          <w:rFonts w:hint="eastAsia"/>
          <w:szCs w:val="44"/>
        </w:rPr>
        <w:t>運営の機能化・簡素化</w:t>
      </w:r>
    </w:p>
    <w:p w:rsidR="00B140DA" w:rsidRPr="00373DBB" w:rsidRDefault="00B140DA" w:rsidP="00B140DA">
      <w:pPr>
        <w:rPr>
          <w:rFonts w:ascii="ＭＳ 明朝" w:hAnsi="ＭＳ 明朝"/>
          <w:szCs w:val="21"/>
        </w:rPr>
      </w:pPr>
    </w:p>
    <w:p w:rsidR="00B140DA" w:rsidRPr="00B140DA" w:rsidRDefault="00B140DA" w:rsidP="00B140DA">
      <w:pPr>
        <w:pStyle w:val="af0"/>
        <w:adjustRightInd w:val="0"/>
        <w:snapToGrid w:val="0"/>
        <w:ind w:leftChars="0" w:left="0"/>
        <w:rPr>
          <w:rFonts w:asciiTheme="minorEastAsia" w:hAnsiTheme="minorEastAsia"/>
          <w:b/>
          <w:szCs w:val="21"/>
        </w:rPr>
      </w:pPr>
      <w:r w:rsidRPr="00B140DA">
        <w:rPr>
          <w:rFonts w:asciiTheme="minorEastAsia" w:hAnsiTheme="minorEastAsia" w:hint="eastAsia"/>
          <w:b/>
          <w:szCs w:val="21"/>
        </w:rPr>
        <w:t>３．ＣＬＰを実施するにあったての手順</w:t>
      </w:r>
    </w:p>
    <w:p w:rsidR="00B140DA" w:rsidRPr="00B140DA" w:rsidRDefault="00B140DA" w:rsidP="00B140DA">
      <w:pPr>
        <w:adjustRightInd w:val="0"/>
        <w:snapToGrid w:val="0"/>
        <w:rPr>
          <w:rFonts w:asciiTheme="minorEastAsia" w:hAnsiTheme="minorEastAsia" w:cs="MS-PMincho"/>
          <w:color w:val="000000"/>
          <w:kern w:val="0"/>
          <w:szCs w:val="21"/>
        </w:rPr>
      </w:pPr>
    </w:p>
    <w:p w:rsidR="00B140DA" w:rsidRPr="00B140DA" w:rsidRDefault="00B140DA" w:rsidP="00B140DA">
      <w:pPr>
        <w:autoSpaceDE w:val="0"/>
        <w:autoSpaceDN w:val="0"/>
        <w:adjustRightInd w:val="0"/>
        <w:snapToGrid w:val="0"/>
        <w:jc w:val="left"/>
        <w:rPr>
          <w:rFonts w:asciiTheme="minorEastAsia" w:hAnsiTheme="minorEastAsia" w:cs="HiraKakuStd-W8"/>
          <w:b/>
          <w:kern w:val="0"/>
          <w:szCs w:val="21"/>
        </w:rPr>
      </w:pPr>
      <w:r w:rsidRPr="00B140DA">
        <w:rPr>
          <w:rFonts w:asciiTheme="minorEastAsia" w:hAnsiTheme="minorEastAsia" w:cs="HiraKakuStd-W8" w:hint="eastAsia"/>
          <w:b/>
          <w:kern w:val="0"/>
          <w:szCs w:val="21"/>
        </w:rPr>
        <w:t>①　クラブの</w:t>
      </w:r>
      <w:r w:rsidRPr="00B140DA">
        <w:rPr>
          <w:rFonts w:asciiTheme="minorEastAsia" w:hAnsiTheme="minorEastAsia" w:cs="HiraKakuStd-W8"/>
          <w:b/>
          <w:kern w:val="0"/>
          <w:szCs w:val="21"/>
        </w:rPr>
        <w:t>5</w:t>
      </w:r>
      <w:r w:rsidRPr="00B140DA">
        <w:rPr>
          <w:rFonts w:asciiTheme="minorEastAsia" w:hAnsiTheme="minorEastAsia" w:cs="HiraKakuStd-W8" w:hint="eastAsia"/>
          <w:b/>
          <w:kern w:val="0"/>
          <w:szCs w:val="21"/>
        </w:rPr>
        <w:t>年後の姿を思い描く</w:t>
      </w:r>
    </w:p>
    <w:p w:rsidR="00B140DA" w:rsidRPr="00B140DA" w:rsidRDefault="00B140DA" w:rsidP="00B140DA">
      <w:pPr>
        <w:autoSpaceDE w:val="0"/>
        <w:autoSpaceDN w:val="0"/>
        <w:adjustRightInd w:val="0"/>
        <w:snapToGrid w:val="0"/>
        <w:jc w:val="left"/>
        <w:rPr>
          <w:rFonts w:asciiTheme="minorEastAsia" w:hAnsiTheme="minorEastAsia" w:cs="FutoMinA101Pro-Bold"/>
          <w:bCs/>
          <w:kern w:val="0"/>
          <w:szCs w:val="21"/>
        </w:rPr>
      </w:pPr>
      <w:r w:rsidRPr="00B140DA">
        <w:rPr>
          <w:rFonts w:asciiTheme="minorEastAsia" w:hAnsiTheme="minorEastAsia" w:cs="FutoMinA101Pro-Bold" w:hint="eastAsia"/>
          <w:bCs/>
          <w:kern w:val="0"/>
          <w:szCs w:val="21"/>
        </w:rPr>
        <w:t>クラブの</w:t>
      </w:r>
      <w:r w:rsidRPr="00B140DA">
        <w:rPr>
          <w:rFonts w:asciiTheme="minorEastAsia" w:hAnsiTheme="minorEastAsia" w:cs="FutoMinA101Pro-Bold"/>
          <w:bCs/>
          <w:kern w:val="0"/>
          <w:szCs w:val="21"/>
        </w:rPr>
        <w:t>5</w:t>
      </w:r>
      <w:r w:rsidRPr="00B140DA">
        <w:rPr>
          <w:rFonts w:asciiTheme="minorEastAsia" w:hAnsiTheme="minorEastAsia" w:cs="FutoMinA101Pro-Bold" w:hint="eastAsia"/>
          <w:bCs/>
          <w:kern w:val="0"/>
          <w:szCs w:val="21"/>
        </w:rPr>
        <w:t>年後のビジョンを話し合い、その実現に向けた実行項目を具体的に挙げていきましょう。会員増強、奉仕プロジェクト、公共イメージの向上、リーダーの育成、ロータリー財団への参加などの要素を盛り込んだ長期目標を決め、クラブの戦略計画を立てていますか？必要に応じて計画に修正を加えながら、長期目標の達成に向けてクラブ全体で取り組むことが大切です。</w:t>
      </w:r>
    </w:p>
    <w:p w:rsidR="00B140DA" w:rsidRPr="00B140DA" w:rsidRDefault="00B140DA" w:rsidP="00B140DA">
      <w:pPr>
        <w:autoSpaceDE w:val="0"/>
        <w:autoSpaceDN w:val="0"/>
        <w:adjustRightInd w:val="0"/>
        <w:snapToGrid w:val="0"/>
        <w:jc w:val="left"/>
        <w:rPr>
          <w:rFonts w:asciiTheme="minorEastAsia" w:hAnsiTheme="minorEastAsia" w:cs="HiraKakuStd-W8"/>
          <w:kern w:val="0"/>
          <w:szCs w:val="21"/>
          <w:shd w:val="pct15" w:color="auto" w:fill="FFFFFF"/>
        </w:rPr>
      </w:pPr>
      <w:r w:rsidRPr="00B140DA">
        <w:rPr>
          <w:rFonts w:asciiTheme="minorEastAsia" w:hAnsiTheme="minorEastAsia" w:cs="HiraKakuStd-W8" w:hint="eastAsia"/>
          <w:kern w:val="0"/>
          <w:szCs w:val="21"/>
          <w:shd w:val="pct15" w:color="auto" w:fill="FFFFFF"/>
        </w:rPr>
        <w:t>アイデア：クラブでやってみよう</w:t>
      </w:r>
    </w:p>
    <w:p w:rsidR="00B140DA" w:rsidRPr="00B140DA" w:rsidRDefault="00B140DA" w:rsidP="00B140DA">
      <w:pPr>
        <w:pStyle w:val="af0"/>
        <w:numPr>
          <w:ilvl w:val="0"/>
          <w:numId w:val="17"/>
        </w:numPr>
        <w:autoSpaceDE w:val="0"/>
        <w:autoSpaceDN w:val="0"/>
        <w:adjustRightInd w:val="0"/>
        <w:snapToGrid w:val="0"/>
        <w:ind w:leftChars="0"/>
        <w:jc w:val="left"/>
        <w:rPr>
          <w:rFonts w:asciiTheme="minorEastAsia" w:hAnsiTheme="minorEastAsia" w:cs="FutoMinA101Pro-Bold"/>
          <w:bCs/>
          <w:kern w:val="0"/>
          <w:szCs w:val="21"/>
        </w:rPr>
      </w:pPr>
      <w:r w:rsidRPr="00B140DA">
        <w:rPr>
          <w:rFonts w:asciiTheme="minorEastAsia" w:hAnsiTheme="minorEastAsia" w:cs="FutoMinA101Pro-Bold"/>
          <w:bCs/>
          <w:kern w:val="0"/>
          <w:szCs w:val="21"/>
        </w:rPr>
        <w:t>1</w:t>
      </w:r>
      <w:r w:rsidRPr="00B140DA">
        <w:rPr>
          <w:rFonts w:asciiTheme="minorEastAsia" w:hAnsiTheme="minorEastAsia" w:cs="FutoMinA101Pro-Bold" w:hint="eastAsia"/>
          <w:bCs/>
          <w:kern w:val="0"/>
          <w:szCs w:val="21"/>
        </w:rPr>
        <w:t>カ月間、例会をクラブの戦略計画づくりにあてる（「戦略計画立案ガイド」を</w:t>
      </w:r>
    </w:p>
    <w:p w:rsidR="00B140DA" w:rsidRPr="00B140DA" w:rsidRDefault="00B140DA" w:rsidP="00B140DA">
      <w:pPr>
        <w:pStyle w:val="af0"/>
        <w:autoSpaceDE w:val="0"/>
        <w:autoSpaceDN w:val="0"/>
        <w:adjustRightInd w:val="0"/>
        <w:snapToGrid w:val="0"/>
        <w:ind w:leftChars="0" w:left="420"/>
        <w:jc w:val="left"/>
        <w:rPr>
          <w:rFonts w:asciiTheme="minorEastAsia" w:hAnsiTheme="minorEastAsia" w:cs="FutoMinA101Pro-Bold"/>
          <w:bCs/>
          <w:kern w:val="0"/>
          <w:szCs w:val="21"/>
        </w:rPr>
      </w:pPr>
      <w:r w:rsidRPr="00B140DA">
        <w:rPr>
          <w:rFonts w:asciiTheme="minorEastAsia" w:hAnsiTheme="minorEastAsia" w:cs="FutoMinA101Pro-Bold" w:hint="eastAsia"/>
          <w:bCs/>
          <w:kern w:val="0"/>
          <w:szCs w:val="21"/>
        </w:rPr>
        <w:t>活用する）。</w:t>
      </w:r>
    </w:p>
    <w:p w:rsidR="00B140DA" w:rsidRPr="00B140DA" w:rsidRDefault="00B140DA" w:rsidP="00B140DA">
      <w:pPr>
        <w:pStyle w:val="af0"/>
        <w:numPr>
          <w:ilvl w:val="0"/>
          <w:numId w:val="17"/>
        </w:numPr>
        <w:autoSpaceDE w:val="0"/>
        <w:autoSpaceDN w:val="0"/>
        <w:adjustRightInd w:val="0"/>
        <w:snapToGrid w:val="0"/>
        <w:ind w:leftChars="0"/>
        <w:jc w:val="left"/>
        <w:rPr>
          <w:rFonts w:asciiTheme="minorEastAsia" w:hAnsiTheme="minorEastAsia" w:cs="FutoMinA101Pro-Bold"/>
          <w:bCs/>
          <w:kern w:val="0"/>
          <w:szCs w:val="21"/>
        </w:rPr>
      </w:pPr>
      <w:r w:rsidRPr="00B140DA">
        <w:rPr>
          <w:rFonts w:asciiTheme="minorEastAsia" w:hAnsiTheme="minorEastAsia" w:cs="FutoMinA101Pro-Bold"/>
          <w:bCs/>
          <w:kern w:val="0"/>
          <w:szCs w:val="21"/>
        </w:rPr>
        <w:t>1</w:t>
      </w:r>
      <w:r w:rsidRPr="00B140DA">
        <w:rPr>
          <w:rFonts w:asciiTheme="minorEastAsia" w:hAnsiTheme="minorEastAsia" w:cs="FutoMinA101Pro-Bold" w:hint="eastAsia"/>
          <w:bCs/>
          <w:kern w:val="0"/>
          <w:szCs w:val="21"/>
        </w:rPr>
        <w:t>回の例会を違う場所で開いてみる。気分を変えることで新しいアイデアが生まれたり、リラックスした雰囲気の中で気兼ねのない話し合いができるかもしれません。</w:t>
      </w:r>
    </w:p>
    <w:p w:rsidR="00B140DA" w:rsidRPr="00B140DA" w:rsidRDefault="00B140DA" w:rsidP="00B140DA">
      <w:pPr>
        <w:pStyle w:val="af0"/>
        <w:numPr>
          <w:ilvl w:val="0"/>
          <w:numId w:val="17"/>
        </w:numPr>
        <w:adjustRightInd w:val="0"/>
        <w:snapToGrid w:val="0"/>
        <w:ind w:leftChars="0"/>
        <w:rPr>
          <w:rFonts w:asciiTheme="minorEastAsia" w:hAnsiTheme="minorEastAsia" w:cs="MS-PMincho"/>
          <w:color w:val="000000"/>
          <w:kern w:val="0"/>
          <w:szCs w:val="21"/>
        </w:rPr>
      </w:pPr>
      <w:r w:rsidRPr="00B140DA">
        <w:rPr>
          <w:rFonts w:asciiTheme="minorEastAsia" w:hAnsiTheme="minorEastAsia" w:cs="FutoMinA101Pro-Bold" w:hint="eastAsia"/>
          <w:bCs/>
          <w:kern w:val="0"/>
          <w:szCs w:val="21"/>
        </w:rPr>
        <w:lastRenderedPageBreak/>
        <w:t>全会員の積極的な参加を目指す</w:t>
      </w:r>
      <w:r w:rsidRPr="00B140DA">
        <w:rPr>
          <w:rFonts w:asciiTheme="minorEastAsia" w:hAnsiTheme="minorEastAsia" w:cs="FutoMinA101Pro-Bold"/>
          <w:bCs/>
          <w:kern w:val="0"/>
          <w:szCs w:val="21"/>
        </w:rPr>
        <w:t>5</w:t>
      </w:r>
      <w:r w:rsidRPr="00B140DA">
        <w:rPr>
          <w:rFonts w:asciiTheme="minorEastAsia" w:hAnsiTheme="minorEastAsia" w:cs="FutoMinA101Pro-Bold" w:hint="eastAsia"/>
          <w:bCs/>
          <w:kern w:val="0"/>
          <w:szCs w:val="21"/>
        </w:rPr>
        <w:t>カ年計画を立てる。</w:t>
      </w:r>
    </w:p>
    <w:p w:rsidR="00B140DA" w:rsidRDefault="00B140DA" w:rsidP="00B140DA">
      <w:pPr>
        <w:autoSpaceDE w:val="0"/>
        <w:autoSpaceDN w:val="0"/>
        <w:adjustRightInd w:val="0"/>
        <w:snapToGrid w:val="0"/>
        <w:jc w:val="left"/>
        <w:rPr>
          <w:rFonts w:asciiTheme="minorEastAsia" w:hAnsiTheme="minorEastAsia" w:cs="HiraKakuStd-W8"/>
          <w:kern w:val="0"/>
          <w:szCs w:val="21"/>
        </w:rPr>
      </w:pPr>
    </w:p>
    <w:p w:rsidR="00B140DA" w:rsidRPr="00B140DA" w:rsidRDefault="00B140DA" w:rsidP="00B140DA">
      <w:pPr>
        <w:autoSpaceDE w:val="0"/>
        <w:autoSpaceDN w:val="0"/>
        <w:adjustRightInd w:val="0"/>
        <w:snapToGrid w:val="0"/>
        <w:jc w:val="left"/>
        <w:rPr>
          <w:rFonts w:asciiTheme="minorEastAsia" w:hAnsiTheme="minorEastAsia" w:cs="HiraKakuStd-W8"/>
          <w:b/>
          <w:kern w:val="0"/>
          <w:szCs w:val="21"/>
        </w:rPr>
      </w:pPr>
      <w:r w:rsidRPr="00B140DA">
        <w:rPr>
          <w:rFonts w:asciiTheme="minorEastAsia" w:hAnsiTheme="minorEastAsia" w:cs="HiraKakuStd-W8" w:hint="eastAsia"/>
          <w:b/>
          <w:kern w:val="0"/>
          <w:szCs w:val="21"/>
        </w:rPr>
        <w:t>②　年度目標を立て、ロータリークラブ・セントラルに入力する</w:t>
      </w:r>
    </w:p>
    <w:p w:rsidR="00B140DA" w:rsidRPr="00B140DA" w:rsidRDefault="00B140DA" w:rsidP="00B140DA">
      <w:pPr>
        <w:autoSpaceDE w:val="0"/>
        <w:autoSpaceDN w:val="0"/>
        <w:adjustRightInd w:val="0"/>
        <w:snapToGrid w:val="0"/>
        <w:jc w:val="left"/>
        <w:rPr>
          <w:rFonts w:asciiTheme="minorEastAsia" w:hAnsiTheme="minorEastAsia" w:cs="FutoMinA101Pro-Bold"/>
          <w:bCs/>
          <w:kern w:val="0"/>
          <w:szCs w:val="21"/>
        </w:rPr>
      </w:pPr>
      <w:r w:rsidRPr="00B140DA">
        <w:rPr>
          <w:rFonts w:asciiTheme="minorEastAsia" w:hAnsiTheme="minorEastAsia" w:cs="FutoMinA101Pro-Bold" w:hint="eastAsia"/>
          <w:bCs/>
          <w:kern w:val="0"/>
          <w:szCs w:val="21"/>
        </w:rPr>
        <w:t>長期目標を立てたら、その達成に向けた現実的で測定可能な年度目標を立てましょう。年度目標をロータリークラブ・セントラルに入力し、その進捗状況を記録すれば、クラブ会員全員がいつでも目標の達成度を確認できます。情報を定期的に更新し、常に最新情報が表示されるようにしましょう。</w:t>
      </w:r>
    </w:p>
    <w:p w:rsidR="00395D95" w:rsidRDefault="00395D95" w:rsidP="00B140DA">
      <w:pPr>
        <w:autoSpaceDE w:val="0"/>
        <w:autoSpaceDN w:val="0"/>
        <w:adjustRightInd w:val="0"/>
        <w:snapToGrid w:val="0"/>
        <w:jc w:val="left"/>
        <w:rPr>
          <w:rFonts w:asciiTheme="minorEastAsia" w:hAnsiTheme="minorEastAsia" w:cs="HiraKakuStd-W8"/>
          <w:kern w:val="0"/>
          <w:szCs w:val="21"/>
          <w:shd w:val="pct15" w:color="auto" w:fill="FFFFFF"/>
        </w:rPr>
      </w:pPr>
    </w:p>
    <w:p w:rsidR="00B140DA" w:rsidRPr="00027842" w:rsidRDefault="00B140DA" w:rsidP="00B140DA">
      <w:pPr>
        <w:autoSpaceDE w:val="0"/>
        <w:autoSpaceDN w:val="0"/>
        <w:adjustRightInd w:val="0"/>
        <w:snapToGrid w:val="0"/>
        <w:jc w:val="left"/>
        <w:rPr>
          <w:rFonts w:asciiTheme="minorEastAsia" w:hAnsiTheme="minorEastAsia" w:cs="HiraKakuStd-W8"/>
          <w:kern w:val="0"/>
          <w:szCs w:val="21"/>
          <w:shd w:val="pct15" w:color="auto" w:fill="FFFFFF"/>
        </w:rPr>
      </w:pPr>
      <w:r w:rsidRPr="00027842">
        <w:rPr>
          <w:rFonts w:asciiTheme="minorEastAsia" w:hAnsiTheme="minorEastAsia" w:cs="HiraKakuStd-W8" w:hint="eastAsia"/>
          <w:kern w:val="0"/>
          <w:szCs w:val="21"/>
          <w:shd w:val="pct15" w:color="auto" w:fill="FFFFFF"/>
        </w:rPr>
        <w:t>アイデア：クラブでやってみよう</w:t>
      </w:r>
    </w:p>
    <w:p w:rsidR="00B140DA" w:rsidRPr="00395D95" w:rsidRDefault="00B140DA" w:rsidP="00395D95">
      <w:pPr>
        <w:pStyle w:val="af0"/>
        <w:numPr>
          <w:ilvl w:val="0"/>
          <w:numId w:val="19"/>
        </w:numPr>
        <w:autoSpaceDE w:val="0"/>
        <w:autoSpaceDN w:val="0"/>
        <w:adjustRightInd w:val="0"/>
        <w:snapToGrid w:val="0"/>
        <w:ind w:leftChars="0"/>
        <w:jc w:val="left"/>
        <w:rPr>
          <w:rFonts w:asciiTheme="minorEastAsia" w:hAnsiTheme="minorEastAsia" w:cs="FutoMinA101Pro-Bold"/>
          <w:bCs/>
          <w:kern w:val="0"/>
          <w:szCs w:val="21"/>
        </w:rPr>
      </w:pPr>
      <w:r w:rsidRPr="00395D95">
        <w:rPr>
          <w:rFonts w:asciiTheme="minorEastAsia" w:hAnsiTheme="minorEastAsia" w:cs="FutoMinA101Pro-Bold" w:hint="eastAsia"/>
          <w:bCs/>
          <w:kern w:val="0"/>
          <w:szCs w:val="21"/>
        </w:rPr>
        <w:t>クラブが得意としている活動や分野を見つけ、その長所をさらに伸ばす。</w:t>
      </w:r>
    </w:p>
    <w:p w:rsidR="00B140DA" w:rsidRPr="00395D95" w:rsidRDefault="00B140DA" w:rsidP="00395D95">
      <w:pPr>
        <w:pStyle w:val="af0"/>
        <w:numPr>
          <w:ilvl w:val="0"/>
          <w:numId w:val="19"/>
        </w:numPr>
        <w:autoSpaceDE w:val="0"/>
        <w:autoSpaceDN w:val="0"/>
        <w:adjustRightInd w:val="0"/>
        <w:snapToGrid w:val="0"/>
        <w:ind w:leftChars="0"/>
        <w:jc w:val="left"/>
        <w:rPr>
          <w:rFonts w:asciiTheme="minorEastAsia" w:hAnsiTheme="minorEastAsia" w:cs="FutoMinA101Pro-Bold"/>
          <w:bCs/>
          <w:kern w:val="0"/>
          <w:szCs w:val="21"/>
        </w:rPr>
      </w:pPr>
      <w:r w:rsidRPr="00395D95">
        <w:rPr>
          <w:rFonts w:asciiTheme="minorEastAsia" w:hAnsiTheme="minorEastAsia" w:cs="FutoMinA101Pro-Bold" w:hint="eastAsia"/>
          <w:bCs/>
          <w:kern w:val="0"/>
          <w:szCs w:val="21"/>
        </w:rPr>
        <w:t>地域社会のニーズに取り組むような年度目標を、各委員会に提案してもらう。</w:t>
      </w:r>
    </w:p>
    <w:p w:rsidR="00B140DA" w:rsidRPr="00395D95" w:rsidRDefault="00B140DA" w:rsidP="00395D95">
      <w:pPr>
        <w:pStyle w:val="af0"/>
        <w:numPr>
          <w:ilvl w:val="0"/>
          <w:numId w:val="19"/>
        </w:numPr>
        <w:adjustRightInd w:val="0"/>
        <w:snapToGrid w:val="0"/>
        <w:ind w:leftChars="0"/>
        <w:rPr>
          <w:rFonts w:asciiTheme="minorEastAsia" w:hAnsiTheme="minorEastAsia" w:cs="FutoMinA101Pro-Bold"/>
          <w:bCs/>
          <w:kern w:val="0"/>
          <w:szCs w:val="21"/>
        </w:rPr>
      </w:pPr>
      <w:r w:rsidRPr="00395D95">
        <w:rPr>
          <w:rFonts w:asciiTheme="minorEastAsia" w:hAnsiTheme="minorEastAsia" w:cs="FutoMinA101Pro-Bold" w:hint="eastAsia"/>
          <w:bCs/>
          <w:kern w:val="0"/>
          <w:szCs w:val="21"/>
        </w:rPr>
        <w:t>月</w:t>
      </w:r>
      <w:r w:rsidRPr="00395D95">
        <w:rPr>
          <w:rFonts w:asciiTheme="minorEastAsia" w:hAnsiTheme="minorEastAsia" w:cs="FutoMinA101Pro-Bold"/>
          <w:bCs/>
          <w:kern w:val="0"/>
          <w:szCs w:val="21"/>
        </w:rPr>
        <w:t>1</w:t>
      </w:r>
      <w:r w:rsidRPr="00395D95">
        <w:rPr>
          <w:rFonts w:asciiTheme="minorEastAsia" w:hAnsiTheme="minorEastAsia" w:cs="FutoMinA101Pro-Bold" w:hint="eastAsia"/>
          <w:bCs/>
          <w:kern w:val="0"/>
          <w:szCs w:val="21"/>
        </w:rPr>
        <w:t>回の例会で目標に向けた進捗報告を行い、会員全員に進展を伝える。</w:t>
      </w:r>
    </w:p>
    <w:p w:rsidR="00B140DA" w:rsidRPr="00B140DA" w:rsidRDefault="00B140DA" w:rsidP="00B140DA">
      <w:pPr>
        <w:autoSpaceDE w:val="0"/>
        <w:autoSpaceDN w:val="0"/>
        <w:adjustRightInd w:val="0"/>
        <w:snapToGrid w:val="0"/>
        <w:jc w:val="left"/>
        <w:rPr>
          <w:rFonts w:asciiTheme="minorEastAsia" w:hAnsiTheme="minorEastAsia" w:cs="HiraKakuStd-W8"/>
          <w:color w:val="FFFFFF"/>
          <w:kern w:val="0"/>
          <w:szCs w:val="21"/>
        </w:rPr>
      </w:pPr>
      <w:r w:rsidRPr="00B140DA">
        <w:rPr>
          <w:rFonts w:asciiTheme="minorEastAsia" w:hAnsiTheme="minorEastAsia" w:cs="HiraKakuStd-W8"/>
          <w:color w:val="FFFFFF"/>
          <w:kern w:val="0"/>
          <w:szCs w:val="21"/>
        </w:rPr>
        <w:t>3</w:t>
      </w:r>
    </w:p>
    <w:p w:rsidR="00B140DA" w:rsidRPr="00395D95" w:rsidRDefault="00395D95" w:rsidP="00B140DA">
      <w:pPr>
        <w:autoSpaceDE w:val="0"/>
        <w:autoSpaceDN w:val="0"/>
        <w:adjustRightInd w:val="0"/>
        <w:snapToGrid w:val="0"/>
        <w:jc w:val="left"/>
        <w:rPr>
          <w:rFonts w:asciiTheme="minorEastAsia" w:hAnsiTheme="minorEastAsia" w:cs="HiraKakuStd-W8"/>
          <w:b/>
          <w:color w:val="FFFFFF"/>
          <w:kern w:val="0"/>
          <w:szCs w:val="21"/>
        </w:rPr>
      </w:pPr>
      <w:r w:rsidRPr="00395D95">
        <w:rPr>
          <w:rFonts w:asciiTheme="minorEastAsia" w:hAnsiTheme="minorEastAsia" w:cs="HiraKakuStd-W8" w:hint="eastAsia"/>
          <w:b/>
          <w:kern w:val="0"/>
          <w:szCs w:val="21"/>
        </w:rPr>
        <w:t xml:space="preserve">③　</w:t>
      </w:r>
      <w:r w:rsidR="00B140DA" w:rsidRPr="00395D95">
        <w:rPr>
          <w:rFonts w:asciiTheme="minorEastAsia" w:hAnsiTheme="minorEastAsia" w:cs="HiraKakuStd-W8" w:hint="eastAsia"/>
          <w:b/>
          <w:color w:val="000000"/>
          <w:kern w:val="0"/>
          <w:szCs w:val="21"/>
        </w:rPr>
        <w:t>クラブ協議会を通じて全会員の積極的な参加を促し、情報を伝える</w:t>
      </w:r>
    </w:p>
    <w:p w:rsidR="00B140DA" w:rsidRPr="00B140DA" w:rsidRDefault="00B140DA" w:rsidP="00B140DA">
      <w:pPr>
        <w:autoSpaceDE w:val="0"/>
        <w:autoSpaceDN w:val="0"/>
        <w:adjustRightInd w:val="0"/>
        <w:snapToGrid w:val="0"/>
        <w:jc w:val="left"/>
        <w:rPr>
          <w:rFonts w:asciiTheme="minorEastAsia" w:hAnsiTheme="minorEastAsia" w:cs="FutoMinA101Pro-Bold"/>
          <w:bCs/>
          <w:color w:val="000000"/>
          <w:kern w:val="0"/>
          <w:szCs w:val="21"/>
        </w:rPr>
      </w:pPr>
      <w:r w:rsidRPr="00B140DA">
        <w:rPr>
          <w:rFonts w:asciiTheme="minorEastAsia" w:hAnsiTheme="minorEastAsia" w:cs="FutoMinA101Pro-Bold" w:hint="eastAsia"/>
          <w:bCs/>
          <w:color w:val="000000"/>
          <w:kern w:val="0"/>
          <w:szCs w:val="21"/>
        </w:rPr>
        <w:t>クラブへの参加を実感してもらえるのが、クラブ協議会です。クラブの目標や活動について全会員が意見やアイデアを交換する場があれば、全員の知識や経験を最大限に生かして地元のニーズに取り組むことができるでしょう。クラブ協議会は、会員の活動意欲を高め、奉仕への熱意をクラブ全体で高めることのできる機会です。</w:t>
      </w:r>
    </w:p>
    <w:p w:rsidR="00395D95" w:rsidRDefault="00395D95" w:rsidP="00B140DA">
      <w:pPr>
        <w:autoSpaceDE w:val="0"/>
        <w:autoSpaceDN w:val="0"/>
        <w:adjustRightInd w:val="0"/>
        <w:snapToGrid w:val="0"/>
        <w:jc w:val="left"/>
        <w:rPr>
          <w:rFonts w:asciiTheme="minorEastAsia" w:hAnsiTheme="minorEastAsia" w:cs="HiraKakuStd-W8"/>
          <w:color w:val="000000"/>
          <w:kern w:val="0"/>
          <w:szCs w:val="21"/>
        </w:rPr>
      </w:pPr>
    </w:p>
    <w:p w:rsidR="00B140DA" w:rsidRPr="00395D95" w:rsidRDefault="00B140DA" w:rsidP="00B140DA">
      <w:pPr>
        <w:autoSpaceDE w:val="0"/>
        <w:autoSpaceDN w:val="0"/>
        <w:adjustRightInd w:val="0"/>
        <w:snapToGrid w:val="0"/>
        <w:jc w:val="left"/>
        <w:rPr>
          <w:rFonts w:asciiTheme="minorEastAsia" w:hAnsiTheme="minorEastAsia" w:cs="HiraKakuStd-W8"/>
          <w:color w:val="000000"/>
          <w:kern w:val="0"/>
          <w:szCs w:val="21"/>
          <w:shd w:val="pct15" w:color="auto" w:fill="FFFFFF"/>
        </w:rPr>
      </w:pPr>
      <w:r w:rsidRPr="00395D95">
        <w:rPr>
          <w:rFonts w:asciiTheme="minorEastAsia" w:hAnsiTheme="minorEastAsia" w:cs="HiraKakuStd-W8" w:hint="eastAsia"/>
          <w:color w:val="000000"/>
          <w:kern w:val="0"/>
          <w:szCs w:val="21"/>
          <w:shd w:val="pct15" w:color="auto" w:fill="FFFFFF"/>
        </w:rPr>
        <w:t>アイデア：クラブでやってみよう</w:t>
      </w:r>
    </w:p>
    <w:p w:rsidR="00B140DA" w:rsidRPr="00395D95" w:rsidRDefault="00B140DA" w:rsidP="00395D95">
      <w:pPr>
        <w:pStyle w:val="af0"/>
        <w:numPr>
          <w:ilvl w:val="0"/>
          <w:numId w:val="21"/>
        </w:numPr>
        <w:autoSpaceDE w:val="0"/>
        <w:autoSpaceDN w:val="0"/>
        <w:adjustRightInd w:val="0"/>
        <w:snapToGrid w:val="0"/>
        <w:ind w:leftChars="0"/>
        <w:jc w:val="left"/>
        <w:rPr>
          <w:rFonts w:asciiTheme="minorEastAsia" w:hAnsiTheme="minorEastAsia" w:cs="FutoMinA101Pro-Bold"/>
          <w:bCs/>
          <w:color w:val="000000"/>
          <w:kern w:val="0"/>
          <w:szCs w:val="21"/>
        </w:rPr>
      </w:pPr>
      <w:r w:rsidRPr="00395D95">
        <w:rPr>
          <w:rFonts w:asciiTheme="minorEastAsia" w:hAnsiTheme="minorEastAsia" w:cs="FutoMinA101Pro-Bold" w:hint="eastAsia"/>
          <w:bCs/>
          <w:color w:val="000000"/>
          <w:kern w:val="0"/>
          <w:szCs w:val="21"/>
        </w:rPr>
        <w:t xml:space="preserve">近隣クラブの会長同士が例会に出席し合う「会長交換」を行う。交換の後にクラブ協議会を開き、その経験について会員に話す。　</w:t>
      </w:r>
    </w:p>
    <w:p w:rsidR="00B140DA" w:rsidRPr="00395D95" w:rsidRDefault="00B140DA" w:rsidP="00395D95">
      <w:pPr>
        <w:pStyle w:val="af0"/>
        <w:numPr>
          <w:ilvl w:val="0"/>
          <w:numId w:val="21"/>
        </w:numPr>
        <w:autoSpaceDE w:val="0"/>
        <w:autoSpaceDN w:val="0"/>
        <w:adjustRightInd w:val="0"/>
        <w:snapToGrid w:val="0"/>
        <w:ind w:leftChars="0"/>
        <w:jc w:val="left"/>
        <w:rPr>
          <w:rFonts w:asciiTheme="minorEastAsia" w:hAnsiTheme="minorEastAsia" w:cs="FutoMinA101Pro-Bold"/>
          <w:bCs/>
          <w:color w:val="000000"/>
          <w:kern w:val="0"/>
          <w:szCs w:val="21"/>
        </w:rPr>
      </w:pPr>
      <w:r w:rsidRPr="00395D95">
        <w:rPr>
          <w:rFonts w:asciiTheme="minorEastAsia" w:hAnsiTheme="minorEastAsia" w:cs="FutoMinA101Pro-Bold" w:hint="eastAsia"/>
          <w:bCs/>
          <w:color w:val="000000"/>
          <w:kern w:val="0"/>
          <w:szCs w:val="21"/>
        </w:rPr>
        <w:t>協議会で、新会員にクラブ入会後の第一印象を話してもらったり、会員に新しいアイデアを出してもらう。</w:t>
      </w:r>
    </w:p>
    <w:p w:rsidR="00B140DA" w:rsidRPr="00395D95" w:rsidRDefault="00B140DA" w:rsidP="00395D95">
      <w:pPr>
        <w:pStyle w:val="af0"/>
        <w:numPr>
          <w:ilvl w:val="0"/>
          <w:numId w:val="21"/>
        </w:numPr>
        <w:autoSpaceDE w:val="0"/>
        <w:autoSpaceDN w:val="0"/>
        <w:adjustRightInd w:val="0"/>
        <w:snapToGrid w:val="0"/>
        <w:ind w:leftChars="0"/>
        <w:jc w:val="left"/>
        <w:rPr>
          <w:rFonts w:asciiTheme="minorEastAsia" w:hAnsiTheme="minorEastAsia" w:cs="FutoMinA101Pro-Bold"/>
          <w:bCs/>
          <w:color w:val="000000"/>
          <w:kern w:val="0"/>
          <w:szCs w:val="21"/>
        </w:rPr>
      </w:pPr>
      <w:r w:rsidRPr="00395D95">
        <w:rPr>
          <w:rFonts w:asciiTheme="minorEastAsia" w:hAnsiTheme="minorEastAsia" w:cs="FutoMinA101Pro-Bold" w:hint="eastAsia"/>
          <w:bCs/>
          <w:color w:val="000000"/>
          <w:kern w:val="0"/>
          <w:szCs w:val="21"/>
        </w:rPr>
        <w:t>月に</w:t>
      </w:r>
      <w:r w:rsidRPr="00395D95">
        <w:rPr>
          <w:rFonts w:asciiTheme="minorEastAsia" w:hAnsiTheme="minorEastAsia" w:cs="FutoMinA101Pro-Bold"/>
          <w:bCs/>
          <w:color w:val="000000"/>
          <w:kern w:val="0"/>
          <w:szCs w:val="21"/>
        </w:rPr>
        <w:t>1</w:t>
      </w:r>
      <w:r w:rsidRPr="00395D95">
        <w:rPr>
          <w:rFonts w:asciiTheme="minorEastAsia" w:hAnsiTheme="minorEastAsia" w:cs="FutoMinA101Pro-Bold" w:hint="eastAsia"/>
          <w:bCs/>
          <w:color w:val="000000"/>
          <w:kern w:val="0"/>
          <w:szCs w:val="21"/>
        </w:rPr>
        <w:t>度、例会の最後に</w:t>
      </w:r>
      <w:r w:rsidRPr="00395D95">
        <w:rPr>
          <w:rFonts w:asciiTheme="minorEastAsia" w:hAnsiTheme="minorEastAsia" w:cs="FutoMinA101Pro-Bold"/>
          <w:bCs/>
          <w:color w:val="000000"/>
          <w:kern w:val="0"/>
          <w:szCs w:val="21"/>
        </w:rPr>
        <w:t>10</w:t>
      </w:r>
      <w:r w:rsidRPr="00395D95">
        <w:rPr>
          <w:rFonts w:asciiTheme="minorEastAsia" w:hAnsiTheme="minorEastAsia" w:cs="FutoMinA101Pro-Bold" w:hint="eastAsia"/>
          <w:bCs/>
          <w:color w:val="000000"/>
          <w:kern w:val="0"/>
          <w:szCs w:val="21"/>
        </w:rPr>
        <w:t>分間のオープンフォーラムを開き、新しいアイデアや話し合いたいトピックを会員から出してもらう。</w:t>
      </w:r>
    </w:p>
    <w:p w:rsidR="00B140DA" w:rsidRPr="00B140DA" w:rsidRDefault="00B140DA" w:rsidP="00B140DA">
      <w:pPr>
        <w:autoSpaceDE w:val="0"/>
        <w:autoSpaceDN w:val="0"/>
        <w:adjustRightInd w:val="0"/>
        <w:snapToGrid w:val="0"/>
        <w:jc w:val="left"/>
        <w:rPr>
          <w:rFonts w:asciiTheme="minorEastAsia" w:hAnsiTheme="minorEastAsia" w:cs="HiraKakuStd-W8"/>
          <w:color w:val="FFFFFF"/>
          <w:kern w:val="0"/>
          <w:szCs w:val="21"/>
        </w:rPr>
      </w:pPr>
    </w:p>
    <w:p w:rsidR="00B140DA" w:rsidRPr="00395D95" w:rsidRDefault="00395D95" w:rsidP="00B140DA">
      <w:pPr>
        <w:autoSpaceDE w:val="0"/>
        <w:autoSpaceDN w:val="0"/>
        <w:adjustRightInd w:val="0"/>
        <w:snapToGrid w:val="0"/>
        <w:jc w:val="left"/>
        <w:rPr>
          <w:rFonts w:asciiTheme="minorEastAsia" w:hAnsiTheme="minorEastAsia" w:cs="HiraKakuStd-W8"/>
          <w:b/>
          <w:color w:val="000000"/>
          <w:kern w:val="0"/>
          <w:szCs w:val="21"/>
        </w:rPr>
      </w:pPr>
      <w:r w:rsidRPr="00395D95">
        <w:rPr>
          <w:rFonts w:asciiTheme="minorEastAsia" w:hAnsiTheme="minorEastAsia" w:cs="HiraKakuStd-W8" w:hint="eastAsia"/>
          <w:b/>
          <w:color w:val="000000"/>
          <w:kern w:val="0"/>
          <w:szCs w:val="21"/>
        </w:rPr>
        <w:t xml:space="preserve">④　</w:t>
      </w:r>
      <w:r w:rsidR="00B140DA" w:rsidRPr="00395D95">
        <w:rPr>
          <w:rFonts w:asciiTheme="minorEastAsia" w:hAnsiTheme="minorEastAsia" w:cs="HiraKakuStd-W8" w:hint="eastAsia"/>
          <w:b/>
          <w:color w:val="000000"/>
          <w:kern w:val="0"/>
          <w:szCs w:val="21"/>
        </w:rPr>
        <w:t>クラブ協議会を通じて全会員の積極的な参加を促し、情報を伝える</w:t>
      </w:r>
    </w:p>
    <w:p w:rsidR="00B140DA" w:rsidRPr="00B140DA" w:rsidRDefault="00B140DA" w:rsidP="00B140DA">
      <w:pPr>
        <w:autoSpaceDE w:val="0"/>
        <w:autoSpaceDN w:val="0"/>
        <w:adjustRightInd w:val="0"/>
        <w:snapToGrid w:val="0"/>
        <w:jc w:val="left"/>
        <w:rPr>
          <w:rFonts w:asciiTheme="minorEastAsia" w:hAnsiTheme="minorEastAsia" w:cs="FutoMinA101Pro-Bold"/>
          <w:bCs/>
          <w:color w:val="000000"/>
          <w:kern w:val="0"/>
          <w:szCs w:val="21"/>
        </w:rPr>
      </w:pPr>
      <w:r w:rsidRPr="00B140DA">
        <w:rPr>
          <w:rFonts w:asciiTheme="minorEastAsia" w:hAnsiTheme="minorEastAsia" w:cs="FutoMinA101Pro-Bold" w:hint="eastAsia"/>
          <w:bCs/>
          <w:color w:val="000000"/>
          <w:kern w:val="0"/>
          <w:szCs w:val="21"/>
        </w:rPr>
        <w:t>クラブへの参加を実感してもらえるのが、クラブ協議会です。クラブの目標や活動について全会員が意見やアイデアを交換する場があれば、全員の知識や経験を最大限に生かして地元のニーズに取り組むことができるでしょう。クラブ協議会は、会員の活動意欲を高め、奉仕への熱意をクラブ全体で高めることのできる機会です。</w:t>
      </w:r>
    </w:p>
    <w:p w:rsidR="00902A2D" w:rsidRDefault="00902A2D" w:rsidP="00B140DA">
      <w:pPr>
        <w:autoSpaceDE w:val="0"/>
        <w:autoSpaceDN w:val="0"/>
        <w:adjustRightInd w:val="0"/>
        <w:snapToGrid w:val="0"/>
        <w:jc w:val="left"/>
        <w:rPr>
          <w:rFonts w:asciiTheme="minorEastAsia" w:hAnsiTheme="minorEastAsia" w:cs="HiraKakuStd-W8"/>
          <w:color w:val="000000"/>
          <w:kern w:val="0"/>
          <w:szCs w:val="21"/>
        </w:rPr>
      </w:pPr>
    </w:p>
    <w:p w:rsidR="00B140DA" w:rsidRPr="00902A2D" w:rsidRDefault="00B140DA" w:rsidP="00B140DA">
      <w:pPr>
        <w:autoSpaceDE w:val="0"/>
        <w:autoSpaceDN w:val="0"/>
        <w:adjustRightInd w:val="0"/>
        <w:snapToGrid w:val="0"/>
        <w:jc w:val="left"/>
        <w:rPr>
          <w:rFonts w:asciiTheme="minorEastAsia" w:hAnsiTheme="minorEastAsia" w:cs="HiraKakuStd-W8"/>
          <w:color w:val="000000"/>
          <w:kern w:val="0"/>
          <w:szCs w:val="21"/>
          <w:shd w:val="pct15" w:color="auto" w:fill="FFFFFF"/>
        </w:rPr>
      </w:pPr>
      <w:r w:rsidRPr="00902A2D">
        <w:rPr>
          <w:rFonts w:asciiTheme="minorEastAsia" w:hAnsiTheme="minorEastAsia" w:cs="HiraKakuStd-W8" w:hint="eastAsia"/>
          <w:color w:val="000000"/>
          <w:kern w:val="0"/>
          <w:szCs w:val="21"/>
          <w:shd w:val="pct15" w:color="auto" w:fill="FFFFFF"/>
        </w:rPr>
        <w:t>アイデア：クラブでやってみよう</w:t>
      </w:r>
    </w:p>
    <w:p w:rsidR="00B140DA" w:rsidRPr="00902A2D" w:rsidRDefault="00B140DA" w:rsidP="00902A2D">
      <w:pPr>
        <w:pStyle w:val="af0"/>
        <w:numPr>
          <w:ilvl w:val="0"/>
          <w:numId w:val="23"/>
        </w:numPr>
        <w:autoSpaceDE w:val="0"/>
        <w:autoSpaceDN w:val="0"/>
        <w:adjustRightInd w:val="0"/>
        <w:snapToGrid w:val="0"/>
        <w:ind w:leftChars="0"/>
        <w:jc w:val="left"/>
        <w:rPr>
          <w:rFonts w:asciiTheme="minorEastAsia" w:hAnsiTheme="minorEastAsia" w:cs="FutoMinA101Pro-Bold"/>
          <w:bCs/>
          <w:color w:val="000000"/>
          <w:kern w:val="0"/>
          <w:szCs w:val="21"/>
        </w:rPr>
      </w:pPr>
      <w:r w:rsidRPr="00902A2D">
        <w:rPr>
          <w:rFonts w:asciiTheme="minorEastAsia" w:hAnsiTheme="minorEastAsia" w:cs="FutoMinA101Pro-Bold" w:hint="eastAsia"/>
          <w:bCs/>
          <w:color w:val="000000"/>
          <w:kern w:val="0"/>
          <w:szCs w:val="21"/>
        </w:rPr>
        <w:t xml:space="preserve">近隣クラブの会長同士が例会に出席し合う「会長交換」を行う。交換の後にクラブ協議会を開き、その経験について会員に話す。　</w:t>
      </w:r>
    </w:p>
    <w:p w:rsidR="00B140DA" w:rsidRPr="00902A2D" w:rsidRDefault="00B140DA" w:rsidP="00902A2D">
      <w:pPr>
        <w:pStyle w:val="af0"/>
        <w:numPr>
          <w:ilvl w:val="0"/>
          <w:numId w:val="23"/>
        </w:numPr>
        <w:autoSpaceDE w:val="0"/>
        <w:autoSpaceDN w:val="0"/>
        <w:adjustRightInd w:val="0"/>
        <w:snapToGrid w:val="0"/>
        <w:ind w:leftChars="0"/>
        <w:jc w:val="left"/>
        <w:rPr>
          <w:rFonts w:asciiTheme="minorEastAsia" w:hAnsiTheme="minorEastAsia" w:cs="FutoMinA101Pro-Bold"/>
          <w:bCs/>
          <w:color w:val="000000"/>
          <w:kern w:val="0"/>
          <w:szCs w:val="21"/>
        </w:rPr>
      </w:pPr>
      <w:r w:rsidRPr="00902A2D">
        <w:rPr>
          <w:rFonts w:asciiTheme="minorEastAsia" w:hAnsiTheme="minorEastAsia" w:cs="FutoMinA101Pro-Bold" w:hint="eastAsia"/>
          <w:bCs/>
          <w:color w:val="000000"/>
          <w:kern w:val="0"/>
          <w:szCs w:val="21"/>
        </w:rPr>
        <w:t>協議会で、新会員にクラブ入会後の第一印象を話してもらったり、会員に新しいアイデアを出してもらう。</w:t>
      </w:r>
    </w:p>
    <w:p w:rsidR="00B140DA" w:rsidRPr="00902A2D" w:rsidRDefault="00B140DA" w:rsidP="00902A2D">
      <w:pPr>
        <w:pStyle w:val="af0"/>
        <w:numPr>
          <w:ilvl w:val="0"/>
          <w:numId w:val="23"/>
        </w:numPr>
        <w:autoSpaceDE w:val="0"/>
        <w:autoSpaceDN w:val="0"/>
        <w:adjustRightInd w:val="0"/>
        <w:snapToGrid w:val="0"/>
        <w:ind w:leftChars="0"/>
        <w:jc w:val="left"/>
        <w:rPr>
          <w:rFonts w:asciiTheme="minorEastAsia" w:hAnsiTheme="minorEastAsia" w:cs="FutoMinA101Pro-Bold"/>
          <w:bCs/>
          <w:color w:val="000000"/>
          <w:kern w:val="0"/>
          <w:szCs w:val="21"/>
        </w:rPr>
      </w:pPr>
      <w:r w:rsidRPr="00902A2D">
        <w:rPr>
          <w:rFonts w:asciiTheme="minorEastAsia" w:hAnsiTheme="minorEastAsia" w:cs="FutoMinA101Pro-Bold" w:hint="eastAsia"/>
          <w:bCs/>
          <w:color w:val="000000"/>
          <w:kern w:val="0"/>
          <w:szCs w:val="21"/>
        </w:rPr>
        <w:t>月に</w:t>
      </w:r>
      <w:r w:rsidRPr="00902A2D">
        <w:rPr>
          <w:rFonts w:asciiTheme="minorEastAsia" w:hAnsiTheme="minorEastAsia" w:cs="FutoMinA101Pro-Bold"/>
          <w:bCs/>
          <w:color w:val="000000"/>
          <w:kern w:val="0"/>
          <w:szCs w:val="21"/>
        </w:rPr>
        <w:t>1</w:t>
      </w:r>
      <w:r w:rsidRPr="00902A2D">
        <w:rPr>
          <w:rFonts w:asciiTheme="minorEastAsia" w:hAnsiTheme="minorEastAsia" w:cs="FutoMinA101Pro-Bold" w:hint="eastAsia"/>
          <w:bCs/>
          <w:color w:val="000000"/>
          <w:kern w:val="0"/>
          <w:szCs w:val="21"/>
        </w:rPr>
        <w:t>度、例会の最後に</w:t>
      </w:r>
      <w:r w:rsidRPr="00902A2D">
        <w:rPr>
          <w:rFonts w:asciiTheme="minorEastAsia" w:hAnsiTheme="minorEastAsia" w:cs="FutoMinA101Pro-Bold"/>
          <w:bCs/>
          <w:color w:val="000000"/>
          <w:kern w:val="0"/>
          <w:szCs w:val="21"/>
        </w:rPr>
        <w:t>10</w:t>
      </w:r>
      <w:r w:rsidRPr="00902A2D">
        <w:rPr>
          <w:rFonts w:asciiTheme="minorEastAsia" w:hAnsiTheme="minorEastAsia" w:cs="FutoMinA101Pro-Bold" w:hint="eastAsia"/>
          <w:bCs/>
          <w:color w:val="000000"/>
          <w:kern w:val="0"/>
          <w:szCs w:val="21"/>
        </w:rPr>
        <w:t>分間のオープンフォーラムを開き、新しいアイデアや話し合いたいトピックを会員から出してもらう。</w:t>
      </w:r>
    </w:p>
    <w:p w:rsidR="00902A2D" w:rsidRDefault="00902A2D" w:rsidP="00B140DA">
      <w:pPr>
        <w:autoSpaceDE w:val="0"/>
        <w:autoSpaceDN w:val="0"/>
        <w:adjustRightInd w:val="0"/>
        <w:snapToGrid w:val="0"/>
        <w:jc w:val="left"/>
        <w:rPr>
          <w:rFonts w:asciiTheme="minorEastAsia" w:hAnsiTheme="minorEastAsia" w:cs="HiraKakuStd-W8"/>
          <w:color w:val="000000"/>
          <w:kern w:val="0"/>
          <w:szCs w:val="21"/>
        </w:rPr>
      </w:pPr>
    </w:p>
    <w:p w:rsidR="00B140DA" w:rsidRPr="00902A2D" w:rsidRDefault="00902A2D" w:rsidP="00B140DA">
      <w:pPr>
        <w:autoSpaceDE w:val="0"/>
        <w:autoSpaceDN w:val="0"/>
        <w:adjustRightInd w:val="0"/>
        <w:snapToGrid w:val="0"/>
        <w:jc w:val="left"/>
        <w:rPr>
          <w:rFonts w:asciiTheme="minorEastAsia" w:hAnsiTheme="minorEastAsia" w:cs="HiraKakuStd-W8"/>
          <w:b/>
          <w:color w:val="000000"/>
          <w:kern w:val="0"/>
          <w:szCs w:val="21"/>
        </w:rPr>
      </w:pPr>
      <w:r w:rsidRPr="00902A2D">
        <w:rPr>
          <w:rFonts w:asciiTheme="minorEastAsia" w:hAnsiTheme="minorEastAsia" w:cs="HiraKakuStd-W8" w:hint="eastAsia"/>
          <w:b/>
          <w:color w:val="000000"/>
          <w:kern w:val="0"/>
          <w:szCs w:val="21"/>
        </w:rPr>
        <w:t xml:space="preserve">⑤　</w:t>
      </w:r>
      <w:r w:rsidR="00B140DA" w:rsidRPr="00902A2D">
        <w:rPr>
          <w:rFonts w:asciiTheme="minorEastAsia" w:hAnsiTheme="minorEastAsia" w:cs="HiraKakuStd-W8" w:hint="eastAsia"/>
          <w:b/>
          <w:color w:val="000000"/>
          <w:kern w:val="0"/>
          <w:szCs w:val="21"/>
        </w:rPr>
        <w:t>クラブ内でオープンなコミュニケーションを図る</w:t>
      </w:r>
    </w:p>
    <w:p w:rsidR="00B140DA" w:rsidRPr="00B140DA" w:rsidRDefault="00B140DA" w:rsidP="00B140DA">
      <w:pPr>
        <w:autoSpaceDE w:val="0"/>
        <w:autoSpaceDN w:val="0"/>
        <w:adjustRightInd w:val="0"/>
        <w:snapToGrid w:val="0"/>
        <w:jc w:val="left"/>
        <w:rPr>
          <w:rFonts w:asciiTheme="minorEastAsia" w:hAnsiTheme="minorEastAsia" w:cs="FutoMinA101Pro-Bold"/>
          <w:bCs/>
          <w:color w:val="000000"/>
          <w:kern w:val="0"/>
          <w:szCs w:val="21"/>
        </w:rPr>
      </w:pPr>
      <w:r w:rsidRPr="00B140DA">
        <w:rPr>
          <w:rFonts w:asciiTheme="minorEastAsia" w:hAnsiTheme="minorEastAsia" w:cs="FutoMinA101Pro-Bold" w:hint="eastAsia"/>
          <w:bCs/>
          <w:color w:val="000000"/>
          <w:kern w:val="0"/>
          <w:szCs w:val="21"/>
        </w:rPr>
        <w:t>クラブのコミュニケーションは双方向とすることが大切です。コミュニケーションの透明性を保ち、クラブリーダーに誰でも気軽にコミュニケーションをとれるようなオープンな環境をつくりましょう。例会、クラブのウェブサイト、ソーシャルメディアなど、さまざまな方法を用</w:t>
      </w:r>
      <w:r w:rsidRPr="00B140DA">
        <w:rPr>
          <w:rFonts w:asciiTheme="minorEastAsia" w:hAnsiTheme="minorEastAsia" w:cs="FutoMinA101Pro-Bold" w:hint="eastAsia"/>
          <w:bCs/>
          <w:color w:val="000000"/>
          <w:kern w:val="0"/>
          <w:szCs w:val="21"/>
        </w:rPr>
        <w:lastRenderedPageBreak/>
        <w:t>いたコミュニケーションプランを立ててください。</w:t>
      </w:r>
    </w:p>
    <w:p w:rsidR="00902A2D" w:rsidRDefault="00902A2D" w:rsidP="00B140DA">
      <w:pPr>
        <w:autoSpaceDE w:val="0"/>
        <w:autoSpaceDN w:val="0"/>
        <w:adjustRightInd w:val="0"/>
        <w:snapToGrid w:val="0"/>
        <w:jc w:val="left"/>
        <w:rPr>
          <w:rFonts w:asciiTheme="minorEastAsia" w:hAnsiTheme="minorEastAsia" w:cs="HiraKakuStd-W8"/>
          <w:color w:val="000000"/>
          <w:kern w:val="0"/>
          <w:szCs w:val="21"/>
        </w:rPr>
      </w:pPr>
    </w:p>
    <w:p w:rsidR="00B140DA" w:rsidRPr="00902A2D" w:rsidRDefault="00B140DA" w:rsidP="00B140DA">
      <w:pPr>
        <w:autoSpaceDE w:val="0"/>
        <w:autoSpaceDN w:val="0"/>
        <w:adjustRightInd w:val="0"/>
        <w:snapToGrid w:val="0"/>
        <w:jc w:val="left"/>
        <w:rPr>
          <w:rFonts w:asciiTheme="minorEastAsia" w:hAnsiTheme="minorEastAsia" w:cs="HiraKakuStd-W8"/>
          <w:color w:val="000000"/>
          <w:kern w:val="0"/>
          <w:szCs w:val="21"/>
          <w:shd w:val="pct15" w:color="auto" w:fill="FFFFFF"/>
        </w:rPr>
      </w:pPr>
      <w:r w:rsidRPr="00902A2D">
        <w:rPr>
          <w:rFonts w:asciiTheme="minorEastAsia" w:hAnsiTheme="minorEastAsia" w:cs="HiraKakuStd-W8" w:hint="eastAsia"/>
          <w:color w:val="000000"/>
          <w:kern w:val="0"/>
          <w:szCs w:val="21"/>
          <w:shd w:val="pct15" w:color="auto" w:fill="FFFFFF"/>
        </w:rPr>
        <w:t>アイデア：クラブでやってみよう</w:t>
      </w:r>
    </w:p>
    <w:p w:rsidR="00B140DA" w:rsidRPr="00902A2D" w:rsidRDefault="00B140DA" w:rsidP="00902A2D">
      <w:pPr>
        <w:pStyle w:val="af0"/>
        <w:numPr>
          <w:ilvl w:val="0"/>
          <w:numId w:val="27"/>
        </w:numPr>
        <w:autoSpaceDE w:val="0"/>
        <w:autoSpaceDN w:val="0"/>
        <w:adjustRightInd w:val="0"/>
        <w:snapToGrid w:val="0"/>
        <w:ind w:leftChars="0"/>
        <w:jc w:val="left"/>
        <w:rPr>
          <w:rFonts w:asciiTheme="minorEastAsia" w:hAnsiTheme="minorEastAsia" w:cs="FutoMinA101Pro-Bold"/>
          <w:bCs/>
          <w:color w:val="000000"/>
          <w:kern w:val="0"/>
          <w:szCs w:val="21"/>
        </w:rPr>
      </w:pPr>
      <w:r w:rsidRPr="00902A2D">
        <w:rPr>
          <w:rFonts w:asciiTheme="minorEastAsia" w:hAnsiTheme="minorEastAsia" w:cs="FutoMinA101Pro-Bold" w:hint="eastAsia"/>
          <w:bCs/>
          <w:color w:val="000000"/>
          <w:kern w:val="0"/>
          <w:szCs w:val="21"/>
        </w:rPr>
        <w:t>クラブのウェブサイトとソーシャルメディアを頻繁に更新する。一般公開されている情報とは別に、会員専用の情報が共有できる場を設ける。</w:t>
      </w:r>
    </w:p>
    <w:p w:rsidR="00B140DA" w:rsidRPr="00902A2D" w:rsidRDefault="00B140DA" w:rsidP="00902A2D">
      <w:pPr>
        <w:pStyle w:val="af0"/>
        <w:numPr>
          <w:ilvl w:val="0"/>
          <w:numId w:val="27"/>
        </w:numPr>
        <w:autoSpaceDE w:val="0"/>
        <w:autoSpaceDN w:val="0"/>
        <w:adjustRightInd w:val="0"/>
        <w:snapToGrid w:val="0"/>
        <w:ind w:leftChars="0"/>
        <w:jc w:val="left"/>
        <w:rPr>
          <w:rFonts w:asciiTheme="minorEastAsia" w:hAnsiTheme="minorEastAsia" w:cs="FutoMinA101Pro-Bold"/>
          <w:bCs/>
          <w:color w:val="000000"/>
          <w:kern w:val="0"/>
          <w:szCs w:val="21"/>
        </w:rPr>
      </w:pPr>
      <w:r w:rsidRPr="00902A2D">
        <w:rPr>
          <w:rFonts w:asciiTheme="minorEastAsia" w:hAnsiTheme="minorEastAsia" w:cs="FutoMinA101Pro-Bold" w:hint="eastAsia"/>
          <w:bCs/>
          <w:color w:val="000000"/>
          <w:kern w:val="0"/>
          <w:szCs w:val="21"/>
        </w:rPr>
        <w:t>インターネットに詳しい会員から、ウェブサイトやソーシャルメディアの使い方を教えてもらう。</w:t>
      </w:r>
    </w:p>
    <w:p w:rsidR="00B140DA" w:rsidRPr="00902A2D" w:rsidRDefault="00B140DA" w:rsidP="00902A2D">
      <w:pPr>
        <w:pStyle w:val="af0"/>
        <w:numPr>
          <w:ilvl w:val="0"/>
          <w:numId w:val="27"/>
        </w:numPr>
        <w:adjustRightInd w:val="0"/>
        <w:snapToGrid w:val="0"/>
        <w:ind w:leftChars="0"/>
        <w:rPr>
          <w:rFonts w:asciiTheme="minorEastAsia" w:hAnsiTheme="minorEastAsia" w:cs="FutoMinA101Pro-Bold"/>
          <w:bCs/>
          <w:kern w:val="0"/>
          <w:szCs w:val="21"/>
        </w:rPr>
      </w:pPr>
      <w:r w:rsidRPr="00902A2D">
        <w:rPr>
          <w:rFonts w:asciiTheme="minorEastAsia" w:hAnsiTheme="minorEastAsia" w:cs="FutoMinA101Pro-Bold" w:hint="eastAsia"/>
          <w:bCs/>
          <w:color w:val="000000"/>
          <w:kern w:val="0"/>
          <w:szCs w:val="21"/>
        </w:rPr>
        <w:t>情報を全会員と共有し、共有方法が適切かどうかを時々確認する。</w:t>
      </w:r>
    </w:p>
    <w:p w:rsidR="00B140DA" w:rsidRPr="00B140DA" w:rsidRDefault="00B140DA" w:rsidP="00B140DA">
      <w:pPr>
        <w:autoSpaceDE w:val="0"/>
        <w:autoSpaceDN w:val="0"/>
        <w:adjustRightInd w:val="0"/>
        <w:snapToGrid w:val="0"/>
        <w:jc w:val="left"/>
        <w:rPr>
          <w:rFonts w:asciiTheme="minorEastAsia" w:hAnsiTheme="minorEastAsia" w:cs="HiraKakuStd-W8"/>
          <w:color w:val="FFFFFF"/>
          <w:kern w:val="0"/>
          <w:szCs w:val="21"/>
        </w:rPr>
      </w:pPr>
    </w:p>
    <w:p w:rsidR="00B140DA" w:rsidRPr="00902A2D" w:rsidRDefault="00902A2D" w:rsidP="00B140DA">
      <w:pPr>
        <w:autoSpaceDE w:val="0"/>
        <w:autoSpaceDN w:val="0"/>
        <w:adjustRightInd w:val="0"/>
        <w:snapToGrid w:val="0"/>
        <w:jc w:val="left"/>
        <w:rPr>
          <w:rFonts w:asciiTheme="minorEastAsia" w:hAnsiTheme="minorEastAsia" w:cs="HiraKakuStd-W8"/>
          <w:b/>
          <w:color w:val="000000"/>
          <w:kern w:val="0"/>
          <w:szCs w:val="21"/>
        </w:rPr>
      </w:pPr>
      <w:r w:rsidRPr="00902A2D">
        <w:rPr>
          <w:rFonts w:asciiTheme="minorEastAsia" w:hAnsiTheme="minorEastAsia" w:cs="HiraKakuStd-W8" w:hint="eastAsia"/>
          <w:b/>
          <w:color w:val="000000"/>
          <w:kern w:val="0"/>
          <w:szCs w:val="21"/>
        </w:rPr>
        <w:t xml:space="preserve">⑥　</w:t>
      </w:r>
      <w:r w:rsidR="00B140DA" w:rsidRPr="00902A2D">
        <w:rPr>
          <w:rFonts w:asciiTheme="minorEastAsia" w:hAnsiTheme="minorEastAsia" w:cs="HiraKakuStd-W8" w:hint="eastAsia"/>
          <w:b/>
          <w:color w:val="000000"/>
          <w:kern w:val="0"/>
          <w:szCs w:val="21"/>
        </w:rPr>
        <w:t>後継者を育て、スムーズな引き継ぎを図る</w:t>
      </w:r>
    </w:p>
    <w:p w:rsidR="00B140DA" w:rsidRPr="00B140DA" w:rsidRDefault="00B140DA" w:rsidP="00B140DA">
      <w:pPr>
        <w:autoSpaceDE w:val="0"/>
        <w:autoSpaceDN w:val="0"/>
        <w:adjustRightInd w:val="0"/>
        <w:snapToGrid w:val="0"/>
        <w:jc w:val="left"/>
        <w:rPr>
          <w:rFonts w:asciiTheme="minorEastAsia" w:hAnsiTheme="minorEastAsia" w:cs="FutoMinA101Pro-Bold"/>
          <w:bCs/>
          <w:color w:val="000000"/>
          <w:kern w:val="0"/>
          <w:szCs w:val="21"/>
        </w:rPr>
      </w:pPr>
      <w:r w:rsidRPr="00B140DA">
        <w:rPr>
          <w:rFonts w:asciiTheme="minorEastAsia" w:hAnsiTheme="minorEastAsia" w:cs="FutoMinA101Pro-Bold" w:hint="eastAsia"/>
          <w:bCs/>
          <w:color w:val="000000"/>
          <w:kern w:val="0"/>
          <w:szCs w:val="21"/>
        </w:rPr>
        <w:t>毎年リーダーが交代するロータリーでは、多くの会員がリーダーの役割に就くチャンスがあります。できるだけ早い時期からリーダーの役割を理解し、準備をしておくことが重要です。リーダーシップの継続性を保つ方法には、任期を多年度にする、元委員長と次期委員長が委員会に出席する、現会長が会長エレクト、会長ノミニー、直前会長と密に協力する、などが考えられます。未来に目を向け、今後リーダーの役割を担うことのできる人材を育てましょう。</w:t>
      </w:r>
    </w:p>
    <w:p w:rsidR="00902A2D" w:rsidRDefault="00902A2D" w:rsidP="00B140DA">
      <w:pPr>
        <w:autoSpaceDE w:val="0"/>
        <w:autoSpaceDN w:val="0"/>
        <w:adjustRightInd w:val="0"/>
        <w:snapToGrid w:val="0"/>
        <w:jc w:val="left"/>
        <w:rPr>
          <w:rFonts w:asciiTheme="minorEastAsia" w:hAnsiTheme="minorEastAsia" w:cs="HiraKakuStd-W8"/>
          <w:color w:val="000000"/>
          <w:kern w:val="0"/>
          <w:szCs w:val="21"/>
        </w:rPr>
      </w:pPr>
    </w:p>
    <w:p w:rsidR="00B140DA" w:rsidRPr="00902A2D" w:rsidRDefault="00B140DA" w:rsidP="00B140DA">
      <w:pPr>
        <w:autoSpaceDE w:val="0"/>
        <w:autoSpaceDN w:val="0"/>
        <w:adjustRightInd w:val="0"/>
        <w:snapToGrid w:val="0"/>
        <w:jc w:val="left"/>
        <w:rPr>
          <w:rFonts w:asciiTheme="minorEastAsia" w:hAnsiTheme="minorEastAsia" w:cs="HiraKakuStd-W8"/>
          <w:color w:val="000000"/>
          <w:kern w:val="0"/>
          <w:szCs w:val="21"/>
          <w:shd w:val="pct15" w:color="auto" w:fill="FFFFFF"/>
        </w:rPr>
      </w:pPr>
      <w:r w:rsidRPr="00902A2D">
        <w:rPr>
          <w:rFonts w:asciiTheme="minorEastAsia" w:hAnsiTheme="minorEastAsia" w:cs="HiraKakuStd-W8" w:hint="eastAsia"/>
          <w:color w:val="000000"/>
          <w:kern w:val="0"/>
          <w:szCs w:val="21"/>
          <w:shd w:val="pct15" w:color="auto" w:fill="FFFFFF"/>
        </w:rPr>
        <w:t>アイデア：クラブでやってみよう</w:t>
      </w:r>
    </w:p>
    <w:p w:rsidR="00B140DA" w:rsidRPr="00902A2D" w:rsidRDefault="00B140DA" w:rsidP="00902A2D">
      <w:pPr>
        <w:pStyle w:val="af0"/>
        <w:numPr>
          <w:ilvl w:val="0"/>
          <w:numId w:val="28"/>
        </w:numPr>
        <w:autoSpaceDE w:val="0"/>
        <w:autoSpaceDN w:val="0"/>
        <w:adjustRightInd w:val="0"/>
        <w:snapToGrid w:val="0"/>
        <w:ind w:leftChars="0"/>
        <w:jc w:val="left"/>
        <w:rPr>
          <w:rFonts w:asciiTheme="minorEastAsia" w:hAnsiTheme="minorEastAsia" w:cs="FutoMinA101Pro-Bold"/>
          <w:bCs/>
          <w:color w:val="000000"/>
          <w:kern w:val="0"/>
          <w:szCs w:val="21"/>
        </w:rPr>
      </w:pPr>
      <w:r w:rsidRPr="00902A2D">
        <w:rPr>
          <w:rFonts w:asciiTheme="minorEastAsia" w:hAnsiTheme="minorEastAsia" w:cs="FutoMinA101Pro-Bold" w:hint="eastAsia"/>
          <w:bCs/>
          <w:color w:val="000000"/>
          <w:kern w:val="0"/>
          <w:szCs w:val="21"/>
        </w:rPr>
        <w:t>委員長などのリーダーが各自で後任者を選ぶ。各役割をこなすのに必要な適性やスキルは本人が一番よく心得ているため、適任者を最もよく判断できる。</w:t>
      </w:r>
    </w:p>
    <w:p w:rsidR="00B140DA" w:rsidRPr="00902A2D" w:rsidRDefault="00B140DA" w:rsidP="00902A2D">
      <w:pPr>
        <w:pStyle w:val="af0"/>
        <w:numPr>
          <w:ilvl w:val="0"/>
          <w:numId w:val="28"/>
        </w:numPr>
        <w:autoSpaceDE w:val="0"/>
        <w:autoSpaceDN w:val="0"/>
        <w:adjustRightInd w:val="0"/>
        <w:snapToGrid w:val="0"/>
        <w:ind w:leftChars="0"/>
        <w:jc w:val="left"/>
        <w:rPr>
          <w:rFonts w:asciiTheme="minorEastAsia" w:hAnsiTheme="minorEastAsia" w:cs="FutoMinA101Pro-Bold"/>
          <w:bCs/>
          <w:color w:val="000000"/>
          <w:kern w:val="0"/>
          <w:szCs w:val="21"/>
        </w:rPr>
      </w:pPr>
      <w:r w:rsidRPr="00902A2D">
        <w:rPr>
          <w:rFonts w:asciiTheme="minorEastAsia" w:hAnsiTheme="minorEastAsia" w:cs="FutoMinA101Pro-Bold" w:hint="eastAsia"/>
          <w:bCs/>
          <w:color w:val="000000"/>
          <w:kern w:val="0"/>
          <w:szCs w:val="21"/>
        </w:rPr>
        <w:t>各会員の才能や関心は何かを知り、その人が楽しみ、力を最大限に発揮できるような役割を割り当てる。</w:t>
      </w:r>
    </w:p>
    <w:p w:rsidR="00B140DA" w:rsidRPr="00902A2D" w:rsidRDefault="00B140DA" w:rsidP="00902A2D">
      <w:pPr>
        <w:pStyle w:val="af0"/>
        <w:numPr>
          <w:ilvl w:val="0"/>
          <w:numId w:val="28"/>
        </w:numPr>
        <w:autoSpaceDE w:val="0"/>
        <w:autoSpaceDN w:val="0"/>
        <w:adjustRightInd w:val="0"/>
        <w:snapToGrid w:val="0"/>
        <w:ind w:leftChars="0"/>
        <w:jc w:val="left"/>
        <w:rPr>
          <w:rFonts w:asciiTheme="minorEastAsia" w:hAnsiTheme="minorEastAsia" w:cs="FutoMinA101Pro-Bold"/>
          <w:bCs/>
          <w:color w:val="000000"/>
          <w:kern w:val="0"/>
          <w:szCs w:val="21"/>
        </w:rPr>
      </w:pPr>
      <w:r w:rsidRPr="00902A2D">
        <w:rPr>
          <w:rFonts w:asciiTheme="minorEastAsia" w:hAnsiTheme="minorEastAsia" w:cs="FutoMinA101Pro-Bold" w:hint="eastAsia"/>
          <w:bCs/>
          <w:color w:val="000000"/>
          <w:kern w:val="0"/>
          <w:szCs w:val="21"/>
        </w:rPr>
        <w:t>役員就任の少なくとも</w:t>
      </w:r>
      <w:r w:rsidRPr="00902A2D">
        <w:rPr>
          <w:rFonts w:asciiTheme="minorEastAsia" w:hAnsiTheme="minorEastAsia" w:cs="FutoMinA101Pro-Bold"/>
          <w:bCs/>
          <w:color w:val="000000"/>
          <w:kern w:val="0"/>
          <w:szCs w:val="21"/>
        </w:rPr>
        <w:t>1</w:t>
      </w:r>
      <w:r w:rsidRPr="00902A2D">
        <w:rPr>
          <w:rFonts w:asciiTheme="minorEastAsia" w:hAnsiTheme="minorEastAsia" w:cs="FutoMinA101Pro-Bold" w:hint="eastAsia"/>
          <w:bCs/>
          <w:color w:val="000000"/>
          <w:kern w:val="0"/>
          <w:szCs w:val="21"/>
        </w:rPr>
        <w:t>カ月前までに役員の「</w:t>
      </w:r>
      <w:r w:rsidRPr="00902A2D">
        <w:rPr>
          <w:rFonts w:asciiTheme="minorEastAsia" w:hAnsiTheme="minorEastAsia" w:cs="FutoMinA101Pro-Bold"/>
          <w:bCs/>
          <w:color w:val="000000"/>
          <w:kern w:val="0"/>
          <w:szCs w:val="21"/>
        </w:rPr>
        <w:t>OJT</w:t>
      </w:r>
      <w:r w:rsidRPr="00902A2D">
        <w:rPr>
          <w:rFonts w:asciiTheme="minorEastAsia" w:hAnsiTheme="minorEastAsia" w:cs="FutoMinA101Pro-Bold" w:hint="eastAsia"/>
          <w:bCs/>
          <w:color w:val="000000"/>
          <w:kern w:val="0"/>
          <w:szCs w:val="21"/>
        </w:rPr>
        <w:t>（オンザジョブトレーニング）」を行う。</w:t>
      </w:r>
    </w:p>
    <w:p w:rsidR="00B140DA" w:rsidRPr="00902A2D" w:rsidRDefault="00B140DA" w:rsidP="00902A2D">
      <w:pPr>
        <w:autoSpaceDE w:val="0"/>
        <w:autoSpaceDN w:val="0"/>
        <w:adjustRightInd w:val="0"/>
        <w:snapToGrid w:val="0"/>
        <w:jc w:val="left"/>
        <w:rPr>
          <w:rFonts w:asciiTheme="minorEastAsia" w:hAnsiTheme="minorEastAsia" w:cs="HiraKakuStd-W8"/>
          <w:color w:val="FFFFFF"/>
          <w:kern w:val="0"/>
          <w:szCs w:val="21"/>
        </w:rPr>
      </w:pPr>
      <w:r w:rsidRPr="00B140DA">
        <w:rPr>
          <w:rFonts w:asciiTheme="minorEastAsia" w:hAnsiTheme="minorEastAsia" w:cs="HiraKakuStd-W8"/>
          <w:color w:val="FFFFFF"/>
          <w:kern w:val="0"/>
          <w:szCs w:val="21"/>
        </w:rPr>
        <w:t>My ROTARY</w:t>
      </w:r>
      <w:r w:rsidRPr="00B140DA">
        <w:rPr>
          <w:rFonts w:asciiTheme="minorEastAsia" w:hAnsiTheme="minorEastAsia" w:cs="HiraKakuStd-W8" w:hint="eastAsia"/>
          <w:color w:val="FFFFFF"/>
          <w:kern w:val="0"/>
          <w:szCs w:val="21"/>
        </w:rPr>
        <w:t>から</w:t>
      </w:r>
    </w:p>
    <w:p w:rsidR="00B140DA" w:rsidRPr="00902A2D" w:rsidRDefault="00902A2D" w:rsidP="00B140DA">
      <w:pPr>
        <w:autoSpaceDE w:val="0"/>
        <w:autoSpaceDN w:val="0"/>
        <w:adjustRightInd w:val="0"/>
        <w:snapToGrid w:val="0"/>
        <w:jc w:val="left"/>
        <w:rPr>
          <w:rFonts w:asciiTheme="minorEastAsia" w:hAnsiTheme="minorEastAsia" w:cs="HiraKakuStd-W8"/>
          <w:b/>
          <w:kern w:val="0"/>
          <w:szCs w:val="21"/>
        </w:rPr>
      </w:pPr>
      <w:r w:rsidRPr="00902A2D">
        <w:rPr>
          <w:rFonts w:asciiTheme="minorEastAsia" w:hAnsiTheme="minorEastAsia" w:cs="HiraKakuStd-W8" w:hint="eastAsia"/>
          <w:b/>
          <w:kern w:val="0"/>
          <w:szCs w:val="21"/>
        </w:rPr>
        <w:t xml:space="preserve">⑦　</w:t>
      </w:r>
      <w:r w:rsidR="00B140DA" w:rsidRPr="00902A2D">
        <w:rPr>
          <w:rFonts w:asciiTheme="minorEastAsia" w:hAnsiTheme="minorEastAsia" w:cs="HiraKakuStd-W8" w:hint="eastAsia"/>
          <w:b/>
          <w:kern w:val="0"/>
          <w:szCs w:val="21"/>
        </w:rPr>
        <w:t>クラブの運営方法を反映させて、細則を独自に修正する</w:t>
      </w:r>
    </w:p>
    <w:p w:rsidR="00B140DA" w:rsidRPr="00B140DA" w:rsidRDefault="00B140DA" w:rsidP="00B140DA">
      <w:pPr>
        <w:autoSpaceDE w:val="0"/>
        <w:autoSpaceDN w:val="0"/>
        <w:adjustRightInd w:val="0"/>
        <w:snapToGrid w:val="0"/>
        <w:jc w:val="left"/>
        <w:rPr>
          <w:rFonts w:asciiTheme="minorEastAsia" w:hAnsiTheme="minorEastAsia" w:cs="FutoMinA101Pro-Bold"/>
          <w:bCs/>
          <w:kern w:val="0"/>
          <w:szCs w:val="21"/>
        </w:rPr>
      </w:pPr>
      <w:r w:rsidRPr="00B140DA">
        <w:rPr>
          <w:rFonts w:asciiTheme="minorEastAsia" w:hAnsiTheme="minorEastAsia" w:cs="FutoMinA101Pro-Bold" w:hint="eastAsia"/>
          <w:bCs/>
          <w:kern w:val="0"/>
          <w:szCs w:val="21"/>
        </w:rPr>
        <w:t>クラブの発展に伴い、細則も変化すべきです。クラブの運営や手続きをまとめた細則を作成するための出発点となるのが、「推奨ロータリークラブ細則」です。</w:t>
      </w:r>
    </w:p>
    <w:p w:rsidR="00B140DA" w:rsidRPr="00902A2D" w:rsidRDefault="00B140DA" w:rsidP="00B140DA">
      <w:pPr>
        <w:autoSpaceDE w:val="0"/>
        <w:autoSpaceDN w:val="0"/>
        <w:adjustRightInd w:val="0"/>
        <w:snapToGrid w:val="0"/>
        <w:jc w:val="left"/>
        <w:rPr>
          <w:rFonts w:asciiTheme="minorEastAsia" w:hAnsiTheme="minorEastAsia" w:cs="FutoMinA101Pro-Bold"/>
          <w:bCs/>
          <w:kern w:val="0"/>
          <w:szCs w:val="21"/>
        </w:rPr>
      </w:pPr>
      <w:r w:rsidRPr="00902A2D">
        <w:rPr>
          <w:rFonts w:asciiTheme="minorEastAsia" w:hAnsiTheme="minorEastAsia" w:cs="FutoMinA101Pro-Bold" w:hint="eastAsia"/>
          <w:bCs/>
          <w:kern w:val="0"/>
          <w:szCs w:val="21"/>
        </w:rPr>
        <w:t>推奨細則をテンプレートとして活用し、クラブが最近取り入れた運営方法や手続きを盛り込んだ細則を作りましょう。</w:t>
      </w:r>
    </w:p>
    <w:p w:rsidR="00902A2D" w:rsidRDefault="00902A2D" w:rsidP="00B140DA">
      <w:pPr>
        <w:autoSpaceDE w:val="0"/>
        <w:autoSpaceDN w:val="0"/>
        <w:adjustRightInd w:val="0"/>
        <w:snapToGrid w:val="0"/>
        <w:jc w:val="left"/>
        <w:rPr>
          <w:rFonts w:asciiTheme="minorEastAsia" w:hAnsiTheme="minorEastAsia" w:cs="HiraKakuStd-W8"/>
          <w:kern w:val="0"/>
          <w:szCs w:val="21"/>
        </w:rPr>
      </w:pPr>
    </w:p>
    <w:p w:rsidR="00B140DA" w:rsidRPr="00902A2D" w:rsidRDefault="00B140DA" w:rsidP="00B140DA">
      <w:pPr>
        <w:autoSpaceDE w:val="0"/>
        <w:autoSpaceDN w:val="0"/>
        <w:adjustRightInd w:val="0"/>
        <w:snapToGrid w:val="0"/>
        <w:jc w:val="left"/>
        <w:rPr>
          <w:rFonts w:asciiTheme="minorEastAsia" w:hAnsiTheme="minorEastAsia" w:cs="HiraKakuStd-W8"/>
          <w:kern w:val="0"/>
          <w:szCs w:val="21"/>
          <w:shd w:val="pct15" w:color="auto" w:fill="FFFFFF"/>
        </w:rPr>
      </w:pPr>
      <w:r w:rsidRPr="00902A2D">
        <w:rPr>
          <w:rFonts w:asciiTheme="minorEastAsia" w:hAnsiTheme="minorEastAsia" w:cs="HiraKakuStd-W8" w:hint="eastAsia"/>
          <w:kern w:val="0"/>
          <w:szCs w:val="21"/>
          <w:shd w:val="pct15" w:color="auto" w:fill="FFFFFF"/>
        </w:rPr>
        <w:t>アイデア：クラブでやってみよう</w:t>
      </w:r>
    </w:p>
    <w:p w:rsidR="00B140DA" w:rsidRPr="006959B2" w:rsidRDefault="00B140DA" w:rsidP="006959B2">
      <w:pPr>
        <w:pStyle w:val="af0"/>
        <w:numPr>
          <w:ilvl w:val="0"/>
          <w:numId w:val="30"/>
        </w:numPr>
        <w:autoSpaceDE w:val="0"/>
        <w:autoSpaceDN w:val="0"/>
        <w:adjustRightInd w:val="0"/>
        <w:snapToGrid w:val="0"/>
        <w:ind w:leftChars="0"/>
        <w:jc w:val="left"/>
        <w:rPr>
          <w:rFonts w:asciiTheme="minorEastAsia" w:hAnsiTheme="minorEastAsia" w:cs="FutoMinA101Pro-Bold"/>
          <w:bCs/>
          <w:kern w:val="0"/>
          <w:szCs w:val="21"/>
        </w:rPr>
      </w:pPr>
      <w:r w:rsidRPr="006959B2">
        <w:rPr>
          <w:rFonts w:asciiTheme="minorEastAsia" w:hAnsiTheme="minorEastAsia" w:cs="FutoMinA101Pro-Bold" w:hint="eastAsia"/>
          <w:bCs/>
          <w:kern w:val="0"/>
          <w:szCs w:val="21"/>
        </w:rPr>
        <w:t>土台として使っている「推奨ロータリークラブ細則」が最新版であることを確認する。</w:t>
      </w:r>
    </w:p>
    <w:p w:rsidR="00B140DA" w:rsidRPr="006959B2" w:rsidRDefault="00B140DA" w:rsidP="006959B2">
      <w:pPr>
        <w:pStyle w:val="af0"/>
        <w:numPr>
          <w:ilvl w:val="0"/>
          <w:numId w:val="30"/>
        </w:numPr>
        <w:autoSpaceDE w:val="0"/>
        <w:autoSpaceDN w:val="0"/>
        <w:adjustRightInd w:val="0"/>
        <w:snapToGrid w:val="0"/>
        <w:ind w:leftChars="0"/>
        <w:jc w:val="left"/>
        <w:rPr>
          <w:rFonts w:asciiTheme="minorEastAsia" w:hAnsiTheme="minorEastAsia" w:cs="FutoMinA101Pro-Bold"/>
          <w:bCs/>
          <w:kern w:val="0"/>
          <w:szCs w:val="21"/>
        </w:rPr>
      </w:pPr>
      <w:r w:rsidRPr="006959B2">
        <w:rPr>
          <w:rFonts w:asciiTheme="minorEastAsia" w:hAnsiTheme="minorEastAsia" w:cs="FutoMinA101Pro-Bold" w:hint="eastAsia"/>
          <w:bCs/>
          <w:kern w:val="0"/>
          <w:szCs w:val="21"/>
        </w:rPr>
        <w:t>細則の内容について会員が意見やフィードバックを提供できるよう、細則をクラブのウェブサイトに掲載したり、クラブ協議会で配る。</w:t>
      </w:r>
    </w:p>
    <w:p w:rsidR="00B140DA" w:rsidRPr="006959B2" w:rsidRDefault="00B140DA" w:rsidP="006959B2">
      <w:pPr>
        <w:pStyle w:val="af0"/>
        <w:numPr>
          <w:ilvl w:val="0"/>
          <w:numId w:val="30"/>
        </w:numPr>
        <w:autoSpaceDE w:val="0"/>
        <w:autoSpaceDN w:val="0"/>
        <w:adjustRightInd w:val="0"/>
        <w:snapToGrid w:val="0"/>
        <w:ind w:leftChars="0"/>
        <w:jc w:val="left"/>
        <w:rPr>
          <w:rFonts w:asciiTheme="minorEastAsia" w:hAnsiTheme="minorEastAsia" w:cs="FutoMinA101Pro-Bold"/>
          <w:bCs/>
          <w:kern w:val="0"/>
          <w:szCs w:val="21"/>
        </w:rPr>
      </w:pPr>
      <w:r w:rsidRPr="006959B2">
        <w:rPr>
          <w:rFonts w:asciiTheme="minorEastAsia" w:hAnsiTheme="minorEastAsia" w:cs="FutoMinA101Pro-Bold" w:hint="eastAsia"/>
          <w:bCs/>
          <w:kern w:val="0"/>
          <w:szCs w:val="21"/>
        </w:rPr>
        <w:t>年に</w:t>
      </w:r>
      <w:r w:rsidRPr="006959B2">
        <w:rPr>
          <w:rFonts w:asciiTheme="minorEastAsia" w:hAnsiTheme="minorEastAsia" w:cs="FutoMinA101Pro-Bold"/>
          <w:bCs/>
          <w:kern w:val="0"/>
          <w:szCs w:val="21"/>
        </w:rPr>
        <w:t>1</w:t>
      </w:r>
      <w:r w:rsidRPr="006959B2">
        <w:rPr>
          <w:rFonts w:asciiTheme="minorEastAsia" w:hAnsiTheme="minorEastAsia" w:cs="FutoMinA101Pro-Bold" w:hint="eastAsia"/>
          <w:bCs/>
          <w:kern w:val="0"/>
          <w:szCs w:val="21"/>
        </w:rPr>
        <w:t>度、クラブ全体で細則を見直し、新会員にも細則を渡す。</w:t>
      </w:r>
    </w:p>
    <w:p w:rsidR="00B140DA" w:rsidRPr="006959B2" w:rsidRDefault="00B140DA" w:rsidP="006959B2">
      <w:pPr>
        <w:pStyle w:val="af0"/>
        <w:numPr>
          <w:ilvl w:val="0"/>
          <w:numId w:val="30"/>
        </w:numPr>
        <w:autoSpaceDE w:val="0"/>
        <w:autoSpaceDN w:val="0"/>
        <w:adjustRightInd w:val="0"/>
        <w:snapToGrid w:val="0"/>
        <w:ind w:leftChars="0"/>
        <w:jc w:val="left"/>
        <w:rPr>
          <w:rFonts w:asciiTheme="minorEastAsia" w:hAnsiTheme="minorEastAsia" w:cs="FutoMinA101Pro-Bold"/>
          <w:bCs/>
          <w:kern w:val="0"/>
          <w:szCs w:val="21"/>
        </w:rPr>
      </w:pPr>
      <w:r w:rsidRPr="006959B2">
        <w:rPr>
          <w:rFonts w:asciiTheme="minorEastAsia" w:hAnsiTheme="minorEastAsia" w:cs="FutoMinA101Pro-Bold" w:hint="eastAsia"/>
          <w:bCs/>
          <w:kern w:val="0"/>
          <w:szCs w:val="21"/>
        </w:rPr>
        <w:t>新しい方法や手続きをクラブが取り入れる場合、細則を改正する前に、「試験期間」を設ける。</w:t>
      </w:r>
    </w:p>
    <w:p w:rsidR="00B140DA" w:rsidRPr="00B140DA" w:rsidRDefault="00B140DA" w:rsidP="00B140DA">
      <w:pPr>
        <w:autoSpaceDE w:val="0"/>
        <w:autoSpaceDN w:val="0"/>
        <w:adjustRightInd w:val="0"/>
        <w:snapToGrid w:val="0"/>
        <w:jc w:val="left"/>
        <w:rPr>
          <w:rFonts w:asciiTheme="minorEastAsia" w:hAnsiTheme="minorEastAsia" w:cs="HiraKakuStd-W8"/>
          <w:color w:val="FFFFFF"/>
          <w:kern w:val="0"/>
          <w:szCs w:val="21"/>
        </w:rPr>
      </w:pPr>
    </w:p>
    <w:p w:rsidR="00B140DA" w:rsidRPr="006959B2" w:rsidRDefault="006959B2" w:rsidP="00B140DA">
      <w:pPr>
        <w:autoSpaceDE w:val="0"/>
        <w:autoSpaceDN w:val="0"/>
        <w:adjustRightInd w:val="0"/>
        <w:snapToGrid w:val="0"/>
        <w:jc w:val="left"/>
        <w:rPr>
          <w:rFonts w:asciiTheme="minorEastAsia" w:hAnsiTheme="minorEastAsia" w:cs="HiraKakuStd-W8"/>
          <w:b/>
          <w:color w:val="000000"/>
          <w:kern w:val="0"/>
          <w:szCs w:val="21"/>
        </w:rPr>
      </w:pPr>
      <w:r w:rsidRPr="006959B2">
        <w:rPr>
          <w:rFonts w:asciiTheme="minorEastAsia" w:hAnsiTheme="minorEastAsia" w:cs="HiraKakuStd-W8" w:hint="eastAsia"/>
          <w:b/>
          <w:color w:val="000000"/>
          <w:kern w:val="0"/>
          <w:szCs w:val="21"/>
        </w:rPr>
        <w:t xml:space="preserve">⑧　</w:t>
      </w:r>
      <w:r w:rsidR="00B140DA" w:rsidRPr="006959B2">
        <w:rPr>
          <w:rFonts w:asciiTheme="minorEastAsia" w:hAnsiTheme="minorEastAsia" w:cs="HiraKakuStd-W8" w:hint="eastAsia"/>
          <w:b/>
          <w:color w:val="000000"/>
          <w:kern w:val="0"/>
          <w:szCs w:val="21"/>
        </w:rPr>
        <w:t>会員同士の交流を深める</w:t>
      </w:r>
    </w:p>
    <w:p w:rsidR="00B140DA" w:rsidRPr="00B140DA" w:rsidRDefault="00B140DA" w:rsidP="00B140DA">
      <w:pPr>
        <w:autoSpaceDE w:val="0"/>
        <w:autoSpaceDN w:val="0"/>
        <w:adjustRightInd w:val="0"/>
        <w:snapToGrid w:val="0"/>
        <w:jc w:val="left"/>
        <w:rPr>
          <w:rFonts w:asciiTheme="minorEastAsia" w:hAnsiTheme="minorEastAsia" w:cs="FutoMinA101Pro-Bold"/>
          <w:bCs/>
          <w:color w:val="000000"/>
          <w:kern w:val="0"/>
          <w:szCs w:val="21"/>
        </w:rPr>
      </w:pPr>
      <w:r w:rsidRPr="00B140DA">
        <w:rPr>
          <w:rFonts w:asciiTheme="minorEastAsia" w:hAnsiTheme="minorEastAsia" w:cs="FutoMinA101Pro-Bold" w:hint="eastAsia"/>
          <w:bCs/>
          <w:color w:val="000000"/>
          <w:kern w:val="0"/>
          <w:szCs w:val="21"/>
        </w:rPr>
        <w:t>会員が交わり、共通の趣味や関心を見つけられるよう、親睦の機会を設けましょう。ロータリーを楽しんでいる会員は、クラブに積極的に参加するものです。クラブ行事に家族を招待すれば、若い会員でも出席しやすくなるでしょう。</w:t>
      </w:r>
    </w:p>
    <w:p w:rsidR="00B140DA" w:rsidRPr="00B140DA" w:rsidRDefault="00B140DA" w:rsidP="00B140DA">
      <w:pPr>
        <w:autoSpaceDE w:val="0"/>
        <w:autoSpaceDN w:val="0"/>
        <w:adjustRightInd w:val="0"/>
        <w:snapToGrid w:val="0"/>
        <w:jc w:val="left"/>
        <w:rPr>
          <w:rFonts w:asciiTheme="minorEastAsia" w:hAnsiTheme="minorEastAsia" w:cs="FutoMinA101Pro-Bold"/>
          <w:bCs/>
          <w:color w:val="000000"/>
          <w:kern w:val="0"/>
          <w:szCs w:val="21"/>
        </w:rPr>
      </w:pPr>
      <w:r w:rsidRPr="00B140DA">
        <w:rPr>
          <w:rFonts w:asciiTheme="minorEastAsia" w:hAnsiTheme="minorEastAsia" w:cs="FutoMinA101Pro-Bold" w:hint="eastAsia"/>
          <w:bCs/>
          <w:color w:val="000000"/>
          <w:kern w:val="0"/>
          <w:szCs w:val="21"/>
        </w:rPr>
        <w:t>特に、新会員の入会といった機会は親睦行事を行うのに最適です。</w:t>
      </w:r>
    </w:p>
    <w:p w:rsidR="00E670B2" w:rsidRDefault="00E670B2" w:rsidP="00B140DA">
      <w:pPr>
        <w:autoSpaceDE w:val="0"/>
        <w:autoSpaceDN w:val="0"/>
        <w:adjustRightInd w:val="0"/>
        <w:snapToGrid w:val="0"/>
        <w:jc w:val="left"/>
        <w:rPr>
          <w:rFonts w:asciiTheme="minorEastAsia" w:hAnsiTheme="minorEastAsia" w:cs="HiraKakuStd-W8"/>
          <w:color w:val="000000"/>
          <w:kern w:val="0"/>
          <w:szCs w:val="21"/>
        </w:rPr>
      </w:pPr>
    </w:p>
    <w:p w:rsidR="00B140DA" w:rsidRPr="00E670B2" w:rsidRDefault="00B140DA" w:rsidP="00B140DA">
      <w:pPr>
        <w:autoSpaceDE w:val="0"/>
        <w:autoSpaceDN w:val="0"/>
        <w:adjustRightInd w:val="0"/>
        <w:snapToGrid w:val="0"/>
        <w:jc w:val="left"/>
        <w:rPr>
          <w:rFonts w:asciiTheme="minorEastAsia" w:hAnsiTheme="minorEastAsia" w:cs="HiraKakuStd-W8"/>
          <w:color w:val="000000"/>
          <w:kern w:val="0"/>
          <w:szCs w:val="21"/>
          <w:shd w:val="pct15" w:color="auto" w:fill="FFFFFF"/>
        </w:rPr>
      </w:pPr>
      <w:r w:rsidRPr="00E670B2">
        <w:rPr>
          <w:rFonts w:asciiTheme="minorEastAsia" w:hAnsiTheme="minorEastAsia" w:cs="HiraKakuStd-W8" w:hint="eastAsia"/>
          <w:color w:val="000000"/>
          <w:kern w:val="0"/>
          <w:szCs w:val="21"/>
          <w:shd w:val="pct15" w:color="auto" w:fill="FFFFFF"/>
        </w:rPr>
        <w:t>アイデア：クラブでやってみよう</w:t>
      </w:r>
    </w:p>
    <w:p w:rsidR="00B140DA" w:rsidRPr="00E670B2" w:rsidRDefault="00B140DA" w:rsidP="00E670B2">
      <w:pPr>
        <w:pStyle w:val="af0"/>
        <w:numPr>
          <w:ilvl w:val="0"/>
          <w:numId w:val="32"/>
        </w:numPr>
        <w:autoSpaceDE w:val="0"/>
        <w:autoSpaceDN w:val="0"/>
        <w:adjustRightInd w:val="0"/>
        <w:snapToGrid w:val="0"/>
        <w:ind w:leftChars="0"/>
        <w:jc w:val="left"/>
        <w:rPr>
          <w:rFonts w:asciiTheme="minorEastAsia" w:hAnsiTheme="minorEastAsia" w:cs="FutoMinA101Pro-Bold"/>
          <w:bCs/>
          <w:color w:val="000000"/>
          <w:kern w:val="0"/>
          <w:szCs w:val="21"/>
        </w:rPr>
      </w:pPr>
      <w:r w:rsidRPr="00E670B2">
        <w:rPr>
          <w:rFonts w:asciiTheme="minorEastAsia" w:hAnsiTheme="minorEastAsia" w:cs="FutoMinA101Pro-Bold" w:hint="eastAsia"/>
          <w:bCs/>
          <w:color w:val="000000"/>
          <w:kern w:val="0"/>
          <w:szCs w:val="21"/>
        </w:rPr>
        <w:t>例会ごとに違う会員と同席し、互いを知り合う。</w:t>
      </w:r>
    </w:p>
    <w:p w:rsidR="00B140DA" w:rsidRPr="00E670B2" w:rsidRDefault="00B140DA" w:rsidP="00E670B2">
      <w:pPr>
        <w:pStyle w:val="af0"/>
        <w:numPr>
          <w:ilvl w:val="0"/>
          <w:numId w:val="32"/>
        </w:numPr>
        <w:autoSpaceDE w:val="0"/>
        <w:autoSpaceDN w:val="0"/>
        <w:adjustRightInd w:val="0"/>
        <w:snapToGrid w:val="0"/>
        <w:ind w:leftChars="0"/>
        <w:jc w:val="left"/>
        <w:rPr>
          <w:rFonts w:asciiTheme="minorEastAsia" w:hAnsiTheme="minorEastAsia" w:cs="FutoMinA101Pro-Bold"/>
          <w:bCs/>
          <w:color w:val="000000"/>
          <w:kern w:val="0"/>
          <w:szCs w:val="21"/>
        </w:rPr>
      </w:pPr>
      <w:r w:rsidRPr="00E670B2">
        <w:rPr>
          <w:rFonts w:asciiTheme="minorEastAsia" w:hAnsiTheme="minorEastAsia" w:cs="FutoMinA101Pro-Bold" w:hint="eastAsia"/>
          <w:bCs/>
          <w:color w:val="000000"/>
          <w:kern w:val="0"/>
          <w:szCs w:val="21"/>
        </w:rPr>
        <w:lastRenderedPageBreak/>
        <w:t>遠くに住む会員や子どものいる会員のニーズに応えるため、衛星クラブの設立</w:t>
      </w:r>
    </w:p>
    <w:p w:rsidR="00B140DA" w:rsidRPr="00E670B2" w:rsidRDefault="00B140DA" w:rsidP="00E670B2">
      <w:pPr>
        <w:pStyle w:val="af0"/>
        <w:numPr>
          <w:ilvl w:val="0"/>
          <w:numId w:val="32"/>
        </w:numPr>
        <w:autoSpaceDE w:val="0"/>
        <w:autoSpaceDN w:val="0"/>
        <w:adjustRightInd w:val="0"/>
        <w:snapToGrid w:val="0"/>
        <w:ind w:leftChars="0"/>
        <w:jc w:val="left"/>
        <w:rPr>
          <w:rFonts w:asciiTheme="minorEastAsia" w:hAnsiTheme="minorEastAsia" w:cs="FutoMinA101Pro-Bold"/>
          <w:bCs/>
          <w:color w:val="000000"/>
          <w:kern w:val="0"/>
          <w:szCs w:val="21"/>
        </w:rPr>
      </w:pPr>
      <w:r w:rsidRPr="00E670B2">
        <w:rPr>
          <w:rFonts w:asciiTheme="minorEastAsia" w:hAnsiTheme="minorEastAsia" w:cs="FutoMinA101Pro-Bold" w:hint="eastAsia"/>
          <w:bCs/>
          <w:color w:val="000000"/>
          <w:kern w:val="0"/>
          <w:szCs w:val="21"/>
        </w:rPr>
        <w:t>を検討する。</w:t>
      </w:r>
    </w:p>
    <w:p w:rsidR="00B140DA" w:rsidRPr="00E670B2" w:rsidRDefault="00B140DA" w:rsidP="00E670B2">
      <w:pPr>
        <w:pStyle w:val="af0"/>
        <w:numPr>
          <w:ilvl w:val="0"/>
          <w:numId w:val="32"/>
        </w:numPr>
        <w:autoSpaceDE w:val="0"/>
        <w:autoSpaceDN w:val="0"/>
        <w:adjustRightInd w:val="0"/>
        <w:snapToGrid w:val="0"/>
        <w:ind w:leftChars="0"/>
        <w:jc w:val="left"/>
        <w:rPr>
          <w:rFonts w:asciiTheme="minorEastAsia" w:hAnsiTheme="minorEastAsia" w:cs="FutoMinA101Pro-Bold"/>
          <w:bCs/>
          <w:color w:val="000000"/>
          <w:kern w:val="0"/>
          <w:szCs w:val="21"/>
        </w:rPr>
      </w:pPr>
      <w:r w:rsidRPr="00E670B2">
        <w:rPr>
          <w:rFonts w:asciiTheme="minorEastAsia" w:hAnsiTheme="minorEastAsia" w:cs="FutoMinA101Pro-Bold" w:hint="eastAsia"/>
          <w:bCs/>
          <w:color w:val="000000"/>
          <w:kern w:val="0"/>
          <w:szCs w:val="21"/>
        </w:rPr>
        <w:t>例会、奉仕プロジェクト、行事に友人や家族を招き、ボランティア活動の素晴らしさを体験してもらう。</w:t>
      </w:r>
    </w:p>
    <w:p w:rsidR="00B140DA" w:rsidRPr="00E670B2" w:rsidRDefault="00B140DA" w:rsidP="00E670B2">
      <w:pPr>
        <w:pStyle w:val="af0"/>
        <w:numPr>
          <w:ilvl w:val="0"/>
          <w:numId w:val="32"/>
        </w:numPr>
        <w:autoSpaceDE w:val="0"/>
        <w:autoSpaceDN w:val="0"/>
        <w:adjustRightInd w:val="0"/>
        <w:snapToGrid w:val="0"/>
        <w:ind w:leftChars="0"/>
        <w:jc w:val="left"/>
        <w:rPr>
          <w:rFonts w:asciiTheme="minorEastAsia" w:hAnsiTheme="minorEastAsia" w:cs="FutoMinA101Pro-Bold"/>
          <w:bCs/>
          <w:color w:val="000000"/>
          <w:kern w:val="0"/>
          <w:szCs w:val="21"/>
        </w:rPr>
      </w:pPr>
      <w:r w:rsidRPr="00E670B2">
        <w:rPr>
          <w:rFonts w:asciiTheme="minorEastAsia" w:hAnsiTheme="minorEastAsia" w:cs="FutoMinA101Pro-Bold" w:hint="eastAsia"/>
          <w:bCs/>
          <w:color w:val="000000"/>
          <w:kern w:val="0"/>
          <w:szCs w:val="21"/>
        </w:rPr>
        <w:t>会員が参加したいと思う親睦行事はどのようなものか、どの曜日や時間が都合がよいかを調べるために、アンケート調査を行う。</w:t>
      </w:r>
    </w:p>
    <w:p w:rsidR="00B140DA" w:rsidRPr="00B140DA" w:rsidRDefault="00B140DA" w:rsidP="00B140DA">
      <w:pPr>
        <w:adjustRightInd w:val="0"/>
        <w:snapToGrid w:val="0"/>
        <w:rPr>
          <w:rFonts w:asciiTheme="minorEastAsia" w:hAnsiTheme="minorEastAsia" w:cs="FutoMinA101Pro-Bold"/>
          <w:bCs/>
          <w:kern w:val="0"/>
          <w:szCs w:val="21"/>
        </w:rPr>
      </w:pPr>
    </w:p>
    <w:p w:rsidR="00B140DA" w:rsidRPr="00E670B2" w:rsidRDefault="00E670B2" w:rsidP="00B140DA">
      <w:pPr>
        <w:autoSpaceDE w:val="0"/>
        <w:autoSpaceDN w:val="0"/>
        <w:adjustRightInd w:val="0"/>
        <w:snapToGrid w:val="0"/>
        <w:jc w:val="left"/>
        <w:rPr>
          <w:rFonts w:asciiTheme="minorEastAsia" w:hAnsiTheme="minorEastAsia" w:cs="HiraKakuStd-W8"/>
          <w:b/>
          <w:kern w:val="0"/>
          <w:szCs w:val="21"/>
        </w:rPr>
      </w:pPr>
      <w:r w:rsidRPr="00E670B2">
        <w:rPr>
          <w:rFonts w:asciiTheme="minorEastAsia" w:hAnsiTheme="minorEastAsia" w:cs="HiraKakuStd-W8" w:hint="eastAsia"/>
          <w:b/>
          <w:kern w:val="0"/>
          <w:szCs w:val="21"/>
        </w:rPr>
        <w:t xml:space="preserve">⑨　</w:t>
      </w:r>
      <w:r w:rsidR="00B140DA" w:rsidRPr="00E670B2">
        <w:rPr>
          <w:rFonts w:asciiTheme="minorEastAsia" w:hAnsiTheme="minorEastAsia" w:cs="HiraKakuStd-W8" w:hint="eastAsia"/>
          <w:b/>
          <w:kern w:val="0"/>
          <w:szCs w:val="21"/>
        </w:rPr>
        <w:t>会員が心から関心をもてる活動に参加できるようにする</w:t>
      </w:r>
    </w:p>
    <w:p w:rsidR="00B140DA" w:rsidRPr="00B140DA" w:rsidRDefault="00B140DA" w:rsidP="00B140DA">
      <w:pPr>
        <w:autoSpaceDE w:val="0"/>
        <w:autoSpaceDN w:val="0"/>
        <w:adjustRightInd w:val="0"/>
        <w:snapToGrid w:val="0"/>
        <w:jc w:val="left"/>
        <w:rPr>
          <w:rFonts w:asciiTheme="minorEastAsia" w:hAnsiTheme="minorEastAsia" w:cs="FutoMinA101Pro-Bold"/>
          <w:bCs/>
          <w:kern w:val="0"/>
          <w:szCs w:val="21"/>
        </w:rPr>
      </w:pPr>
      <w:r w:rsidRPr="00B140DA">
        <w:rPr>
          <w:rFonts w:asciiTheme="minorEastAsia" w:hAnsiTheme="minorEastAsia" w:cs="FutoMinA101Pro-Bold" w:hint="eastAsia"/>
          <w:bCs/>
          <w:kern w:val="0"/>
          <w:szCs w:val="21"/>
        </w:rPr>
        <w:t>ロータリークラブ入会の理由として多いのが、「地域社会への参加」と「新しい人との出会い」です。これらは、クラブにとどまり続ける理由のトップ</w:t>
      </w:r>
      <w:r w:rsidRPr="00B140DA">
        <w:rPr>
          <w:rFonts w:asciiTheme="minorEastAsia" w:hAnsiTheme="minorEastAsia" w:cs="FutoMinA101Pro-Bold"/>
          <w:bCs/>
          <w:kern w:val="0"/>
          <w:szCs w:val="21"/>
        </w:rPr>
        <w:t>2</w:t>
      </w:r>
      <w:r w:rsidRPr="00B140DA">
        <w:rPr>
          <w:rFonts w:asciiTheme="minorEastAsia" w:hAnsiTheme="minorEastAsia" w:cs="FutoMinA101Pro-Bold" w:hint="eastAsia"/>
          <w:bCs/>
          <w:kern w:val="0"/>
          <w:szCs w:val="21"/>
        </w:rPr>
        <w:t>でもあります。積極的な参加を通じて会員に熱意と責任感が生まれ、ロータリーへのかかわりもさらに深まっていくでしょう。クラブの奉仕活動やそのほかの取り組みにボランティアとして積極的に参加するよう呼びかけましょう。</w:t>
      </w:r>
    </w:p>
    <w:p w:rsidR="00E670B2" w:rsidRDefault="00E670B2" w:rsidP="00B140DA">
      <w:pPr>
        <w:autoSpaceDE w:val="0"/>
        <w:autoSpaceDN w:val="0"/>
        <w:adjustRightInd w:val="0"/>
        <w:snapToGrid w:val="0"/>
        <w:jc w:val="left"/>
        <w:rPr>
          <w:rFonts w:asciiTheme="minorEastAsia" w:hAnsiTheme="minorEastAsia" w:cs="HiraKakuStd-W8"/>
          <w:kern w:val="0"/>
          <w:szCs w:val="21"/>
        </w:rPr>
      </w:pPr>
    </w:p>
    <w:p w:rsidR="00B140DA" w:rsidRPr="00E670B2" w:rsidRDefault="00B140DA" w:rsidP="00B140DA">
      <w:pPr>
        <w:autoSpaceDE w:val="0"/>
        <w:autoSpaceDN w:val="0"/>
        <w:adjustRightInd w:val="0"/>
        <w:snapToGrid w:val="0"/>
        <w:jc w:val="left"/>
        <w:rPr>
          <w:rFonts w:asciiTheme="minorEastAsia" w:hAnsiTheme="minorEastAsia" w:cs="HiraKakuStd-W8"/>
          <w:kern w:val="0"/>
          <w:szCs w:val="21"/>
          <w:shd w:val="pct15" w:color="auto" w:fill="FFFFFF"/>
        </w:rPr>
      </w:pPr>
      <w:r w:rsidRPr="00E670B2">
        <w:rPr>
          <w:rFonts w:asciiTheme="minorEastAsia" w:hAnsiTheme="minorEastAsia" w:cs="HiraKakuStd-W8" w:hint="eastAsia"/>
          <w:kern w:val="0"/>
          <w:szCs w:val="21"/>
          <w:shd w:val="pct15" w:color="auto" w:fill="FFFFFF"/>
        </w:rPr>
        <w:t>アイデア：クラブでやってみよう</w:t>
      </w:r>
    </w:p>
    <w:p w:rsidR="00B140DA" w:rsidRPr="00E670B2" w:rsidRDefault="00B140DA" w:rsidP="00E670B2">
      <w:pPr>
        <w:pStyle w:val="af0"/>
        <w:numPr>
          <w:ilvl w:val="0"/>
          <w:numId w:val="34"/>
        </w:numPr>
        <w:autoSpaceDE w:val="0"/>
        <w:autoSpaceDN w:val="0"/>
        <w:adjustRightInd w:val="0"/>
        <w:snapToGrid w:val="0"/>
        <w:ind w:leftChars="0"/>
        <w:jc w:val="left"/>
        <w:rPr>
          <w:rFonts w:asciiTheme="minorEastAsia" w:hAnsiTheme="minorEastAsia" w:cs="FutoMinA101Pro-Bold"/>
          <w:bCs/>
          <w:kern w:val="0"/>
          <w:szCs w:val="21"/>
        </w:rPr>
      </w:pPr>
      <w:r w:rsidRPr="00E670B2">
        <w:rPr>
          <w:rFonts w:asciiTheme="minorEastAsia" w:hAnsiTheme="minorEastAsia" w:cs="FutoMinA101Pro-Bold" w:hint="eastAsia"/>
          <w:bCs/>
          <w:kern w:val="0"/>
          <w:szCs w:val="21"/>
        </w:rPr>
        <w:t>各会員がクラブに入会した理由を調べ、その理由と関連する役割に抜擢したり、関連する奉仕プロジェクトや行事に協力してもらう。</w:t>
      </w:r>
    </w:p>
    <w:p w:rsidR="00B140DA" w:rsidRPr="00E670B2" w:rsidRDefault="00B140DA" w:rsidP="00E670B2">
      <w:pPr>
        <w:pStyle w:val="af0"/>
        <w:numPr>
          <w:ilvl w:val="0"/>
          <w:numId w:val="34"/>
        </w:numPr>
        <w:autoSpaceDE w:val="0"/>
        <w:autoSpaceDN w:val="0"/>
        <w:adjustRightInd w:val="0"/>
        <w:snapToGrid w:val="0"/>
        <w:ind w:leftChars="0"/>
        <w:jc w:val="left"/>
        <w:rPr>
          <w:rFonts w:asciiTheme="minorEastAsia" w:hAnsiTheme="minorEastAsia" w:cs="FutoMinA101Pro-Bold"/>
          <w:bCs/>
          <w:kern w:val="0"/>
          <w:szCs w:val="21"/>
        </w:rPr>
      </w:pPr>
      <w:r w:rsidRPr="00E670B2">
        <w:rPr>
          <w:rFonts w:asciiTheme="minorEastAsia" w:hAnsiTheme="minorEastAsia" w:cs="FutoMinA101Pro-Bold" w:hint="eastAsia"/>
          <w:bCs/>
          <w:kern w:val="0"/>
          <w:szCs w:val="21"/>
        </w:rPr>
        <w:t>会員の関心を調べるアンケートを実施し、その結果を基にプロジェクトや活動を計画したり、例会プログラムを企画する。</w:t>
      </w:r>
    </w:p>
    <w:p w:rsidR="00B140DA" w:rsidRPr="00E670B2" w:rsidRDefault="00B140DA" w:rsidP="00E670B2">
      <w:pPr>
        <w:pStyle w:val="af0"/>
        <w:numPr>
          <w:ilvl w:val="0"/>
          <w:numId w:val="34"/>
        </w:numPr>
        <w:autoSpaceDE w:val="0"/>
        <w:autoSpaceDN w:val="0"/>
        <w:adjustRightInd w:val="0"/>
        <w:snapToGrid w:val="0"/>
        <w:ind w:leftChars="0"/>
        <w:jc w:val="left"/>
        <w:rPr>
          <w:rFonts w:asciiTheme="minorEastAsia" w:hAnsiTheme="minorEastAsia" w:cs="FutoMinA101Pro-Bold"/>
          <w:bCs/>
          <w:kern w:val="0"/>
          <w:szCs w:val="21"/>
        </w:rPr>
      </w:pPr>
      <w:r w:rsidRPr="00E670B2">
        <w:rPr>
          <w:rFonts w:asciiTheme="minorEastAsia" w:hAnsiTheme="minorEastAsia" w:cs="FutoMinA101Pro-Bold" w:hint="eastAsia"/>
          <w:bCs/>
          <w:kern w:val="0"/>
          <w:szCs w:val="21"/>
        </w:rPr>
        <w:t>全会員に改めて自己紹介をしてもらい、経歴、特技、趣味、関心など、クラブにどのような人材がそろっているかを皆で確認する。</w:t>
      </w:r>
    </w:p>
    <w:p w:rsidR="00B140DA" w:rsidRPr="00E670B2" w:rsidRDefault="00B140DA" w:rsidP="00E670B2">
      <w:pPr>
        <w:pStyle w:val="af0"/>
        <w:numPr>
          <w:ilvl w:val="0"/>
          <w:numId w:val="34"/>
        </w:numPr>
        <w:autoSpaceDE w:val="0"/>
        <w:autoSpaceDN w:val="0"/>
        <w:adjustRightInd w:val="0"/>
        <w:snapToGrid w:val="0"/>
        <w:ind w:leftChars="0"/>
        <w:jc w:val="left"/>
        <w:rPr>
          <w:rFonts w:asciiTheme="minorEastAsia" w:hAnsiTheme="minorEastAsia" w:cs="FutoMinA101Pro-Bold"/>
          <w:bCs/>
          <w:kern w:val="0"/>
          <w:szCs w:val="21"/>
        </w:rPr>
      </w:pPr>
      <w:r w:rsidRPr="00E670B2">
        <w:rPr>
          <w:rFonts w:asciiTheme="minorEastAsia" w:hAnsiTheme="minorEastAsia" w:cs="FutoMinA101Pro-Bold" w:hint="eastAsia"/>
          <w:bCs/>
          <w:kern w:val="0"/>
          <w:szCs w:val="21"/>
        </w:rPr>
        <w:t>クラブの活動を通じて会員が学び、貴重な経験を積む方法を考える。ロータリーでの新しい経験が仕事に役立ったり、人間的成長の機会となることもある。</w:t>
      </w:r>
    </w:p>
    <w:p w:rsidR="00B140DA" w:rsidRPr="00B140DA" w:rsidRDefault="00B140DA" w:rsidP="00B140DA">
      <w:pPr>
        <w:adjustRightInd w:val="0"/>
        <w:snapToGrid w:val="0"/>
        <w:rPr>
          <w:rFonts w:asciiTheme="minorEastAsia" w:hAnsiTheme="minorEastAsia" w:cs="FutoMinA101Pro-Bold"/>
          <w:bCs/>
          <w:kern w:val="0"/>
          <w:szCs w:val="21"/>
        </w:rPr>
      </w:pPr>
    </w:p>
    <w:p w:rsidR="00B140DA" w:rsidRPr="00E670B2" w:rsidRDefault="00E670B2" w:rsidP="00B140DA">
      <w:pPr>
        <w:autoSpaceDE w:val="0"/>
        <w:autoSpaceDN w:val="0"/>
        <w:adjustRightInd w:val="0"/>
        <w:snapToGrid w:val="0"/>
        <w:jc w:val="left"/>
        <w:rPr>
          <w:rFonts w:asciiTheme="minorEastAsia" w:hAnsiTheme="minorEastAsia" w:cs="HiraKakuStd-W8"/>
          <w:b/>
          <w:kern w:val="0"/>
          <w:szCs w:val="21"/>
        </w:rPr>
      </w:pPr>
      <w:r>
        <w:rPr>
          <w:rFonts w:asciiTheme="minorEastAsia" w:hAnsiTheme="minorEastAsia" w:cs="HiraKakuStd-W8" w:hint="eastAsia"/>
          <w:b/>
          <w:kern w:val="0"/>
          <w:szCs w:val="21"/>
        </w:rPr>
        <w:t xml:space="preserve">⑩　</w:t>
      </w:r>
      <w:r w:rsidR="00B140DA" w:rsidRPr="00E670B2">
        <w:rPr>
          <w:rFonts w:asciiTheme="minorEastAsia" w:hAnsiTheme="minorEastAsia" w:cs="HiraKakuStd-W8" w:hint="eastAsia"/>
          <w:b/>
          <w:kern w:val="0"/>
          <w:szCs w:val="21"/>
        </w:rPr>
        <w:t>ロータリーのリーダーとなる人材を育てる</w:t>
      </w:r>
    </w:p>
    <w:p w:rsidR="00B140DA" w:rsidRPr="00B140DA" w:rsidRDefault="00B140DA" w:rsidP="00B140DA">
      <w:pPr>
        <w:autoSpaceDE w:val="0"/>
        <w:autoSpaceDN w:val="0"/>
        <w:adjustRightInd w:val="0"/>
        <w:snapToGrid w:val="0"/>
        <w:jc w:val="left"/>
        <w:rPr>
          <w:rFonts w:asciiTheme="minorEastAsia" w:hAnsiTheme="minorEastAsia" w:cs="FutoMinA101Pro-Bold"/>
          <w:bCs/>
          <w:kern w:val="0"/>
          <w:szCs w:val="21"/>
        </w:rPr>
      </w:pPr>
      <w:r w:rsidRPr="00B140DA">
        <w:rPr>
          <w:rFonts w:asciiTheme="minorEastAsia" w:hAnsiTheme="minorEastAsia" w:cs="FutoMinA101Pro-Bold" w:hint="eastAsia"/>
          <w:bCs/>
          <w:kern w:val="0"/>
          <w:szCs w:val="21"/>
        </w:rPr>
        <w:t>ロータリークラブは職業人とリーダーの集まりです。新会員のオリエンテーションや全会員を対象としたリーダーシップ研修など、包括的な研修プランを立てることで、明日のロータリーのリーダーとなる人材を育てることができるでしょう。現クラブリーダーは、地区研修に出席し、そこで学んだことをクラブで実践します。</w:t>
      </w:r>
    </w:p>
    <w:p w:rsidR="00E670B2" w:rsidRDefault="00E670B2" w:rsidP="00B140DA">
      <w:pPr>
        <w:autoSpaceDE w:val="0"/>
        <w:autoSpaceDN w:val="0"/>
        <w:adjustRightInd w:val="0"/>
        <w:snapToGrid w:val="0"/>
        <w:jc w:val="left"/>
        <w:rPr>
          <w:rFonts w:asciiTheme="minorEastAsia" w:hAnsiTheme="minorEastAsia" w:cs="HiraKakuStd-W8"/>
          <w:kern w:val="0"/>
          <w:szCs w:val="21"/>
        </w:rPr>
      </w:pPr>
    </w:p>
    <w:p w:rsidR="00B140DA" w:rsidRPr="00E670B2" w:rsidRDefault="00B140DA" w:rsidP="00B140DA">
      <w:pPr>
        <w:autoSpaceDE w:val="0"/>
        <w:autoSpaceDN w:val="0"/>
        <w:adjustRightInd w:val="0"/>
        <w:snapToGrid w:val="0"/>
        <w:jc w:val="left"/>
        <w:rPr>
          <w:rFonts w:asciiTheme="minorEastAsia" w:hAnsiTheme="minorEastAsia" w:cs="HiraKakuStd-W8"/>
          <w:kern w:val="0"/>
          <w:szCs w:val="21"/>
          <w:shd w:val="pct15" w:color="auto" w:fill="FFFFFF"/>
        </w:rPr>
      </w:pPr>
      <w:r w:rsidRPr="00E670B2">
        <w:rPr>
          <w:rFonts w:asciiTheme="minorEastAsia" w:hAnsiTheme="minorEastAsia" w:cs="HiraKakuStd-W8" w:hint="eastAsia"/>
          <w:kern w:val="0"/>
          <w:szCs w:val="21"/>
          <w:shd w:val="pct15" w:color="auto" w:fill="FFFFFF"/>
        </w:rPr>
        <w:t>アイデア：クラブでやってみよう</w:t>
      </w:r>
    </w:p>
    <w:p w:rsidR="00B140DA" w:rsidRPr="00B140DA" w:rsidRDefault="00B140DA" w:rsidP="00B140DA">
      <w:pPr>
        <w:autoSpaceDE w:val="0"/>
        <w:autoSpaceDN w:val="0"/>
        <w:adjustRightInd w:val="0"/>
        <w:snapToGrid w:val="0"/>
        <w:jc w:val="left"/>
        <w:rPr>
          <w:rFonts w:asciiTheme="minorEastAsia" w:hAnsiTheme="minorEastAsia" w:cs="FutoMinA101Pro-Bold"/>
          <w:bCs/>
          <w:kern w:val="0"/>
          <w:szCs w:val="21"/>
        </w:rPr>
      </w:pPr>
      <w:r w:rsidRPr="00B140DA">
        <w:rPr>
          <w:rFonts w:asciiTheme="minorEastAsia" w:hAnsiTheme="minorEastAsia" w:cs="FutoMinA101Pro-Bold" w:hint="eastAsia"/>
          <w:bCs/>
          <w:kern w:val="0"/>
          <w:szCs w:val="21"/>
        </w:rPr>
        <w:t>•</w:t>
      </w:r>
      <w:r w:rsidRPr="00B140DA">
        <w:rPr>
          <w:rFonts w:asciiTheme="minorEastAsia" w:hAnsiTheme="minorEastAsia" w:cs="FutoMinA101Pro-Bold"/>
          <w:bCs/>
          <w:kern w:val="0"/>
          <w:szCs w:val="21"/>
        </w:rPr>
        <w:t xml:space="preserve"> </w:t>
      </w:r>
      <w:r w:rsidRPr="00B140DA">
        <w:rPr>
          <w:rFonts w:asciiTheme="minorEastAsia" w:hAnsiTheme="minorEastAsia" w:cs="FutoMinA101Pro-Bold" w:hint="eastAsia"/>
          <w:bCs/>
          <w:kern w:val="0"/>
          <w:szCs w:val="21"/>
        </w:rPr>
        <w:t>クラブの研修リーダーまたは研修委員会を任命し、研修プランの立案と実施を担当してもらう。</w:t>
      </w:r>
    </w:p>
    <w:p w:rsidR="00B140DA" w:rsidRPr="00B140DA" w:rsidRDefault="00B140DA" w:rsidP="00B140DA">
      <w:pPr>
        <w:autoSpaceDE w:val="0"/>
        <w:autoSpaceDN w:val="0"/>
        <w:adjustRightInd w:val="0"/>
        <w:snapToGrid w:val="0"/>
        <w:jc w:val="left"/>
        <w:rPr>
          <w:rFonts w:asciiTheme="minorEastAsia" w:hAnsiTheme="minorEastAsia" w:cs="FutoMinA101Pro-Bold"/>
          <w:bCs/>
          <w:kern w:val="0"/>
          <w:szCs w:val="21"/>
        </w:rPr>
      </w:pPr>
      <w:r w:rsidRPr="00B140DA">
        <w:rPr>
          <w:rFonts w:asciiTheme="minorEastAsia" w:hAnsiTheme="minorEastAsia" w:cs="FutoMinA101Pro-Bold" w:hint="eastAsia"/>
          <w:bCs/>
          <w:kern w:val="0"/>
          <w:szCs w:val="21"/>
        </w:rPr>
        <w:t>•</w:t>
      </w:r>
      <w:r w:rsidRPr="00B140DA">
        <w:rPr>
          <w:rFonts w:asciiTheme="minorEastAsia" w:hAnsiTheme="minorEastAsia" w:cs="FutoMinA101Pro-Bold"/>
          <w:bCs/>
          <w:kern w:val="0"/>
          <w:szCs w:val="21"/>
        </w:rPr>
        <w:t xml:space="preserve"> </w:t>
      </w:r>
      <w:r w:rsidRPr="00B140DA">
        <w:rPr>
          <w:rFonts w:asciiTheme="minorEastAsia" w:hAnsiTheme="minorEastAsia" w:cs="FutoMinA101Pro-Bold" w:hint="eastAsia"/>
          <w:bCs/>
          <w:kern w:val="0"/>
          <w:szCs w:val="21"/>
        </w:rPr>
        <w:t>若手会員や入会からまだ日の浅い会員をリーダーの役割に抜擢する。これらの会員も、それぞれが持つ知識や経験を生かして役目を十分に務めることができ、職業人としても成長できる。</w:t>
      </w:r>
    </w:p>
    <w:p w:rsidR="00B140DA" w:rsidRPr="00B140DA" w:rsidRDefault="00B140DA" w:rsidP="00B140DA">
      <w:pPr>
        <w:adjustRightInd w:val="0"/>
        <w:snapToGrid w:val="0"/>
        <w:rPr>
          <w:rFonts w:asciiTheme="minorEastAsia" w:hAnsiTheme="minorEastAsia" w:cs="FutoMinA101Pro-Bold"/>
          <w:bCs/>
          <w:kern w:val="0"/>
          <w:szCs w:val="21"/>
        </w:rPr>
      </w:pPr>
      <w:r w:rsidRPr="00B140DA">
        <w:rPr>
          <w:rFonts w:asciiTheme="minorEastAsia" w:hAnsiTheme="minorEastAsia" w:cs="FutoMinA101Pro-Bold" w:hint="eastAsia"/>
          <w:bCs/>
          <w:kern w:val="0"/>
          <w:szCs w:val="21"/>
        </w:rPr>
        <w:t>•</w:t>
      </w:r>
      <w:r w:rsidRPr="00B140DA">
        <w:rPr>
          <w:rFonts w:asciiTheme="minorEastAsia" w:hAnsiTheme="minorEastAsia" w:cs="FutoMinA101Pro-Bold"/>
          <w:bCs/>
          <w:kern w:val="0"/>
          <w:szCs w:val="21"/>
        </w:rPr>
        <w:t xml:space="preserve"> </w:t>
      </w:r>
      <w:r w:rsidRPr="00B140DA">
        <w:rPr>
          <w:rFonts w:asciiTheme="minorEastAsia" w:hAnsiTheme="minorEastAsia" w:cs="FutoMinA101Pro-Bold" w:hint="eastAsia"/>
          <w:bCs/>
          <w:kern w:val="0"/>
          <w:szCs w:val="21"/>
        </w:rPr>
        <w:t>どのようなリーダーシップスキルを学びたいか、会員に尋ねる。</w:t>
      </w:r>
    </w:p>
    <w:p w:rsidR="00E670B2" w:rsidRDefault="00E670B2" w:rsidP="00B140DA">
      <w:pPr>
        <w:autoSpaceDE w:val="0"/>
        <w:autoSpaceDN w:val="0"/>
        <w:adjustRightInd w:val="0"/>
        <w:snapToGrid w:val="0"/>
        <w:jc w:val="left"/>
        <w:rPr>
          <w:rFonts w:asciiTheme="minorEastAsia" w:hAnsiTheme="minorEastAsia" w:cs="HiraKakuStd-W8"/>
          <w:color w:val="000000"/>
          <w:kern w:val="0"/>
          <w:szCs w:val="21"/>
        </w:rPr>
      </w:pPr>
    </w:p>
    <w:p w:rsidR="00B140DA" w:rsidRPr="00E670B2" w:rsidRDefault="00E670B2" w:rsidP="00B140DA">
      <w:pPr>
        <w:autoSpaceDE w:val="0"/>
        <w:autoSpaceDN w:val="0"/>
        <w:adjustRightInd w:val="0"/>
        <w:snapToGrid w:val="0"/>
        <w:jc w:val="left"/>
        <w:rPr>
          <w:rFonts w:asciiTheme="minorEastAsia" w:hAnsiTheme="minorEastAsia" w:cs="HiraKakuStd-W8"/>
          <w:b/>
          <w:color w:val="000000"/>
          <w:kern w:val="0"/>
          <w:szCs w:val="21"/>
        </w:rPr>
      </w:pPr>
      <w:r w:rsidRPr="00E670B2">
        <w:rPr>
          <w:rFonts w:asciiTheme="minorEastAsia" w:hAnsiTheme="minorEastAsia" w:cs="HiraKakuStd-W8" w:hint="eastAsia"/>
          <w:b/>
          <w:color w:val="000000"/>
          <w:kern w:val="0"/>
          <w:szCs w:val="21"/>
        </w:rPr>
        <w:t xml:space="preserve">⑪　</w:t>
      </w:r>
      <w:r w:rsidR="00B140DA" w:rsidRPr="00E670B2">
        <w:rPr>
          <w:rFonts w:asciiTheme="minorEastAsia" w:hAnsiTheme="minorEastAsia" w:cs="HiraKakuStd-W8" w:hint="eastAsia"/>
          <w:b/>
          <w:color w:val="000000"/>
          <w:kern w:val="0"/>
          <w:szCs w:val="21"/>
        </w:rPr>
        <w:t>クラブ運営に必要な委員会を設置する</w:t>
      </w:r>
    </w:p>
    <w:p w:rsidR="00B140DA" w:rsidRPr="00B140DA" w:rsidRDefault="00B140DA" w:rsidP="00B140DA">
      <w:pPr>
        <w:autoSpaceDE w:val="0"/>
        <w:autoSpaceDN w:val="0"/>
        <w:adjustRightInd w:val="0"/>
        <w:snapToGrid w:val="0"/>
        <w:jc w:val="left"/>
        <w:rPr>
          <w:rFonts w:asciiTheme="minorEastAsia" w:hAnsiTheme="minorEastAsia" w:cs="FutoMinA101Pro-Bold"/>
          <w:bCs/>
          <w:color w:val="000000"/>
          <w:kern w:val="0"/>
          <w:szCs w:val="21"/>
        </w:rPr>
      </w:pPr>
      <w:r w:rsidRPr="00B140DA">
        <w:rPr>
          <w:rFonts w:asciiTheme="minorEastAsia" w:hAnsiTheme="minorEastAsia" w:cs="FutoMinA101Pro-Bold" w:hint="eastAsia"/>
          <w:bCs/>
          <w:color w:val="000000"/>
          <w:kern w:val="0"/>
          <w:szCs w:val="21"/>
        </w:rPr>
        <w:t>クラブの効果的な運営を支える委員会を設置しましょう。以下の委員会が推奨されています。</w:t>
      </w:r>
    </w:p>
    <w:p w:rsidR="00B140DA" w:rsidRPr="00E670B2" w:rsidRDefault="00B140DA" w:rsidP="00E670B2">
      <w:pPr>
        <w:pStyle w:val="af0"/>
        <w:numPr>
          <w:ilvl w:val="0"/>
          <w:numId w:val="36"/>
        </w:numPr>
        <w:autoSpaceDE w:val="0"/>
        <w:autoSpaceDN w:val="0"/>
        <w:adjustRightInd w:val="0"/>
        <w:snapToGrid w:val="0"/>
        <w:ind w:leftChars="0" w:firstLine="6"/>
        <w:jc w:val="left"/>
        <w:rPr>
          <w:rFonts w:asciiTheme="minorEastAsia" w:hAnsiTheme="minorEastAsia" w:cs="FutoMinA101Pro-Bold"/>
          <w:b/>
          <w:bCs/>
          <w:color w:val="000000"/>
          <w:kern w:val="0"/>
          <w:szCs w:val="21"/>
        </w:rPr>
      </w:pPr>
      <w:r w:rsidRPr="00E670B2">
        <w:rPr>
          <w:rFonts w:asciiTheme="minorEastAsia" w:hAnsiTheme="minorEastAsia" w:cs="FutoMinA101Pro-Bold" w:hint="eastAsia"/>
          <w:b/>
          <w:bCs/>
          <w:color w:val="000000"/>
          <w:kern w:val="0"/>
          <w:szCs w:val="21"/>
        </w:rPr>
        <w:t>管理運営委員会</w:t>
      </w:r>
    </w:p>
    <w:p w:rsidR="00B140DA" w:rsidRPr="00E670B2" w:rsidRDefault="00B140DA" w:rsidP="00E670B2">
      <w:pPr>
        <w:pStyle w:val="af0"/>
        <w:numPr>
          <w:ilvl w:val="0"/>
          <w:numId w:val="36"/>
        </w:numPr>
        <w:autoSpaceDE w:val="0"/>
        <w:autoSpaceDN w:val="0"/>
        <w:adjustRightInd w:val="0"/>
        <w:snapToGrid w:val="0"/>
        <w:ind w:leftChars="0" w:firstLine="6"/>
        <w:jc w:val="left"/>
        <w:rPr>
          <w:rFonts w:asciiTheme="minorEastAsia" w:hAnsiTheme="minorEastAsia" w:cs="FutoMinA101Pro-Bold"/>
          <w:b/>
          <w:bCs/>
          <w:color w:val="000000"/>
          <w:kern w:val="0"/>
          <w:szCs w:val="21"/>
        </w:rPr>
      </w:pPr>
      <w:r w:rsidRPr="00E670B2">
        <w:rPr>
          <w:rFonts w:asciiTheme="minorEastAsia" w:hAnsiTheme="minorEastAsia" w:cs="FutoMinA101Pro-Bold" w:hint="eastAsia"/>
          <w:b/>
          <w:bCs/>
          <w:color w:val="000000"/>
          <w:kern w:val="0"/>
          <w:szCs w:val="21"/>
        </w:rPr>
        <w:t>会員増強委員会</w:t>
      </w:r>
    </w:p>
    <w:p w:rsidR="00B140DA" w:rsidRPr="00E670B2" w:rsidRDefault="00B140DA" w:rsidP="00E670B2">
      <w:pPr>
        <w:pStyle w:val="af0"/>
        <w:numPr>
          <w:ilvl w:val="0"/>
          <w:numId w:val="36"/>
        </w:numPr>
        <w:autoSpaceDE w:val="0"/>
        <w:autoSpaceDN w:val="0"/>
        <w:adjustRightInd w:val="0"/>
        <w:snapToGrid w:val="0"/>
        <w:ind w:leftChars="0" w:firstLine="6"/>
        <w:jc w:val="left"/>
        <w:rPr>
          <w:rFonts w:asciiTheme="minorEastAsia" w:hAnsiTheme="minorEastAsia" w:cs="FutoMinA101Pro-Bold"/>
          <w:b/>
          <w:bCs/>
          <w:color w:val="000000"/>
          <w:kern w:val="0"/>
          <w:szCs w:val="21"/>
        </w:rPr>
      </w:pPr>
      <w:r w:rsidRPr="00E670B2">
        <w:rPr>
          <w:rFonts w:asciiTheme="minorEastAsia" w:hAnsiTheme="minorEastAsia" w:cs="FutoMinA101Pro-Bold" w:hint="eastAsia"/>
          <w:b/>
          <w:bCs/>
          <w:color w:val="000000"/>
          <w:kern w:val="0"/>
          <w:szCs w:val="21"/>
        </w:rPr>
        <w:t>広報委員会</w:t>
      </w:r>
    </w:p>
    <w:p w:rsidR="00B140DA" w:rsidRPr="00E670B2" w:rsidRDefault="00B140DA" w:rsidP="00E670B2">
      <w:pPr>
        <w:pStyle w:val="af0"/>
        <w:numPr>
          <w:ilvl w:val="0"/>
          <w:numId w:val="36"/>
        </w:numPr>
        <w:autoSpaceDE w:val="0"/>
        <w:autoSpaceDN w:val="0"/>
        <w:adjustRightInd w:val="0"/>
        <w:snapToGrid w:val="0"/>
        <w:ind w:leftChars="0" w:firstLine="6"/>
        <w:jc w:val="left"/>
        <w:rPr>
          <w:rFonts w:asciiTheme="minorEastAsia" w:hAnsiTheme="minorEastAsia" w:cs="FutoMinA101Pro-Bold"/>
          <w:b/>
          <w:bCs/>
          <w:color w:val="000000"/>
          <w:kern w:val="0"/>
          <w:szCs w:val="21"/>
        </w:rPr>
      </w:pPr>
      <w:r w:rsidRPr="00E670B2">
        <w:rPr>
          <w:rFonts w:asciiTheme="minorEastAsia" w:hAnsiTheme="minorEastAsia" w:cs="FutoMinA101Pro-Bold" w:hint="eastAsia"/>
          <w:b/>
          <w:bCs/>
          <w:color w:val="000000"/>
          <w:kern w:val="0"/>
          <w:szCs w:val="21"/>
        </w:rPr>
        <w:t>奉仕プロジェクト委員会</w:t>
      </w:r>
    </w:p>
    <w:p w:rsidR="00B140DA" w:rsidRPr="00E670B2" w:rsidRDefault="00B140DA" w:rsidP="00E670B2">
      <w:pPr>
        <w:pStyle w:val="af0"/>
        <w:numPr>
          <w:ilvl w:val="0"/>
          <w:numId w:val="36"/>
        </w:numPr>
        <w:autoSpaceDE w:val="0"/>
        <w:autoSpaceDN w:val="0"/>
        <w:adjustRightInd w:val="0"/>
        <w:snapToGrid w:val="0"/>
        <w:ind w:leftChars="0" w:firstLine="6"/>
        <w:jc w:val="left"/>
        <w:rPr>
          <w:rFonts w:asciiTheme="minorEastAsia" w:hAnsiTheme="minorEastAsia" w:cs="FutoMinA101Pro-Bold"/>
          <w:b/>
          <w:bCs/>
          <w:color w:val="000000"/>
          <w:kern w:val="0"/>
          <w:szCs w:val="21"/>
        </w:rPr>
      </w:pPr>
      <w:r w:rsidRPr="00E670B2">
        <w:rPr>
          <w:rFonts w:asciiTheme="minorEastAsia" w:hAnsiTheme="minorEastAsia" w:cs="FutoMinA101Pro-Bold" w:hint="eastAsia"/>
          <w:b/>
          <w:bCs/>
          <w:color w:val="000000"/>
          <w:kern w:val="0"/>
          <w:szCs w:val="21"/>
        </w:rPr>
        <w:t>ロータリー財団委員会</w:t>
      </w:r>
    </w:p>
    <w:p w:rsidR="00B140DA" w:rsidRPr="00B140DA" w:rsidRDefault="00B140DA" w:rsidP="00B140DA">
      <w:pPr>
        <w:autoSpaceDE w:val="0"/>
        <w:autoSpaceDN w:val="0"/>
        <w:adjustRightInd w:val="0"/>
        <w:snapToGrid w:val="0"/>
        <w:jc w:val="left"/>
        <w:rPr>
          <w:rFonts w:asciiTheme="minorEastAsia" w:hAnsiTheme="minorEastAsia" w:cs="FutoMinA101Pro-Bold"/>
          <w:bCs/>
          <w:color w:val="000000"/>
          <w:kern w:val="0"/>
          <w:szCs w:val="21"/>
        </w:rPr>
      </w:pPr>
      <w:r w:rsidRPr="00B140DA">
        <w:rPr>
          <w:rFonts w:asciiTheme="minorEastAsia" w:hAnsiTheme="minorEastAsia" w:cs="FutoMinA101Pro-Bold" w:hint="eastAsia"/>
          <w:bCs/>
          <w:color w:val="000000"/>
          <w:kern w:val="0"/>
          <w:szCs w:val="21"/>
        </w:rPr>
        <w:t>ロータリー補助金や青少年奉仕など、必要に応じてほかの委員会も設置できます。どのような</w:t>
      </w:r>
      <w:r w:rsidRPr="00B140DA">
        <w:rPr>
          <w:rFonts w:asciiTheme="minorEastAsia" w:hAnsiTheme="minorEastAsia" w:cs="FutoMinA101Pro-Bold" w:hint="eastAsia"/>
          <w:bCs/>
          <w:color w:val="000000"/>
          <w:kern w:val="0"/>
          <w:szCs w:val="21"/>
        </w:rPr>
        <w:lastRenderedPageBreak/>
        <w:t>委員会構成であれ、これらの委員会がクラブ目標に向けた活動を支援することが大切です。</w:t>
      </w:r>
    </w:p>
    <w:p w:rsidR="00E670B2" w:rsidRDefault="00E670B2" w:rsidP="00B140DA">
      <w:pPr>
        <w:autoSpaceDE w:val="0"/>
        <w:autoSpaceDN w:val="0"/>
        <w:adjustRightInd w:val="0"/>
        <w:snapToGrid w:val="0"/>
        <w:jc w:val="left"/>
        <w:rPr>
          <w:rFonts w:asciiTheme="minorEastAsia" w:hAnsiTheme="minorEastAsia" w:cs="HiraKakuStd-W8"/>
          <w:color w:val="000000"/>
          <w:kern w:val="0"/>
          <w:szCs w:val="21"/>
          <w:shd w:val="pct15" w:color="auto" w:fill="FFFFFF"/>
        </w:rPr>
      </w:pPr>
    </w:p>
    <w:p w:rsidR="00B140DA" w:rsidRPr="00E670B2" w:rsidRDefault="00B140DA" w:rsidP="00B140DA">
      <w:pPr>
        <w:autoSpaceDE w:val="0"/>
        <w:autoSpaceDN w:val="0"/>
        <w:adjustRightInd w:val="0"/>
        <w:snapToGrid w:val="0"/>
        <w:jc w:val="left"/>
        <w:rPr>
          <w:rFonts w:asciiTheme="minorEastAsia" w:hAnsiTheme="minorEastAsia" w:cs="HiraKakuStd-W8"/>
          <w:color w:val="000000"/>
          <w:kern w:val="0"/>
          <w:szCs w:val="21"/>
          <w:shd w:val="pct15" w:color="auto" w:fill="FFFFFF"/>
        </w:rPr>
      </w:pPr>
      <w:r w:rsidRPr="00E670B2">
        <w:rPr>
          <w:rFonts w:asciiTheme="minorEastAsia" w:hAnsiTheme="minorEastAsia" w:cs="HiraKakuStd-W8" w:hint="eastAsia"/>
          <w:color w:val="000000"/>
          <w:kern w:val="0"/>
          <w:szCs w:val="21"/>
          <w:shd w:val="pct15" w:color="auto" w:fill="FFFFFF"/>
        </w:rPr>
        <w:t>アイデア：クラブでやってみよう</w:t>
      </w:r>
    </w:p>
    <w:p w:rsidR="00B140DA" w:rsidRPr="00E670B2" w:rsidRDefault="00B140DA" w:rsidP="00E670B2">
      <w:pPr>
        <w:pStyle w:val="af0"/>
        <w:numPr>
          <w:ilvl w:val="0"/>
          <w:numId w:val="38"/>
        </w:numPr>
        <w:autoSpaceDE w:val="0"/>
        <w:autoSpaceDN w:val="0"/>
        <w:adjustRightInd w:val="0"/>
        <w:snapToGrid w:val="0"/>
        <w:ind w:leftChars="0"/>
        <w:jc w:val="left"/>
        <w:rPr>
          <w:rFonts w:asciiTheme="minorEastAsia" w:hAnsiTheme="minorEastAsia" w:cs="FutoMinA101Pro-Bold"/>
          <w:bCs/>
          <w:color w:val="000000"/>
          <w:kern w:val="0"/>
          <w:szCs w:val="21"/>
        </w:rPr>
      </w:pPr>
      <w:r w:rsidRPr="00E670B2">
        <w:rPr>
          <w:rFonts w:asciiTheme="minorEastAsia" w:hAnsiTheme="minorEastAsia" w:cs="FutoMinA101Pro-Bold" w:hint="eastAsia"/>
          <w:bCs/>
          <w:color w:val="000000"/>
          <w:kern w:val="0"/>
          <w:szCs w:val="21"/>
        </w:rPr>
        <w:t>小規模クラブ：委員会の活動を統合する方法を検討する。</w:t>
      </w:r>
    </w:p>
    <w:p w:rsidR="00B140DA" w:rsidRPr="00D91B14" w:rsidRDefault="00B140DA" w:rsidP="00E670B2">
      <w:pPr>
        <w:pStyle w:val="af0"/>
        <w:numPr>
          <w:ilvl w:val="0"/>
          <w:numId w:val="38"/>
        </w:numPr>
        <w:adjustRightInd w:val="0"/>
        <w:snapToGrid w:val="0"/>
        <w:ind w:leftChars="0"/>
        <w:rPr>
          <w:rFonts w:asciiTheme="minorEastAsia" w:hAnsiTheme="minorEastAsia" w:cs="MS-PMincho"/>
          <w:color w:val="000000"/>
          <w:kern w:val="0"/>
          <w:szCs w:val="21"/>
        </w:rPr>
      </w:pPr>
      <w:r w:rsidRPr="00E670B2">
        <w:rPr>
          <w:rFonts w:asciiTheme="minorEastAsia" w:hAnsiTheme="minorEastAsia" w:cs="FutoMinA101Pro-Bold" w:hint="eastAsia"/>
          <w:bCs/>
          <w:color w:val="000000"/>
          <w:kern w:val="0"/>
          <w:szCs w:val="21"/>
        </w:rPr>
        <w:t>大規模クラブ：全会員が参加できるよう、追加の委員会を設ける。</w:t>
      </w:r>
    </w:p>
    <w:p w:rsidR="00D91B14" w:rsidRDefault="00D91B14" w:rsidP="00D91B14">
      <w:pPr>
        <w:adjustRightInd w:val="0"/>
        <w:snapToGrid w:val="0"/>
        <w:rPr>
          <w:rFonts w:asciiTheme="minorEastAsia" w:hAnsiTheme="minorEastAsia" w:cs="MS-PMincho"/>
          <w:color w:val="000000"/>
          <w:kern w:val="0"/>
          <w:szCs w:val="21"/>
        </w:rPr>
      </w:pPr>
    </w:p>
    <w:p w:rsidR="00D91B14" w:rsidRPr="0035402B" w:rsidRDefault="00D91B14" w:rsidP="00D91B14">
      <w:pPr>
        <w:autoSpaceDE w:val="0"/>
        <w:autoSpaceDN w:val="0"/>
        <w:adjustRightInd w:val="0"/>
        <w:jc w:val="left"/>
        <w:rPr>
          <w:rFonts w:ascii="ＭＳ 明朝" w:hAnsi="ＭＳ 明朝" w:cs="HiraKakuPro-W6"/>
          <w:b/>
          <w:color w:val="000000"/>
          <w:kern w:val="0"/>
          <w:sz w:val="22"/>
          <w:szCs w:val="21"/>
        </w:rPr>
      </w:pPr>
      <w:r>
        <w:rPr>
          <w:rFonts w:ascii="ＭＳ 明朝" w:hAnsi="ＭＳ 明朝" w:cs="HiraKakuPro-W6" w:hint="eastAsia"/>
          <w:b/>
          <w:color w:val="000000"/>
          <w:kern w:val="0"/>
          <w:sz w:val="22"/>
          <w:szCs w:val="21"/>
        </w:rPr>
        <w:t>４．戦略</w:t>
      </w:r>
      <w:r w:rsidRPr="0035402B">
        <w:rPr>
          <w:rFonts w:ascii="ＭＳ 明朝" w:hAnsi="ＭＳ 明朝" w:cs="HiraKakuPro-W6" w:hint="eastAsia"/>
          <w:b/>
          <w:color w:val="000000"/>
          <w:kern w:val="0"/>
          <w:sz w:val="22"/>
          <w:szCs w:val="21"/>
        </w:rPr>
        <w:t>計画</w:t>
      </w:r>
      <w:r>
        <w:rPr>
          <w:rFonts w:ascii="ＭＳ 明朝" w:hAnsi="ＭＳ 明朝" w:cs="HiraKakuPro-W6" w:hint="eastAsia"/>
          <w:b/>
          <w:color w:val="000000"/>
          <w:kern w:val="0"/>
          <w:sz w:val="22"/>
          <w:szCs w:val="21"/>
        </w:rPr>
        <w:t>(長期計画）</w:t>
      </w:r>
      <w:r w:rsidRPr="0035402B">
        <w:rPr>
          <w:rFonts w:ascii="ＭＳ 明朝" w:hAnsi="ＭＳ 明朝" w:cs="HiraKakuPro-W6" w:hint="eastAsia"/>
          <w:b/>
          <w:color w:val="000000"/>
          <w:kern w:val="0"/>
          <w:sz w:val="22"/>
          <w:szCs w:val="21"/>
        </w:rPr>
        <w:t>策定のプロセス</w:t>
      </w:r>
    </w:p>
    <w:p w:rsidR="00D91B14" w:rsidRPr="00373DBB" w:rsidRDefault="00D91B14" w:rsidP="00D91B14">
      <w:pPr>
        <w:autoSpaceDE w:val="0"/>
        <w:autoSpaceDN w:val="0"/>
        <w:adjustRightInd w:val="0"/>
        <w:jc w:val="left"/>
        <w:rPr>
          <w:rFonts w:ascii="ＭＳ 明朝" w:hAnsi="ＭＳ 明朝" w:cs="HiraKakuPro-W6"/>
          <w:color w:val="000000"/>
          <w:kern w:val="0"/>
          <w:szCs w:val="21"/>
        </w:rPr>
      </w:pPr>
    </w:p>
    <w:p w:rsidR="00D91B14" w:rsidRDefault="00D91B14" w:rsidP="00D91B14">
      <w:pPr>
        <w:autoSpaceDE w:val="0"/>
        <w:autoSpaceDN w:val="0"/>
        <w:adjustRightInd w:val="0"/>
        <w:jc w:val="left"/>
        <w:rPr>
          <w:rFonts w:ascii="ＭＳ 明朝" w:hAnsi="ＭＳ 明朝" w:cs="HiraMinPro-W3"/>
          <w:color w:val="000000"/>
          <w:kern w:val="0"/>
          <w:szCs w:val="21"/>
        </w:rPr>
      </w:pPr>
      <w:r>
        <w:rPr>
          <w:rFonts w:ascii="ＭＳ 明朝" w:hAnsi="ＭＳ 明朝" w:cs="HiraMinPro-W3" w:hint="eastAsia"/>
          <w:color w:val="000000"/>
          <w:kern w:val="0"/>
          <w:szCs w:val="21"/>
        </w:rPr>
        <w:t>戦略計画は以下の４つの質問を検討するプロセスを段階的に行いながら立案する</w:t>
      </w:r>
      <w:r w:rsidRPr="00373DBB">
        <w:rPr>
          <w:rFonts w:ascii="ＭＳ 明朝" w:hAnsi="ＭＳ 明朝" w:cs="HiraMinPro-W3" w:hint="eastAsia"/>
          <w:color w:val="000000"/>
          <w:kern w:val="0"/>
          <w:szCs w:val="21"/>
        </w:rPr>
        <w:t>。</w:t>
      </w:r>
    </w:p>
    <w:p w:rsidR="00D91B14" w:rsidRPr="00373DBB" w:rsidRDefault="00D91B14" w:rsidP="00D91B14">
      <w:pPr>
        <w:autoSpaceDE w:val="0"/>
        <w:autoSpaceDN w:val="0"/>
        <w:adjustRightInd w:val="0"/>
        <w:jc w:val="left"/>
        <w:rPr>
          <w:rFonts w:ascii="ＭＳ 明朝" w:hAnsi="ＭＳ 明朝" w:cs="HiraMinPro-W3"/>
          <w:color w:val="000000"/>
          <w:kern w:val="0"/>
          <w:szCs w:val="21"/>
        </w:rPr>
      </w:pPr>
      <w:r>
        <w:rPr>
          <w:rFonts w:ascii="ＭＳ 明朝" w:hAnsi="ＭＳ 明朝" w:cs="HiraMinPro-W3" w:hint="eastAsia"/>
          <w:color w:val="000000"/>
          <w:kern w:val="0"/>
          <w:szCs w:val="21"/>
        </w:rPr>
        <w:t>（アイデアを書き留めるために付録のワークシートを活用）</w:t>
      </w:r>
    </w:p>
    <w:p w:rsidR="00D91B14" w:rsidRPr="00FF005A" w:rsidRDefault="00D91B14" w:rsidP="00D91B14">
      <w:pPr>
        <w:autoSpaceDE w:val="0"/>
        <w:autoSpaceDN w:val="0"/>
        <w:adjustRightInd w:val="0"/>
        <w:jc w:val="left"/>
        <w:rPr>
          <w:rFonts w:ascii="ＭＳ 明朝" w:hAnsi="ＭＳ 明朝" w:cs="HiraMinPro-W3"/>
          <w:color w:val="000000"/>
          <w:kern w:val="0"/>
          <w:szCs w:val="21"/>
        </w:rPr>
      </w:pPr>
    </w:p>
    <w:p w:rsidR="00D91B14" w:rsidRPr="00373DBB" w:rsidRDefault="00D91B14" w:rsidP="00D91B14">
      <w:pPr>
        <w:autoSpaceDE w:val="0"/>
        <w:autoSpaceDN w:val="0"/>
        <w:adjustRightInd w:val="0"/>
        <w:ind w:firstLineChars="100" w:firstLine="210"/>
        <w:jc w:val="left"/>
        <w:rPr>
          <w:rFonts w:ascii="ＭＳ 明朝" w:hAnsi="ＭＳ 明朝" w:cs="HiraMinPro-W6"/>
          <w:color w:val="000000"/>
          <w:kern w:val="0"/>
          <w:szCs w:val="21"/>
        </w:rPr>
      </w:pPr>
      <w:r>
        <w:rPr>
          <w:rFonts w:ascii="ＭＳ 明朝" w:hAnsi="ＭＳ 明朝" w:cs="HiraMinPro-W3" w:hint="eastAsia"/>
          <w:color w:val="000000"/>
          <w:kern w:val="0"/>
          <w:szCs w:val="21"/>
        </w:rPr>
        <w:t>①</w:t>
      </w:r>
      <w:r w:rsidRPr="00373DBB">
        <w:rPr>
          <w:rFonts w:ascii="ＭＳ 明朝" w:hAnsi="ＭＳ 明朝" w:cs="HiraMinPro-W3"/>
          <w:color w:val="000000"/>
          <w:kern w:val="0"/>
          <w:szCs w:val="21"/>
        </w:rPr>
        <w:t xml:space="preserve"> </w:t>
      </w:r>
      <w:r w:rsidRPr="00373DBB">
        <w:rPr>
          <w:rFonts w:ascii="ＭＳ 明朝" w:hAnsi="ＭＳ 明朝" w:cs="HiraMinPro-W6" w:hint="eastAsia"/>
          <w:color w:val="000000"/>
          <w:kern w:val="0"/>
          <w:szCs w:val="21"/>
        </w:rPr>
        <w:t>自分たちの現在の状況はどうか</w:t>
      </w:r>
    </w:p>
    <w:p w:rsidR="00D91B14" w:rsidRPr="00373DBB" w:rsidRDefault="00D91B14" w:rsidP="00D91B14">
      <w:pPr>
        <w:autoSpaceDE w:val="0"/>
        <w:autoSpaceDN w:val="0"/>
        <w:adjustRightInd w:val="0"/>
        <w:ind w:firstLineChars="200" w:firstLine="420"/>
        <w:jc w:val="left"/>
        <w:rPr>
          <w:rFonts w:ascii="ＭＳ 明朝" w:hAnsi="ＭＳ 明朝" w:cs="HiraMinPro-W3"/>
          <w:color w:val="000000"/>
          <w:kern w:val="0"/>
          <w:szCs w:val="21"/>
        </w:rPr>
      </w:pPr>
      <w:r w:rsidRPr="00373DBB">
        <w:rPr>
          <w:rFonts w:ascii="ＭＳ 明朝" w:hAnsi="ＭＳ 明朝" w:cs="HiraMinPro-W3" w:hint="eastAsia"/>
          <w:color w:val="000000"/>
          <w:kern w:val="0"/>
          <w:szCs w:val="21"/>
        </w:rPr>
        <w:t>●</w:t>
      </w:r>
      <w:r w:rsidRPr="00373DBB">
        <w:rPr>
          <w:rFonts w:ascii="ＭＳ 明朝" w:hAnsi="ＭＳ 明朝" w:cs="HiraMinPro-W3"/>
          <w:color w:val="000000"/>
          <w:kern w:val="0"/>
          <w:szCs w:val="21"/>
        </w:rPr>
        <w:t xml:space="preserve"> </w:t>
      </w:r>
      <w:r w:rsidRPr="00373DBB">
        <w:rPr>
          <w:rFonts w:ascii="ＭＳ 明朝" w:hAnsi="ＭＳ 明朝" w:cs="HiraMinPro-W3" w:hint="eastAsia"/>
          <w:color w:val="000000"/>
          <w:kern w:val="0"/>
          <w:szCs w:val="21"/>
        </w:rPr>
        <w:t>クラブの現在の状況を記述する</w:t>
      </w:r>
    </w:p>
    <w:p w:rsidR="00D91B14" w:rsidRDefault="00D91B14" w:rsidP="00D91B14">
      <w:pPr>
        <w:autoSpaceDE w:val="0"/>
        <w:autoSpaceDN w:val="0"/>
        <w:adjustRightInd w:val="0"/>
        <w:ind w:firstLineChars="200" w:firstLine="420"/>
        <w:jc w:val="left"/>
        <w:rPr>
          <w:rFonts w:ascii="ＭＳ 明朝" w:hAnsi="ＭＳ 明朝" w:cs="HiraMinPro-W3"/>
          <w:color w:val="000000"/>
          <w:kern w:val="0"/>
          <w:szCs w:val="21"/>
        </w:rPr>
      </w:pPr>
      <w:r w:rsidRPr="00373DBB">
        <w:rPr>
          <w:rFonts w:ascii="ＭＳ 明朝" w:hAnsi="ＭＳ 明朝" w:cs="HiraMinPro-W3" w:hint="eastAsia"/>
          <w:color w:val="000000"/>
          <w:kern w:val="0"/>
          <w:szCs w:val="21"/>
        </w:rPr>
        <w:t>●</w:t>
      </w:r>
      <w:r w:rsidRPr="00373DBB">
        <w:rPr>
          <w:rFonts w:ascii="ＭＳ 明朝" w:hAnsi="ＭＳ 明朝" w:cs="HiraMinPro-W3"/>
          <w:color w:val="000000"/>
          <w:kern w:val="0"/>
          <w:szCs w:val="21"/>
        </w:rPr>
        <w:t xml:space="preserve"> </w:t>
      </w:r>
      <w:r w:rsidRPr="00373DBB">
        <w:rPr>
          <w:rFonts w:ascii="ＭＳ 明朝" w:hAnsi="ＭＳ 明朝" w:cs="HiraMinPro-W3" w:hint="eastAsia"/>
          <w:color w:val="000000"/>
          <w:kern w:val="0"/>
          <w:szCs w:val="21"/>
        </w:rPr>
        <w:t>クラブの長所と短所についてブレインストーミング（自由な意見の出し合い）</w:t>
      </w:r>
    </w:p>
    <w:p w:rsidR="00D91B14" w:rsidRPr="00373DBB" w:rsidRDefault="00D91B14" w:rsidP="00D91B14">
      <w:pPr>
        <w:autoSpaceDE w:val="0"/>
        <w:autoSpaceDN w:val="0"/>
        <w:adjustRightInd w:val="0"/>
        <w:ind w:firstLineChars="350" w:firstLine="735"/>
        <w:jc w:val="left"/>
        <w:rPr>
          <w:rFonts w:ascii="ＭＳ 明朝" w:hAnsi="ＭＳ 明朝" w:cs="HiraMinPro-W3"/>
          <w:color w:val="000000"/>
          <w:kern w:val="0"/>
          <w:szCs w:val="21"/>
        </w:rPr>
      </w:pPr>
      <w:r w:rsidRPr="00373DBB">
        <w:rPr>
          <w:rFonts w:ascii="ＭＳ 明朝" w:hAnsi="ＭＳ 明朝" w:cs="HiraMinPro-W3" w:hint="eastAsia"/>
          <w:color w:val="000000"/>
          <w:kern w:val="0"/>
          <w:szCs w:val="21"/>
        </w:rPr>
        <w:t>をする</w:t>
      </w:r>
    </w:p>
    <w:p w:rsidR="00D91B14" w:rsidRPr="00373DBB" w:rsidRDefault="00D91B14" w:rsidP="00D91B14">
      <w:pPr>
        <w:autoSpaceDE w:val="0"/>
        <w:autoSpaceDN w:val="0"/>
        <w:adjustRightInd w:val="0"/>
        <w:jc w:val="left"/>
        <w:rPr>
          <w:rFonts w:ascii="ＭＳ 明朝" w:hAnsi="ＭＳ 明朝" w:cs="HiraMinPro-W3"/>
          <w:color w:val="000000"/>
          <w:kern w:val="0"/>
          <w:szCs w:val="21"/>
        </w:rPr>
      </w:pPr>
    </w:p>
    <w:p w:rsidR="00D91B14" w:rsidRPr="00373DBB" w:rsidRDefault="00D91B14" w:rsidP="00D91B14">
      <w:pPr>
        <w:autoSpaceDE w:val="0"/>
        <w:autoSpaceDN w:val="0"/>
        <w:adjustRightInd w:val="0"/>
        <w:ind w:firstLineChars="100" w:firstLine="210"/>
        <w:jc w:val="left"/>
        <w:rPr>
          <w:rFonts w:ascii="ＭＳ 明朝" w:hAnsi="ＭＳ 明朝" w:cs="HiraMinPro-W6"/>
          <w:color w:val="000000"/>
          <w:kern w:val="0"/>
          <w:szCs w:val="21"/>
        </w:rPr>
      </w:pPr>
      <w:r>
        <w:rPr>
          <w:rFonts w:ascii="ＭＳ 明朝" w:hAnsi="ＭＳ 明朝" w:cs="HiraMinPro-W3" w:hint="eastAsia"/>
          <w:color w:val="000000"/>
          <w:kern w:val="0"/>
          <w:szCs w:val="21"/>
        </w:rPr>
        <w:t>②</w:t>
      </w:r>
      <w:r w:rsidRPr="00373DBB">
        <w:rPr>
          <w:rFonts w:ascii="ＭＳ 明朝" w:hAnsi="ＭＳ 明朝" w:cs="HiraMinPro-W3"/>
          <w:color w:val="000000"/>
          <w:kern w:val="0"/>
          <w:szCs w:val="21"/>
        </w:rPr>
        <w:t xml:space="preserve"> </w:t>
      </w:r>
      <w:r w:rsidRPr="00373DBB">
        <w:rPr>
          <w:rFonts w:ascii="ＭＳ 明朝" w:hAnsi="ＭＳ 明朝" w:cs="HiraMinPro-W6" w:hint="eastAsia"/>
          <w:color w:val="000000"/>
          <w:kern w:val="0"/>
          <w:szCs w:val="21"/>
        </w:rPr>
        <w:t>自分たちは何を目指しているのか</w:t>
      </w:r>
    </w:p>
    <w:p w:rsidR="00D91B14" w:rsidRDefault="00D91B14" w:rsidP="00D91B14">
      <w:pPr>
        <w:autoSpaceDE w:val="0"/>
        <w:autoSpaceDN w:val="0"/>
        <w:adjustRightInd w:val="0"/>
        <w:ind w:leftChars="200" w:left="420"/>
        <w:jc w:val="left"/>
        <w:rPr>
          <w:rFonts w:ascii="ＭＳ 明朝" w:hAnsi="ＭＳ 明朝" w:cs="HiraMinPro-W3"/>
          <w:color w:val="000000"/>
          <w:kern w:val="0"/>
          <w:szCs w:val="21"/>
        </w:rPr>
      </w:pPr>
      <w:r w:rsidRPr="00373DBB">
        <w:rPr>
          <w:rFonts w:ascii="ＭＳ 明朝" w:hAnsi="ＭＳ 明朝" w:cs="HiraMinPro-W3" w:hint="eastAsia"/>
          <w:color w:val="000000"/>
          <w:kern w:val="0"/>
          <w:szCs w:val="21"/>
        </w:rPr>
        <w:t>●</w:t>
      </w:r>
      <w:r w:rsidRPr="00373DBB">
        <w:rPr>
          <w:rFonts w:ascii="ＭＳ 明朝" w:hAnsi="ＭＳ 明朝" w:cs="HiraMinPro-W3"/>
          <w:color w:val="000000"/>
          <w:kern w:val="0"/>
          <w:szCs w:val="21"/>
        </w:rPr>
        <w:t xml:space="preserve"> </w:t>
      </w:r>
      <w:r w:rsidRPr="00373DBB">
        <w:rPr>
          <w:rFonts w:ascii="ＭＳ 明朝" w:hAnsi="ＭＳ 明朝" w:cs="HiraMinPro-W3" w:hint="eastAsia"/>
          <w:color w:val="000000"/>
          <w:kern w:val="0"/>
          <w:szCs w:val="21"/>
        </w:rPr>
        <w:t>今後３年間になりたいと目指すクラブの姿を想像し、その特徴を５～</w:t>
      </w:r>
      <w:r w:rsidRPr="00373DBB">
        <w:rPr>
          <w:rFonts w:ascii="ＭＳ 明朝" w:hAnsi="ＭＳ 明朝" w:cs="HiraMinPro-W3"/>
          <w:color w:val="000000"/>
          <w:kern w:val="0"/>
          <w:szCs w:val="21"/>
        </w:rPr>
        <w:t>10</w:t>
      </w:r>
      <w:r w:rsidRPr="00373DBB">
        <w:rPr>
          <w:rFonts w:ascii="ＭＳ 明朝" w:hAnsi="ＭＳ 明朝" w:cs="HiraMinPro-W3" w:hint="eastAsia"/>
          <w:color w:val="000000"/>
          <w:kern w:val="0"/>
          <w:szCs w:val="21"/>
        </w:rPr>
        <w:t>挙げ、</w:t>
      </w:r>
    </w:p>
    <w:p w:rsidR="00D91B14" w:rsidRPr="00373DBB" w:rsidRDefault="00D91B14" w:rsidP="00D91B14">
      <w:pPr>
        <w:autoSpaceDE w:val="0"/>
        <w:autoSpaceDN w:val="0"/>
        <w:adjustRightInd w:val="0"/>
        <w:ind w:leftChars="200" w:left="420" w:firstLineChars="150" w:firstLine="315"/>
        <w:jc w:val="left"/>
        <w:rPr>
          <w:rFonts w:ascii="ＭＳ 明朝" w:hAnsi="ＭＳ 明朝" w:cs="HiraMinPro-W3"/>
          <w:color w:val="000000"/>
          <w:kern w:val="0"/>
          <w:szCs w:val="21"/>
        </w:rPr>
      </w:pPr>
      <w:r w:rsidRPr="00373DBB">
        <w:rPr>
          <w:rFonts w:ascii="ＭＳ 明朝" w:hAnsi="ＭＳ 明朝" w:cs="HiraMinPro-W3" w:hint="eastAsia"/>
          <w:color w:val="000000"/>
          <w:kern w:val="0"/>
          <w:szCs w:val="21"/>
        </w:rPr>
        <w:t>リストにまとめる</w:t>
      </w:r>
    </w:p>
    <w:p w:rsidR="00D91B14" w:rsidRPr="00373DBB" w:rsidRDefault="00D91B14" w:rsidP="00D91B14">
      <w:pPr>
        <w:autoSpaceDE w:val="0"/>
        <w:autoSpaceDN w:val="0"/>
        <w:adjustRightInd w:val="0"/>
        <w:ind w:firstLineChars="200" w:firstLine="420"/>
        <w:jc w:val="left"/>
        <w:rPr>
          <w:rFonts w:ascii="ＭＳ 明朝" w:hAnsi="ＭＳ 明朝" w:cs="HiraMinPro-W3"/>
          <w:color w:val="000000"/>
          <w:kern w:val="0"/>
          <w:szCs w:val="21"/>
        </w:rPr>
      </w:pPr>
      <w:r w:rsidRPr="00373DBB">
        <w:rPr>
          <w:rFonts w:ascii="ＭＳ 明朝" w:hAnsi="ＭＳ 明朝" w:cs="HiraMinPro-W3" w:hint="eastAsia"/>
          <w:color w:val="000000"/>
          <w:kern w:val="0"/>
          <w:szCs w:val="21"/>
        </w:rPr>
        <w:t>●</w:t>
      </w:r>
      <w:r w:rsidRPr="00373DBB">
        <w:rPr>
          <w:rFonts w:ascii="ＭＳ 明朝" w:hAnsi="ＭＳ 明朝" w:cs="HiraMinPro-W3"/>
          <w:color w:val="000000"/>
          <w:kern w:val="0"/>
          <w:szCs w:val="21"/>
        </w:rPr>
        <w:t xml:space="preserve"> </w:t>
      </w:r>
      <w:r w:rsidRPr="00373DBB">
        <w:rPr>
          <w:rFonts w:ascii="ＭＳ 明朝" w:hAnsi="ＭＳ 明朝" w:cs="HiraMinPro-W3" w:hint="eastAsia"/>
          <w:color w:val="000000"/>
          <w:kern w:val="0"/>
          <w:szCs w:val="21"/>
        </w:rPr>
        <w:t>今後３年間のクラブについて、ビジョン声明を１文で書き表す（草案）</w:t>
      </w:r>
    </w:p>
    <w:p w:rsidR="00D91B14" w:rsidRPr="00373DBB" w:rsidRDefault="00D91B14" w:rsidP="00D91B14">
      <w:pPr>
        <w:autoSpaceDE w:val="0"/>
        <w:autoSpaceDN w:val="0"/>
        <w:adjustRightInd w:val="0"/>
        <w:ind w:leftChars="200" w:left="735" w:hangingChars="150" w:hanging="315"/>
        <w:jc w:val="left"/>
        <w:rPr>
          <w:rFonts w:ascii="ＭＳ 明朝" w:hAnsi="ＭＳ 明朝" w:cs="HiraMinPro-W3"/>
          <w:color w:val="000000"/>
          <w:kern w:val="0"/>
          <w:szCs w:val="21"/>
        </w:rPr>
      </w:pPr>
      <w:r w:rsidRPr="00373DBB">
        <w:rPr>
          <w:rFonts w:ascii="ＭＳ 明朝" w:hAnsi="ＭＳ 明朝" w:cs="HiraMinPro-W3" w:hint="eastAsia"/>
          <w:color w:val="000000"/>
          <w:kern w:val="0"/>
          <w:szCs w:val="21"/>
        </w:rPr>
        <w:t>●</w:t>
      </w:r>
      <w:r w:rsidRPr="00373DBB">
        <w:rPr>
          <w:rFonts w:ascii="ＭＳ 明朝" w:hAnsi="ＭＳ 明朝" w:cs="HiraMinPro-W3"/>
          <w:color w:val="000000"/>
          <w:kern w:val="0"/>
          <w:szCs w:val="21"/>
        </w:rPr>
        <w:t xml:space="preserve"> </w:t>
      </w:r>
      <w:r w:rsidRPr="00373DBB">
        <w:rPr>
          <w:rFonts w:ascii="ＭＳ 明朝" w:hAnsi="ＭＳ 明朝" w:cs="HiraMinPro-W3" w:hint="eastAsia"/>
          <w:color w:val="000000"/>
          <w:kern w:val="0"/>
          <w:szCs w:val="21"/>
        </w:rPr>
        <w:t>このビジョン声明は、参加者全員に支持してもらえるよう、推敲を重ね、最終的に決定する</w:t>
      </w:r>
    </w:p>
    <w:p w:rsidR="00D91B14" w:rsidRPr="00FF005A" w:rsidRDefault="00D91B14" w:rsidP="00D91B14">
      <w:pPr>
        <w:autoSpaceDE w:val="0"/>
        <w:autoSpaceDN w:val="0"/>
        <w:adjustRightInd w:val="0"/>
        <w:ind w:left="420" w:hangingChars="200" w:hanging="420"/>
        <w:jc w:val="left"/>
        <w:rPr>
          <w:rFonts w:ascii="ＭＳ 明朝" w:hAnsi="ＭＳ 明朝" w:cs="HiraMinPro-W3"/>
          <w:color w:val="000000"/>
          <w:kern w:val="0"/>
          <w:szCs w:val="21"/>
        </w:rPr>
      </w:pPr>
    </w:p>
    <w:p w:rsidR="00D91B14" w:rsidRPr="00373DBB" w:rsidRDefault="00D91B14" w:rsidP="00D91B14">
      <w:pPr>
        <w:autoSpaceDE w:val="0"/>
        <w:autoSpaceDN w:val="0"/>
        <w:adjustRightInd w:val="0"/>
        <w:ind w:firstLineChars="100" w:firstLine="210"/>
        <w:jc w:val="left"/>
        <w:rPr>
          <w:rFonts w:ascii="ＭＳ 明朝" w:hAnsi="ＭＳ 明朝" w:cs="HiraMinPro-W6"/>
          <w:color w:val="000000"/>
          <w:kern w:val="0"/>
          <w:szCs w:val="21"/>
        </w:rPr>
      </w:pPr>
      <w:r>
        <w:rPr>
          <w:rFonts w:ascii="ＭＳ 明朝" w:hAnsi="ＭＳ 明朝" w:cs="HiraMinPro-W3" w:hint="eastAsia"/>
          <w:color w:val="000000"/>
          <w:kern w:val="0"/>
          <w:szCs w:val="21"/>
        </w:rPr>
        <w:t>③</w:t>
      </w:r>
      <w:r w:rsidRPr="00373DBB">
        <w:rPr>
          <w:rFonts w:ascii="ＭＳ 明朝" w:hAnsi="ＭＳ 明朝" w:cs="HiraMinPro-W6" w:hint="eastAsia"/>
          <w:color w:val="000000"/>
          <w:kern w:val="0"/>
          <w:szCs w:val="21"/>
        </w:rPr>
        <w:t>どのような方法で目標を達成できるか</w:t>
      </w:r>
    </w:p>
    <w:p w:rsidR="00D91B14" w:rsidRPr="00373DBB" w:rsidRDefault="00D91B14" w:rsidP="00D91B14">
      <w:pPr>
        <w:autoSpaceDE w:val="0"/>
        <w:autoSpaceDN w:val="0"/>
        <w:adjustRightInd w:val="0"/>
        <w:ind w:leftChars="200" w:left="840" w:hangingChars="200" w:hanging="420"/>
        <w:jc w:val="left"/>
        <w:rPr>
          <w:rFonts w:ascii="ＭＳ 明朝" w:hAnsi="ＭＳ 明朝" w:cs="HiraMinPro-W3"/>
          <w:color w:val="000000"/>
          <w:kern w:val="0"/>
          <w:szCs w:val="21"/>
        </w:rPr>
      </w:pPr>
      <w:r w:rsidRPr="00373DBB">
        <w:rPr>
          <w:rFonts w:ascii="ＭＳ 明朝" w:hAnsi="ＭＳ 明朝" w:cs="HiraMinPro-W3" w:hint="eastAsia"/>
          <w:color w:val="000000"/>
          <w:kern w:val="0"/>
          <w:szCs w:val="21"/>
        </w:rPr>
        <w:t>●</w:t>
      </w:r>
      <w:r w:rsidRPr="00373DBB">
        <w:rPr>
          <w:rFonts w:ascii="ＭＳ 明朝" w:hAnsi="ＭＳ 明朝" w:cs="HiraMinPro-W3"/>
          <w:color w:val="000000"/>
          <w:kern w:val="0"/>
          <w:szCs w:val="21"/>
        </w:rPr>
        <w:t xml:space="preserve"> </w:t>
      </w:r>
      <w:r w:rsidRPr="00373DBB">
        <w:rPr>
          <w:rFonts w:ascii="ＭＳ 明朝" w:hAnsi="ＭＳ 明朝" w:cs="HiraMinPro-W3" w:hint="eastAsia"/>
          <w:color w:val="000000"/>
          <w:kern w:val="0"/>
          <w:szCs w:val="21"/>
        </w:rPr>
        <w:t>クラブがこのビジョンを実現するための３年目標について、以下の点を考慮に入れながら、ブレインストーミング（自由な意見の出し合い）を行う</w:t>
      </w:r>
    </w:p>
    <w:p w:rsidR="00D91B14" w:rsidRPr="00373DBB" w:rsidRDefault="00D91B14" w:rsidP="00D91B14">
      <w:pPr>
        <w:autoSpaceDE w:val="0"/>
        <w:autoSpaceDN w:val="0"/>
        <w:adjustRightInd w:val="0"/>
        <w:ind w:firstLineChars="500" w:firstLine="1050"/>
        <w:jc w:val="left"/>
        <w:rPr>
          <w:rFonts w:ascii="ＭＳ 明朝" w:hAnsi="ＭＳ 明朝" w:cs="HiraMinPro-W3"/>
          <w:color w:val="000000"/>
          <w:kern w:val="0"/>
          <w:szCs w:val="21"/>
        </w:rPr>
      </w:pPr>
      <w:r w:rsidRPr="00373DBB">
        <w:rPr>
          <w:rFonts w:ascii="ＭＳ 明朝" w:hAnsi="ＭＳ 明朝" w:cs="ＭＳ 明朝" w:hint="eastAsia"/>
          <w:color w:val="000000"/>
          <w:kern w:val="0"/>
          <w:szCs w:val="21"/>
        </w:rPr>
        <w:t>–</w:t>
      </w:r>
      <w:r w:rsidRPr="00373DBB">
        <w:rPr>
          <w:rFonts w:ascii="ＭＳ 明朝" w:hAnsi="ＭＳ 明朝" w:cs="HiraMinPro-W3"/>
          <w:color w:val="000000"/>
          <w:kern w:val="0"/>
          <w:szCs w:val="21"/>
        </w:rPr>
        <w:t xml:space="preserve"> </w:t>
      </w:r>
      <w:r w:rsidRPr="00373DBB">
        <w:rPr>
          <w:rFonts w:ascii="ＭＳ 明朝" w:hAnsi="ＭＳ 明朝" w:cs="HiraMinPro-W3" w:hint="eastAsia"/>
          <w:color w:val="000000"/>
          <w:kern w:val="0"/>
          <w:szCs w:val="21"/>
        </w:rPr>
        <w:t>クラブの長所と短所</w:t>
      </w:r>
    </w:p>
    <w:p w:rsidR="00D91B14" w:rsidRPr="00373DBB" w:rsidRDefault="00D91B14" w:rsidP="00D91B14">
      <w:pPr>
        <w:autoSpaceDE w:val="0"/>
        <w:autoSpaceDN w:val="0"/>
        <w:adjustRightInd w:val="0"/>
        <w:ind w:firstLineChars="500" w:firstLine="1050"/>
        <w:jc w:val="left"/>
        <w:rPr>
          <w:rFonts w:ascii="ＭＳ 明朝" w:hAnsi="ＭＳ 明朝" w:cs="HiraMinPro-W3"/>
          <w:color w:val="000000"/>
          <w:kern w:val="0"/>
          <w:szCs w:val="21"/>
        </w:rPr>
      </w:pPr>
      <w:r w:rsidRPr="00373DBB">
        <w:rPr>
          <w:rFonts w:ascii="ＭＳ 明朝" w:hAnsi="ＭＳ 明朝" w:cs="ＭＳ 明朝" w:hint="eastAsia"/>
          <w:color w:val="000000"/>
          <w:kern w:val="0"/>
          <w:szCs w:val="21"/>
        </w:rPr>
        <w:t>–</w:t>
      </w:r>
      <w:r w:rsidRPr="00373DBB">
        <w:rPr>
          <w:rFonts w:ascii="ＭＳ 明朝" w:hAnsi="ＭＳ 明朝" w:cs="HiraMinPro-W3"/>
          <w:color w:val="000000"/>
          <w:kern w:val="0"/>
          <w:szCs w:val="21"/>
        </w:rPr>
        <w:t xml:space="preserve"> RI</w:t>
      </w:r>
      <w:r w:rsidRPr="00373DBB">
        <w:rPr>
          <w:rFonts w:ascii="ＭＳ 明朝" w:hAnsi="ＭＳ 明朝" w:cs="HiraMinPro-W3" w:hint="eastAsia"/>
          <w:color w:val="000000"/>
          <w:kern w:val="0"/>
          <w:szCs w:val="21"/>
        </w:rPr>
        <w:t>およびその財団のプログラムと使命</w:t>
      </w:r>
    </w:p>
    <w:p w:rsidR="00D91B14" w:rsidRPr="00373DBB" w:rsidRDefault="00D91B14" w:rsidP="00D91B14">
      <w:pPr>
        <w:autoSpaceDE w:val="0"/>
        <w:autoSpaceDN w:val="0"/>
        <w:adjustRightInd w:val="0"/>
        <w:ind w:firstLineChars="500" w:firstLine="1050"/>
        <w:jc w:val="left"/>
        <w:rPr>
          <w:rFonts w:ascii="ＭＳ 明朝" w:hAnsi="ＭＳ 明朝" w:cs="HiraMinPro-W3"/>
          <w:color w:val="000000"/>
          <w:kern w:val="0"/>
          <w:szCs w:val="21"/>
        </w:rPr>
      </w:pPr>
      <w:r w:rsidRPr="00373DBB">
        <w:rPr>
          <w:rFonts w:ascii="ＭＳ 明朝" w:hAnsi="ＭＳ 明朝" w:cs="ＭＳ 明朝" w:hint="eastAsia"/>
          <w:color w:val="000000"/>
          <w:kern w:val="0"/>
          <w:szCs w:val="21"/>
        </w:rPr>
        <w:t>–</w:t>
      </w:r>
      <w:r w:rsidRPr="00373DBB">
        <w:rPr>
          <w:rFonts w:ascii="ＭＳ 明朝" w:hAnsi="ＭＳ 明朝" w:cs="HiraMinPro-W3"/>
          <w:color w:val="000000"/>
          <w:kern w:val="0"/>
          <w:szCs w:val="21"/>
        </w:rPr>
        <w:t xml:space="preserve"> </w:t>
      </w:r>
      <w:r w:rsidRPr="00373DBB">
        <w:rPr>
          <w:rFonts w:ascii="ＭＳ 明朝" w:hAnsi="ＭＳ 明朝" w:cs="HiraMinPro-W3" w:hint="eastAsia"/>
          <w:color w:val="000000"/>
          <w:kern w:val="0"/>
          <w:szCs w:val="21"/>
        </w:rPr>
        <w:t>全会員の参加</w:t>
      </w:r>
    </w:p>
    <w:p w:rsidR="00D91B14" w:rsidRPr="00373DBB" w:rsidRDefault="00D91B14" w:rsidP="00D91B14">
      <w:pPr>
        <w:autoSpaceDE w:val="0"/>
        <w:autoSpaceDN w:val="0"/>
        <w:adjustRightInd w:val="0"/>
        <w:ind w:firstLineChars="500" w:firstLine="1050"/>
        <w:jc w:val="left"/>
        <w:rPr>
          <w:rFonts w:ascii="ＭＳ 明朝" w:hAnsi="ＭＳ 明朝" w:cs="HiraMinPro-W3"/>
          <w:color w:val="000000"/>
          <w:kern w:val="0"/>
          <w:szCs w:val="21"/>
        </w:rPr>
      </w:pPr>
      <w:r w:rsidRPr="00373DBB">
        <w:rPr>
          <w:rFonts w:ascii="ＭＳ 明朝" w:hAnsi="ＭＳ 明朝" w:cs="ＭＳ 明朝" w:hint="eastAsia"/>
          <w:color w:val="000000"/>
          <w:kern w:val="0"/>
          <w:szCs w:val="21"/>
        </w:rPr>
        <w:t>–</w:t>
      </w:r>
      <w:r w:rsidRPr="00373DBB">
        <w:rPr>
          <w:rFonts w:ascii="ＭＳ 明朝" w:hAnsi="ＭＳ 明朝" w:cs="HiraMinPro-W3"/>
          <w:color w:val="000000"/>
          <w:kern w:val="0"/>
          <w:szCs w:val="21"/>
        </w:rPr>
        <w:t xml:space="preserve"> </w:t>
      </w:r>
      <w:r w:rsidRPr="00373DBB">
        <w:rPr>
          <w:rFonts w:ascii="ＭＳ 明朝" w:hAnsi="ＭＳ 明朝" w:cs="HiraMinPro-W3" w:hint="eastAsia"/>
          <w:color w:val="000000"/>
          <w:kern w:val="0"/>
          <w:szCs w:val="21"/>
        </w:rPr>
        <w:t>３年間で達成が可能かどうか</w:t>
      </w:r>
    </w:p>
    <w:p w:rsidR="00D91B14" w:rsidRPr="00373DBB" w:rsidRDefault="00D91B14" w:rsidP="00D91B14">
      <w:pPr>
        <w:autoSpaceDE w:val="0"/>
        <w:autoSpaceDN w:val="0"/>
        <w:adjustRightInd w:val="0"/>
        <w:ind w:firstLineChars="200" w:firstLine="420"/>
        <w:jc w:val="left"/>
        <w:rPr>
          <w:rFonts w:ascii="ＭＳ 明朝" w:hAnsi="ＭＳ 明朝" w:cs="HiraMinPro-W3"/>
          <w:color w:val="000000"/>
          <w:kern w:val="0"/>
          <w:szCs w:val="21"/>
        </w:rPr>
      </w:pPr>
      <w:r w:rsidRPr="00373DBB">
        <w:rPr>
          <w:rFonts w:ascii="ＭＳ 明朝" w:hAnsi="ＭＳ 明朝" w:cs="HiraMinPro-W3" w:hint="eastAsia"/>
          <w:color w:val="000000"/>
          <w:kern w:val="0"/>
          <w:szCs w:val="21"/>
        </w:rPr>
        <w:t>●</w:t>
      </w:r>
      <w:r w:rsidRPr="00373DBB">
        <w:rPr>
          <w:rFonts w:ascii="ＭＳ 明朝" w:hAnsi="ＭＳ 明朝" w:cs="HiraMinPro-W3"/>
          <w:color w:val="000000"/>
          <w:kern w:val="0"/>
          <w:szCs w:val="21"/>
        </w:rPr>
        <w:t xml:space="preserve"> </w:t>
      </w:r>
      <w:r w:rsidRPr="00373DBB">
        <w:rPr>
          <w:rFonts w:ascii="ＭＳ 明朝" w:hAnsi="ＭＳ 明朝" w:cs="HiraMinPro-W3" w:hint="eastAsia"/>
          <w:color w:val="000000"/>
          <w:kern w:val="0"/>
          <w:szCs w:val="21"/>
        </w:rPr>
        <w:t>参加者のコンセンサス（意見の一致）に基づき、３年目標の優先順位を決める</w:t>
      </w:r>
    </w:p>
    <w:p w:rsidR="00D91B14" w:rsidRPr="00373DBB" w:rsidRDefault="00D91B14" w:rsidP="00D91B14">
      <w:pPr>
        <w:autoSpaceDE w:val="0"/>
        <w:autoSpaceDN w:val="0"/>
        <w:adjustRightInd w:val="0"/>
        <w:ind w:firstLineChars="300" w:firstLine="630"/>
        <w:jc w:val="left"/>
        <w:rPr>
          <w:rFonts w:ascii="ＭＳ 明朝" w:hAnsi="ＭＳ 明朝" w:cs="HiraMinPro-W3"/>
          <w:color w:val="000000"/>
          <w:kern w:val="0"/>
          <w:szCs w:val="21"/>
        </w:rPr>
      </w:pPr>
      <w:r w:rsidRPr="00373DBB">
        <w:rPr>
          <w:rFonts w:ascii="ＭＳ 明朝" w:hAnsi="ＭＳ 明朝" w:cs="HiraMinPro-W3" w:hint="eastAsia"/>
          <w:color w:val="000000"/>
          <w:kern w:val="0"/>
          <w:szCs w:val="21"/>
        </w:rPr>
        <w:t>全員で、ビジョンに一番大きな影響を与える目標の上位２、３を選定する</w:t>
      </w:r>
    </w:p>
    <w:p w:rsidR="00D91B14" w:rsidRPr="00373DBB" w:rsidRDefault="00D91B14" w:rsidP="00D91B14">
      <w:pPr>
        <w:autoSpaceDE w:val="0"/>
        <w:autoSpaceDN w:val="0"/>
        <w:adjustRightInd w:val="0"/>
        <w:ind w:firstLineChars="200" w:firstLine="420"/>
        <w:jc w:val="left"/>
        <w:rPr>
          <w:rFonts w:ascii="ＭＳ 明朝" w:hAnsi="ＭＳ 明朝" w:cs="HiraMinPro-W3"/>
          <w:color w:val="000000"/>
          <w:kern w:val="0"/>
          <w:szCs w:val="21"/>
        </w:rPr>
      </w:pPr>
      <w:r w:rsidRPr="00373DBB">
        <w:rPr>
          <w:rFonts w:ascii="ＭＳ 明朝" w:hAnsi="ＭＳ 明朝" w:cs="HiraMinPro-W3" w:hint="eastAsia"/>
          <w:color w:val="000000"/>
          <w:kern w:val="0"/>
          <w:szCs w:val="21"/>
        </w:rPr>
        <w:t>●</w:t>
      </w:r>
      <w:r w:rsidRPr="00373DBB">
        <w:rPr>
          <w:rFonts w:ascii="ＭＳ 明朝" w:hAnsi="ＭＳ 明朝" w:cs="HiraMinPro-W3"/>
          <w:color w:val="000000"/>
          <w:kern w:val="0"/>
          <w:szCs w:val="21"/>
        </w:rPr>
        <w:t xml:space="preserve"> </w:t>
      </w:r>
      <w:r w:rsidRPr="00373DBB">
        <w:rPr>
          <w:rFonts w:ascii="ＭＳ 明朝" w:hAnsi="ＭＳ 明朝" w:cs="HiraMinPro-W3" w:hint="eastAsia"/>
          <w:color w:val="000000"/>
          <w:kern w:val="0"/>
          <w:szCs w:val="21"/>
        </w:rPr>
        <w:t>３年目標の各最優先項目を支える年次目標を定める</w:t>
      </w:r>
    </w:p>
    <w:p w:rsidR="00D91B14" w:rsidRPr="00373DBB" w:rsidRDefault="00D91B14" w:rsidP="00D91B14">
      <w:pPr>
        <w:autoSpaceDE w:val="0"/>
        <w:autoSpaceDN w:val="0"/>
        <w:adjustRightInd w:val="0"/>
        <w:ind w:firstLineChars="200" w:firstLine="420"/>
        <w:jc w:val="left"/>
        <w:rPr>
          <w:rFonts w:ascii="ＭＳ 明朝" w:hAnsi="ＭＳ 明朝" w:cs="HiraMinPro-W3"/>
          <w:color w:val="000000"/>
          <w:kern w:val="0"/>
          <w:szCs w:val="21"/>
        </w:rPr>
      </w:pPr>
      <w:r w:rsidRPr="00373DBB">
        <w:rPr>
          <w:rFonts w:ascii="ＭＳ 明朝" w:hAnsi="ＭＳ 明朝" w:cs="HiraMinPro-W3" w:hint="eastAsia"/>
          <w:color w:val="000000"/>
          <w:kern w:val="0"/>
          <w:szCs w:val="21"/>
        </w:rPr>
        <w:t>●</w:t>
      </w:r>
      <w:r w:rsidRPr="00373DBB">
        <w:rPr>
          <w:rFonts w:ascii="ＭＳ 明朝" w:hAnsi="ＭＳ 明朝" w:cs="HiraMinPro-W3"/>
          <w:color w:val="000000"/>
          <w:kern w:val="0"/>
          <w:szCs w:val="21"/>
        </w:rPr>
        <w:t xml:space="preserve"> </w:t>
      </w:r>
      <w:r w:rsidRPr="00373DBB">
        <w:rPr>
          <w:rFonts w:ascii="ＭＳ 明朝" w:hAnsi="ＭＳ 明朝" w:cs="HiraMinPro-W3" w:hint="eastAsia"/>
          <w:color w:val="000000"/>
          <w:kern w:val="0"/>
          <w:szCs w:val="21"/>
        </w:rPr>
        <w:t>３年目標の各項目別の年次目標の達成期日、必要なリソース、担当責任者を決める</w:t>
      </w:r>
    </w:p>
    <w:p w:rsidR="00D91B14" w:rsidRPr="00FF005A" w:rsidRDefault="00D91B14" w:rsidP="00D91B14">
      <w:pPr>
        <w:autoSpaceDE w:val="0"/>
        <w:autoSpaceDN w:val="0"/>
        <w:adjustRightInd w:val="0"/>
        <w:jc w:val="left"/>
        <w:rPr>
          <w:rFonts w:ascii="ＭＳ 明朝" w:hAnsi="ＭＳ 明朝" w:cs="HiraMinPro-W3"/>
          <w:color w:val="000000"/>
          <w:kern w:val="0"/>
          <w:szCs w:val="21"/>
        </w:rPr>
      </w:pPr>
    </w:p>
    <w:p w:rsidR="00D91B14" w:rsidRPr="00373DBB" w:rsidRDefault="00D91B14" w:rsidP="00D91B14">
      <w:pPr>
        <w:autoSpaceDE w:val="0"/>
        <w:autoSpaceDN w:val="0"/>
        <w:adjustRightInd w:val="0"/>
        <w:ind w:firstLineChars="100" w:firstLine="210"/>
        <w:jc w:val="left"/>
        <w:rPr>
          <w:rFonts w:ascii="ＭＳ 明朝" w:hAnsi="ＭＳ 明朝" w:cs="HiraMinPro-W6"/>
          <w:color w:val="000000"/>
          <w:kern w:val="0"/>
          <w:szCs w:val="21"/>
        </w:rPr>
      </w:pPr>
      <w:r>
        <w:rPr>
          <w:rFonts w:ascii="ＭＳ 明朝" w:hAnsi="ＭＳ 明朝" w:cs="HiraMinPro-W3" w:hint="eastAsia"/>
          <w:color w:val="000000"/>
          <w:kern w:val="0"/>
          <w:szCs w:val="21"/>
        </w:rPr>
        <w:t>④</w:t>
      </w:r>
      <w:r w:rsidRPr="00373DBB">
        <w:rPr>
          <w:rFonts w:ascii="ＭＳ 明朝" w:hAnsi="ＭＳ 明朝" w:cs="HiraMinPro-W6" w:hint="eastAsia"/>
          <w:color w:val="000000"/>
          <w:kern w:val="0"/>
          <w:szCs w:val="21"/>
        </w:rPr>
        <w:t>目標へ向けての進捗はどうか</w:t>
      </w:r>
    </w:p>
    <w:p w:rsidR="00D91B14" w:rsidRPr="00373DBB" w:rsidRDefault="00D91B14" w:rsidP="00D91B14">
      <w:pPr>
        <w:autoSpaceDE w:val="0"/>
        <w:autoSpaceDN w:val="0"/>
        <w:adjustRightInd w:val="0"/>
        <w:ind w:firstLineChars="200" w:firstLine="420"/>
        <w:jc w:val="left"/>
        <w:rPr>
          <w:rFonts w:ascii="ＭＳ 明朝" w:hAnsi="ＭＳ 明朝" w:cs="HiraMinPro-W3"/>
          <w:color w:val="000000"/>
          <w:kern w:val="0"/>
          <w:szCs w:val="21"/>
        </w:rPr>
      </w:pPr>
      <w:r w:rsidRPr="00373DBB">
        <w:rPr>
          <w:rFonts w:ascii="ＭＳ 明朝" w:hAnsi="ＭＳ 明朝" w:cs="HiraMinPro-W3" w:hint="eastAsia"/>
          <w:color w:val="000000"/>
          <w:kern w:val="0"/>
          <w:szCs w:val="21"/>
        </w:rPr>
        <w:t>●</w:t>
      </w:r>
      <w:r w:rsidRPr="00373DBB">
        <w:rPr>
          <w:rFonts w:ascii="ＭＳ 明朝" w:hAnsi="ＭＳ 明朝" w:cs="HiraMinPro-W3"/>
          <w:color w:val="000000"/>
          <w:kern w:val="0"/>
          <w:szCs w:val="21"/>
        </w:rPr>
        <w:t xml:space="preserve"> </w:t>
      </w:r>
      <w:r w:rsidRPr="00373DBB">
        <w:rPr>
          <w:rFonts w:ascii="ＭＳ 明朝" w:hAnsi="ＭＳ 明朝" w:cs="HiraMinPro-W3" w:hint="eastAsia"/>
          <w:color w:val="000000"/>
          <w:kern w:val="0"/>
          <w:szCs w:val="21"/>
        </w:rPr>
        <w:t>長期計画を発足させ、進捗の定期的な確認や、計画への修正を提案してもらう</w:t>
      </w:r>
    </w:p>
    <w:p w:rsidR="00D91B14" w:rsidRPr="00373DBB" w:rsidRDefault="00D91B14" w:rsidP="00D91B14">
      <w:pPr>
        <w:autoSpaceDE w:val="0"/>
        <w:autoSpaceDN w:val="0"/>
        <w:adjustRightInd w:val="0"/>
        <w:ind w:firstLineChars="200" w:firstLine="420"/>
        <w:jc w:val="left"/>
        <w:rPr>
          <w:rFonts w:ascii="ＭＳ 明朝" w:hAnsi="ＭＳ 明朝" w:cs="HiraMinPro-W3"/>
          <w:color w:val="000000"/>
          <w:kern w:val="0"/>
          <w:szCs w:val="21"/>
        </w:rPr>
      </w:pPr>
      <w:r w:rsidRPr="00373DBB">
        <w:rPr>
          <w:rFonts w:ascii="ＭＳ 明朝" w:hAnsi="ＭＳ 明朝" w:cs="HiraMinPro-W3" w:hint="eastAsia"/>
          <w:color w:val="000000"/>
          <w:kern w:val="0"/>
          <w:szCs w:val="21"/>
        </w:rPr>
        <w:t>●</w:t>
      </w:r>
      <w:r w:rsidRPr="00373DBB">
        <w:rPr>
          <w:rFonts w:ascii="ＭＳ 明朝" w:hAnsi="ＭＳ 明朝" w:cs="HiraMinPro-W3"/>
          <w:color w:val="000000"/>
          <w:kern w:val="0"/>
          <w:szCs w:val="21"/>
        </w:rPr>
        <w:t xml:space="preserve"> </w:t>
      </w:r>
      <w:r w:rsidRPr="00373DBB">
        <w:rPr>
          <w:rFonts w:ascii="ＭＳ 明朝" w:hAnsi="ＭＳ 明朝" w:cs="HiraMinPro-W3" w:hint="eastAsia"/>
          <w:color w:val="000000"/>
          <w:kern w:val="0"/>
          <w:szCs w:val="21"/>
        </w:rPr>
        <w:t>計画の実施に十分なリソースを配分する</w:t>
      </w:r>
    </w:p>
    <w:p w:rsidR="00D91B14" w:rsidRPr="00373DBB" w:rsidRDefault="00D91B14" w:rsidP="00D91B14">
      <w:pPr>
        <w:autoSpaceDE w:val="0"/>
        <w:autoSpaceDN w:val="0"/>
        <w:adjustRightInd w:val="0"/>
        <w:ind w:leftChars="200" w:left="735" w:hangingChars="150" w:hanging="315"/>
        <w:jc w:val="left"/>
        <w:rPr>
          <w:rFonts w:ascii="ＭＳ 明朝" w:hAnsi="ＭＳ 明朝" w:cs="HiraMinPro-W3"/>
          <w:color w:val="000000"/>
          <w:kern w:val="0"/>
          <w:szCs w:val="21"/>
        </w:rPr>
      </w:pPr>
      <w:r w:rsidRPr="00373DBB">
        <w:rPr>
          <w:rFonts w:ascii="ＭＳ 明朝" w:hAnsi="ＭＳ 明朝" w:cs="HiraMinPro-W3" w:hint="eastAsia"/>
          <w:color w:val="000000"/>
          <w:kern w:val="0"/>
          <w:szCs w:val="21"/>
        </w:rPr>
        <w:t>●</w:t>
      </w:r>
      <w:r w:rsidRPr="00373DBB">
        <w:rPr>
          <w:rFonts w:ascii="ＭＳ 明朝" w:hAnsi="ＭＳ 明朝" w:cs="HiraMinPro-W3"/>
          <w:color w:val="000000"/>
          <w:kern w:val="0"/>
          <w:szCs w:val="21"/>
        </w:rPr>
        <w:t xml:space="preserve"> </w:t>
      </w:r>
      <w:r w:rsidRPr="00373DBB">
        <w:rPr>
          <w:rFonts w:ascii="ＭＳ 明朝" w:hAnsi="ＭＳ 明朝" w:cs="HiraMinPro-W3" w:hint="eastAsia"/>
          <w:color w:val="000000"/>
          <w:kern w:val="0"/>
          <w:szCs w:val="21"/>
        </w:rPr>
        <w:t>会員からの支持が得られるよう、決定はすべて評価に付し、計画実施に対する会員の意見を長期計画チームに伝える</w:t>
      </w:r>
    </w:p>
    <w:p w:rsidR="00D91B14" w:rsidRPr="00373DBB" w:rsidRDefault="00D91B14" w:rsidP="00D91B14">
      <w:pPr>
        <w:autoSpaceDE w:val="0"/>
        <w:autoSpaceDN w:val="0"/>
        <w:adjustRightInd w:val="0"/>
        <w:ind w:leftChars="200" w:left="735" w:hangingChars="150" w:hanging="315"/>
        <w:jc w:val="left"/>
        <w:rPr>
          <w:rFonts w:ascii="ＭＳ 明朝" w:hAnsi="ＭＳ 明朝" w:cs="HiraMinPro-W3"/>
          <w:color w:val="000000"/>
          <w:kern w:val="0"/>
          <w:szCs w:val="21"/>
        </w:rPr>
      </w:pPr>
      <w:r w:rsidRPr="00373DBB">
        <w:rPr>
          <w:rFonts w:ascii="ＭＳ 明朝" w:hAnsi="ＭＳ 明朝" w:cs="HiraMinPro-W3" w:hint="eastAsia"/>
          <w:color w:val="000000"/>
          <w:kern w:val="0"/>
          <w:szCs w:val="21"/>
        </w:rPr>
        <w:t>●</w:t>
      </w:r>
      <w:r w:rsidRPr="00373DBB">
        <w:rPr>
          <w:rFonts w:ascii="ＭＳ 明朝" w:hAnsi="ＭＳ 明朝" w:cs="HiraMinPro-W3"/>
          <w:color w:val="000000"/>
          <w:kern w:val="0"/>
          <w:szCs w:val="21"/>
        </w:rPr>
        <w:t xml:space="preserve"> </w:t>
      </w:r>
      <w:r w:rsidRPr="00373DBB">
        <w:rPr>
          <w:rFonts w:ascii="ＭＳ 明朝" w:hAnsi="ＭＳ 明朝" w:cs="HiraMinPro-W3" w:hint="eastAsia"/>
          <w:color w:val="000000"/>
          <w:kern w:val="0"/>
          <w:szCs w:val="21"/>
        </w:rPr>
        <w:t>毎年、長期計画（ビジョン声明、３年目標と年次目標など）を見直し、必要に応じて修正する</w:t>
      </w:r>
    </w:p>
    <w:p w:rsidR="00D91B14" w:rsidRDefault="00D91B14" w:rsidP="00D91B14">
      <w:pPr>
        <w:autoSpaceDE w:val="0"/>
        <w:autoSpaceDN w:val="0"/>
        <w:adjustRightInd w:val="0"/>
        <w:ind w:leftChars="100" w:left="210" w:firstLineChars="100" w:firstLine="210"/>
        <w:jc w:val="left"/>
        <w:rPr>
          <w:rFonts w:ascii="ＭＳ 明朝" w:hAnsi="ＭＳ 明朝" w:cs="HiraMinPro-W3"/>
          <w:color w:val="000000"/>
          <w:kern w:val="0"/>
          <w:szCs w:val="21"/>
        </w:rPr>
      </w:pPr>
      <w:r w:rsidRPr="00373DBB">
        <w:rPr>
          <w:rFonts w:ascii="ＭＳ 明朝" w:hAnsi="ＭＳ 明朝" w:cs="HiraMinPro-W3" w:hint="eastAsia"/>
          <w:color w:val="000000"/>
          <w:kern w:val="0"/>
          <w:szCs w:val="21"/>
        </w:rPr>
        <w:t>●</w:t>
      </w:r>
      <w:r w:rsidRPr="00373DBB">
        <w:rPr>
          <w:rFonts w:ascii="ＭＳ 明朝" w:hAnsi="ＭＳ 明朝" w:cs="HiraMinPro-W3"/>
          <w:color w:val="000000"/>
          <w:kern w:val="0"/>
          <w:szCs w:val="21"/>
        </w:rPr>
        <w:t xml:space="preserve"> </w:t>
      </w:r>
      <w:r w:rsidRPr="00373DBB">
        <w:rPr>
          <w:rFonts w:ascii="ＭＳ 明朝" w:hAnsi="ＭＳ 明朝" w:cs="HiraMinPro-W3" w:hint="eastAsia"/>
          <w:color w:val="000000"/>
          <w:kern w:val="0"/>
          <w:szCs w:val="21"/>
        </w:rPr>
        <w:t>３年ごとに長期計画立案の全プロセスを繰り返し、新しい計画を立てるべきか、</w:t>
      </w:r>
    </w:p>
    <w:p w:rsidR="00D91B14" w:rsidRPr="00373DBB" w:rsidRDefault="00D91B14" w:rsidP="00D91B14">
      <w:pPr>
        <w:autoSpaceDE w:val="0"/>
        <w:autoSpaceDN w:val="0"/>
        <w:adjustRightInd w:val="0"/>
        <w:ind w:leftChars="100" w:left="210" w:firstLineChars="250" w:firstLine="525"/>
        <w:jc w:val="left"/>
        <w:rPr>
          <w:rFonts w:ascii="ＭＳ 明朝" w:hAnsi="ＭＳ 明朝" w:cs="HiraMinPro-W3"/>
          <w:color w:val="000000"/>
          <w:kern w:val="0"/>
          <w:szCs w:val="21"/>
        </w:rPr>
      </w:pPr>
      <w:r w:rsidRPr="00373DBB">
        <w:rPr>
          <w:rFonts w:ascii="ＭＳ 明朝" w:hAnsi="ＭＳ 明朝" w:cs="HiraMinPro-W3" w:hint="eastAsia"/>
          <w:color w:val="000000"/>
          <w:kern w:val="0"/>
          <w:szCs w:val="21"/>
        </w:rPr>
        <w:t>現行の計画を継続すべきかを確認する</w:t>
      </w:r>
    </w:p>
    <w:p w:rsidR="00D91B14" w:rsidRPr="00FF005A" w:rsidRDefault="00D91B14" w:rsidP="00D91B14">
      <w:pPr>
        <w:autoSpaceDE w:val="0"/>
        <w:autoSpaceDN w:val="0"/>
        <w:adjustRightInd w:val="0"/>
        <w:jc w:val="left"/>
        <w:rPr>
          <w:rFonts w:ascii="ＭＳ 明朝" w:hAnsi="ＭＳ 明朝" w:cs="HiraKakuStdN-W8"/>
          <w:color w:val="000000"/>
          <w:kern w:val="0"/>
          <w:szCs w:val="21"/>
        </w:rPr>
      </w:pPr>
    </w:p>
    <w:p w:rsidR="00D91B14" w:rsidRPr="0035402B" w:rsidRDefault="00C32FD6" w:rsidP="00D91B14">
      <w:pPr>
        <w:autoSpaceDE w:val="0"/>
        <w:autoSpaceDN w:val="0"/>
        <w:adjustRightInd w:val="0"/>
        <w:jc w:val="left"/>
        <w:rPr>
          <w:rFonts w:ascii="ＭＳ 明朝" w:hAnsi="ＭＳ 明朝" w:cs="HiraKakuStdN-W8"/>
          <w:b/>
          <w:color w:val="000000"/>
          <w:kern w:val="0"/>
          <w:sz w:val="22"/>
          <w:szCs w:val="21"/>
        </w:rPr>
      </w:pPr>
      <w:r>
        <w:rPr>
          <w:rFonts w:ascii="ＭＳ 明朝" w:hAnsi="ＭＳ 明朝" w:cs="HiraKakuStdN-W8" w:hint="eastAsia"/>
          <w:b/>
          <w:color w:val="000000"/>
          <w:kern w:val="0"/>
          <w:sz w:val="22"/>
          <w:szCs w:val="21"/>
        </w:rPr>
        <w:lastRenderedPageBreak/>
        <w:t>５</w:t>
      </w:r>
      <w:r w:rsidR="00D91B14" w:rsidRPr="0035402B">
        <w:rPr>
          <w:rFonts w:ascii="ＭＳ 明朝" w:hAnsi="ＭＳ 明朝" w:cs="HiraKakuStdN-W8" w:hint="eastAsia"/>
          <w:b/>
          <w:color w:val="000000"/>
          <w:kern w:val="0"/>
          <w:sz w:val="22"/>
          <w:szCs w:val="21"/>
        </w:rPr>
        <w:t>．具体的な例</w:t>
      </w:r>
    </w:p>
    <w:p w:rsidR="00D91B14" w:rsidRPr="0035402B" w:rsidRDefault="00D91B14" w:rsidP="00D91B14">
      <w:pPr>
        <w:pStyle w:val="af0"/>
        <w:ind w:leftChars="0" w:left="0" w:firstLineChars="200" w:firstLine="442"/>
        <w:rPr>
          <w:rFonts w:ascii="ＭＳ 明朝" w:hAnsi="ＭＳ 明朝"/>
          <w:b/>
          <w:sz w:val="22"/>
        </w:rPr>
      </w:pPr>
      <w:r w:rsidRPr="0035402B">
        <w:rPr>
          <w:rFonts w:ascii="ＭＳ 明朝" w:hAnsi="ＭＳ 明朝" w:hint="eastAsia"/>
          <w:b/>
          <w:sz w:val="22"/>
        </w:rPr>
        <w:t>前橋ＲＣ</w:t>
      </w:r>
      <w:r w:rsidR="00C32FD6">
        <w:rPr>
          <w:rFonts w:ascii="ＭＳ 明朝" w:hAnsi="ＭＳ 明朝" w:hint="eastAsia"/>
          <w:b/>
          <w:sz w:val="22"/>
        </w:rPr>
        <w:t>の戦略</w:t>
      </w:r>
      <w:r w:rsidRPr="0035402B">
        <w:rPr>
          <w:rFonts w:ascii="ＭＳ 明朝" w:hAnsi="ＭＳ 明朝" w:hint="eastAsia"/>
          <w:b/>
          <w:sz w:val="22"/>
        </w:rPr>
        <w:t>計画（クラブ改革提言）</w:t>
      </w:r>
    </w:p>
    <w:p w:rsidR="00D91B14" w:rsidRDefault="00D91B14" w:rsidP="00D91B14">
      <w:pPr>
        <w:pStyle w:val="af0"/>
        <w:ind w:leftChars="0" w:left="420"/>
        <w:rPr>
          <w:rFonts w:ascii="ＭＳ 明朝" w:hAnsi="ＭＳ 明朝"/>
        </w:rPr>
      </w:pPr>
    </w:p>
    <w:p w:rsidR="00D91B14" w:rsidRPr="00373DBB" w:rsidRDefault="00D91B14" w:rsidP="00D91B14">
      <w:pPr>
        <w:pStyle w:val="af0"/>
        <w:ind w:leftChars="0" w:left="420"/>
        <w:rPr>
          <w:rFonts w:ascii="ＭＳ 明朝" w:hAnsi="ＭＳ 明朝"/>
        </w:rPr>
      </w:pPr>
      <w:r>
        <w:rPr>
          <w:rFonts w:ascii="ＭＳ 明朝" w:hAnsi="ＭＳ 明朝" w:hint="eastAsia"/>
        </w:rPr>
        <w:t>構成：</w:t>
      </w:r>
    </w:p>
    <w:p w:rsidR="00D91B14" w:rsidRPr="00FF005A" w:rsidRDefault="00D91B14" w:rsidP="00D91B14">
      <w:pPr>
        <w:autoSpaceDE w:val="0"/>
        <w:autoSpaceDN w:val="0"/>
        <w:adjustRightInd w:val="0"/>
        <w:ind w:firstLineChars="400" w:firstLine="840"/>
        <w:jc w:val="left"/>
        <w:rPr>
          <w:rFonts w:ascii="ＭＳ 明朝" w:hAnsi="ＭＳ 明朝" w:cs="Century"/>
          <w:kern w:val="0"/>
          <w:szCs w:val="21"/>
        </w:rPr>
      </w:pPr>
      <w:r w:rsidRPr="00FF005A">
        <w:rPr>
          <w:rFonts w:ascii="ＭＳ 明朝" w:hAnsi="ＭＳ 明朝" w:cs="HGPｺﾞｼｯｸE"/>
          <w:kern w:val="0"/>
          <w:szCs w:val="21"/>
        </w:rPr>
        <w:t xml:space="preserve">1. </w:t>
      </w:r>
      <w:r w:rsidRPr="00FF005A">
        <w:rPr>
          <w:rFonts w:ascii="ＭＳ 明朝" w:hAnsi="ＭＳ 明朝" w:cs="HGPｺﾞｼｯｸE" w:hint="eastAsia"/>
          <w:kern w:val="0"/>
          <w:szCs w:val="21"/>
        </w:rPr>
        <w:t>提言の要約</w:t>
      </w:r>
      <w:r w:rsidRPr="00FF005A">
        <w:rPr>
          <w:rFonts w:ascii="ＭＳ 明朝" w:hAnsi="ＭＳ 明朝" w:cs="ＭＳ明朝" w:hint="eastAsia"/>
          <w:kern w:val="0"/>
          <w:szCs w:val="21"/>
        </w:rPr>
        <w:t>（本報告書の概要）</w:t>
      </w:r>
      <w:r w:rsidRPr="00FF005A">
        <w:rPr>
          <w:rFonts w:ascii="ＭＳ 明朝" w:hAnsi="ＭＳ 明朝" w:cs="ＭＳ明朝"/>
          <w:kern w:val="0"/>
          <w:szCs w:val="21"/>
        </w:rPr>
        <w:t xml:space="preserve"> </w:t>
      </w:r>
    </w:p>
    <w:p w:rsidR="00D91B14" w:rsidRPr="00FF005A" w:rsidRDefault="00D91B14" w:rsidP="00D91B14">
      <w:pPr>
        <w:autoSpaceDE w:val="0"/>
        <w:autoSpaceDN w:val="0"/>
        <w:adjustRightInd w:val="0"/>
        <w:ind w:firstLineChars="400" w:firstLine="840"/>
        <w:jc w:val="left"/>
        <w:rPr>
          <w:rFonts w:ascii="ＭＳ 明朝" w:hAnsi="ＭＳ 明朝" w:cs="Century"/>
          <w:kern w:val="0"/>
          <w:szCs w:val="21"/>
        </w:rPr>
      </w:pPr>
      <w:r w:rsidRPr="00FF005A">
        <w:rPr>
          <w:rFonts w:ascii="ＭＳ 明朝" w:hAnsi="ＭＳ 明朝" w:cs="HGPｺﾞｼｯｸE"/>
          <w:kern w:val="0"/>
          <w:szCs w:val="21"/>
        </w:rPr>
        <w:t xml:space="preserve">2. </w:t>
      </w:r>
      <w:r w:rsidRPr="00FF005A">
        <w:rPr>
          <w:rFonts w:ascii="ＭＳ 明朝" w:hAnsi="ＭＳ 明朝" w:cs="HGPｺﾞｼｯｸE" w:hint="eastAsia"/>
          <w:kern w:val="0"/>
          <w:szCs w:val="21"/>
        </w:rPr>
        <w:t>現状認識</w:t>
      </w:r>
      <w:r w:rsidRPr="00FF005A">
        <w:rPr>
          <w:rFonts w:ascii="ＭＳ 明朝" w:hAnsi="ＭＳ 明朝" w:cs="HGPｺﾞｼｯｸE"/>
          <w:kern w:val="0"/>
          <w:szCs w:val="21"/>
        </w:rPr>
        <w:t xml:space="preserve"> </w:t>
      </w:r>
    </w:p>
    <w:p w:rsidR="00D91B14" w:rsidRPr="00FF005A" w:rsidRDefault="00D91B14" w:rsidP="00D91B14">
      <w:pPr>
        <w:autoSpaceDE w:val="0"/>
        <w:autoSpaceDN w:val="0"/>
        <w:adjustRightInd w:val="0"/>
        <w:ind w:firstLineChars="800" w:firstLine="1680"/>
        <w:jc w:val="left"/>
        <w:rPr>
          <w:rFonts w:ascii="ＭＳ 明朝" w:hAnsi="ＭＳ 明朝" w:cs="HGPｺﾞｼｯｸE"/>
          <w:kern w:val="0"/>
          <w:szCs w:val="21"/>
        </w:rPr>
      </w:pPr>
      <w:r w:rsidRPr="00FF005A">
        <w:rPr>
          <w:rFonts w:ascii="ＭＳ 明朝" w:hAnsi="ＭＳ 明朝" w:cs="HGPｺﾞｼｯｸE" w:hint="eastAsia"/>
          <w:kern w:val="0"/>
          <w:szCs w:val="21"/>
        </w:rPr>
        <w:t>会員満足度アンケート</w:t>
      </w:r>
    </w:p>
    <w:p w:rsidR="00D91B14" w:rsidRPr="00FF005A" w:rsidRDefault="00D91B14" w:rsidP="00D91B14">
      <w:pPr>
        <w:autoSpaceDE w:val="0"/>
        <w:autoSpaceDN w:val="0"/>
        <w:adjustRightInd w:val="0"/>
        <w:ind w:firstLineChars="800" w:firstLine="1680"/>
        <w:jc w:val="left"/>
        <w:rPr>
          <w:rFonts w:ascii="ＭＳ 明朝" w:hAnsi="ＭＳ 明朝" w:cs="HGPｺﾞｼｯｸE"/>
          <w:kern w:val="0"/>
          <w:szCs w:val="21"/>
        </w:rPr>
      </w:pPr>
      <w:r w:rsidRPr="00FF005A">
        <w:rPr>
          <w:rFonts w:ascii="ＭＳ 明朝" w:hAnsi="ＭＳ 明朝" w:cs="HGPｺﾞｼｯｸE" w:hint="eastAsia"/>
          <w:kern w:val="0"/>
          <w:szCs w:val="21"/>
        </w:rPr>
        <w:t>クラブ活力テスト</w:t>
      </w:r>
    </w:p>
    <w:p w:rsidR="00D91B14" w:rsidRPr="00FF005A" w:rsidRDefault="00D91B14" w:rsidP="00D91B14">
      <w:pPr>
        <w:autoSpaceDE w:val="0"/>
        <w:autoSpaceDN w:val="0"/>
        <w:adjustRightInd w:val="0"/>
        <w:ind w:firstLineChars="800" w:firstLine="1680"/>
        <w:jc w:val="left"/>
        <w:rPr>
          <w:rFonts w:ascii="ＭＳ 明朝" w:hAnsi="ＭＳ 明朝" w:cs="HGPｺﾞｼｯｸE"/>
          <w:kern w:val="0"/>
          <w:szCs w:val="21"/>
        </w:rPr>
      </w:pPr>
      <w:r w:rsidRPr="00FF005A">
        <w:rPr>
          <w:rFonts w:ascii="ＭＳ 明朝" w:hAnsi="ＭＳ 明朝" w:cs="HGPｺﾞｼｯｸE" w:hint="eastAsia"/>
          <w:kern w:val="0"/>
          <w:szCs w:val="21"/>
        </w:rPr>
        <w:t>現状認識まとめ</w:t>
      </w:r>
    </w:p>
    <w:p w:rsidR="00D91B14" w:rsidRPr="00FF005A" w:rsidRDefault="00D91B14" w:rsidP="00D91B14">
      <w:pPr>
        <w:autoSpaceDE w:val="0"/>
        <w:autoSpaceDN w:val="0"/>
        <w:adjustRightInd w:val="0"/>
        <w:ind w:firstLineChars="800" w:firstLine="1680"/>
        <w:jc w:val="left"/>
        <w:rPr>
          <w:rFonts w:ascii="ＭＳ 明朝" w:hAnsi="ＭＳ 明朝" w:cs="HGPｺﾞｼｯｸE"/>
          <w:kern w:val="0"/>
          <w:szCs w:val="21"/>
        </w:rPr>
      </w:pPr>
      <w:r w:rsidRPr="00FF005A">
        <w:rPr>
          <w:rFonts w:ascii="ＭＳ 明朝" w:hAnsi="ＭＳ 明朝" w:cs="HGPｺﾞｼｯｸE" w:hint="eastAsia"/>
          <w:kern w:val="0"/>
          <w:szCs w:val="21"/>
        </w:rPr>
        <w:t>ベテラン会員へのヒヤリング</w:t>
      </w:r>
    </w:p>
    <w:p w:rsidR="00D91B14" w:rsidRPr="00FF005A" w:rsidRDefault="00D91B14" w:rsidP="00D91B14">
      <w:pPr>
        <w:autoSpaceDE w:val="0"/>
        <w:autoSpaceDN w:val="0"/>
        <w:adjustRightInd w:val="0"/>
        <w:ind w:firstLineChars="400" w:firstLine="840"/>
        <w:jc w:val="left"/>
        <w:rPr>
          <w:rFonts w:ascii="ＭＳ 明朝" w:hAnsi="ＭＳ 明朝" w:cs="Century"/>
          <w:kern w:val="0"/>
          <w:szCs w:val="21"/>
        </w:rPr>
      </w:pPr>
      <w:r w:rsidRPr="00FF005A">
        <w:rPr>
          <w:rFonts w:ascii="ＭＳ 明朝" w:hAnsi="ＭＳ 明朝" w:cs="HGPｺﾞｼｯｸE"/>
          <w:kern w:val="0"/>
          <w:szCs w:val="21"/>
        </w:rPr>
        <w:t xml:space="preserve">3. </w:t>
      </w:r>
      <w:r w:rsidRPr="00FF005A">
        <w:rPr>
          <w:rFonts w:ascii="ＭＳ 明朝" w:hAnsi="ＭＳ 明朝" w:cs="HGPｺﾞｼｯｸE" w:hint="eastAsia"/>
          <w:kern w:val="0"/>
          <w:szCs w:val="21"/>
        </w:rPr>
        <w:t>理想のロータリー</w:t>
      </w:r>
      <w:r w:rsidRPr="00FF005A">
        <w:rPr>
          <w:rFonts w:ascii="ＭＳ 明朝" w:hAnsi="ＭＳ 明朝" w:cs="HGPｺﾞｼｯｸE"/>
          <w:kern w:val="0"/>
          <w:szCs w:val="21"/>
        </w:rPr>
        <w:t xml:space="preserve"> </w:t>
      </w:r>
    </w:p>
    <w:p w:rsidR="00D91B14" w:rsidRPr="00FF005A" w:rsidRDefault="00D91B14" w:rsidP="00D91B14">
      <w:pPr>
        <w:autoSpaceDE w:val="0"/>
        <w:autoSpaceDN w:val="0"/>
        <w:adjustRightInd w:val="0"/>
        <w:ind w:firstLineChars="800" w:firstLine="1680"/>
        <w:jc w:val="left"/>
        <w:rPr>
          <w:rFonts w:ascii="ＭＳ 明朝" w:hAnsi="ＭＳ 明朝" w:cs="HGPｺﾞｼｯｸE"/>
          <w:kern w:val="0"/>
          <w:szCs w:val="21"/>
        </w:rPr>
      </w:pPr>
      <w:r w:rsidRPr="00FF005A">
        <w:rPr>
          <w:rFonts w:ascii="ＭＳ 明朝" w:hAnsi="ＭＳ 明朝" w:cs="HGPｺﾞｼｯｸE" w:hint="eastAsia"/>
          <w:kern w:val="0"/>
          <w:szCs w:val="21"/>
        </w:rPr>
        <w:t>「ロータリーとは」勉強会</w:t>
      </w:r>
    </w:p>
    <w:p w:rsidR="00D91B14" w:rsidRPr="00FF005A" w:rsidRDefault="00D91B14" w:rsidP="00D91B14">
      <w:pPr>
        <w:autoSpaceDE w:val="0"/>
        <w:autoSpaceDN w:val="0"/>
        <w:adjustRightInd w:val="0"/>
        <w:ind w:firstLineChars="900" w:firstLine="1890"/>
        <w:jc w:val="left"/>
        <w:rPr>
          <w:rFonts w:ascii="ＭＳ 明朝" w:hAnsi="ＭＳ 明朝" w:cs="HGPｺﾞｼｯｸE"/>
          <w:kern w:val="0"/>
          <w:szCs w:val="21"/>
        </w:rPr>
      </w:pPr>
      <w:r w:rsidRPr="00FF005A">
        <w:rPr>
          <w:rFonts w:ascii="ＭＳ 明朝" w:hAnsi="ＭＳ 明朝" w:cs="HGPｺﾞｼｯｸE" w:hint="eastAsia"/>
          <w:kern w:val="0"/>
          <w:szCs w:val="21"/>
        </w:rPr>
        <w:t>ロータリー用語の意義の確認</w:t>
      </w:r>
    </w:p>
    <w:p w:rsidR="00D91B14" w:rsidRPr="00FF005A" w:rsidRDefault="00D91B14" w:rsidP="00D91B14">
      <w:pPr>
        <w:autoSpaceDE w:val="0"/>
        <w:autoSpaceDN w:val="0"/>
        <w:adjustRightInd w:val="0"/>
        <w:ind w:firstLineChars="900" w:firstLine="1890"/>
        <w:jc w:val="left"/>
        <w:rPr>
          <w:rFonts w:ascii="ＭＳ 明朝" w:hAnsi="ＭＳ 明朝" w:cs="HGPｺﾞｼｯｸE"/>
          <w:kern w:val="0"/>
          <w:szCs w:val="21"/>
        </w:rPr>
      </w:pPr>
      <w:r w:rsidRPr="00FF005A">
        <w:rPr>
          <w:rFonts w:ascii="ＭＳ 明朝" w:hAnsi="ＭＳ 明朝" w:cs="HGPｺﾞｼｯｸE" w:hint="eastAsia"/>
          <w:kern w:val="0"/>
          <w:szCs w:val="21"/>
        </w:rPr>
        <w:t>前橋ロータリークラブ</w:t>
      </w:r>
      <w:r w:rsidRPr="00FF005A">
        <w:rPr>
          <w:rFonts w:ascii="ＭＳ 明朝" w:hAnsi="ＭＳ 明朝" w:cs="HGPｺﾞｼｯｸE"/>
          <w:kern w:val="0"/>
          <w:szCs w:val="21"/>
        </w:rPr>
        <w:t xml:space="preserve"> </w:t>
      </w:r>
      <w:r w:rsidRPr="00FF005A">
        <w:rPr>
          <w:rFonts w:ascii="ＭＳ 明朝" w:hAnsi="ＭＳ 明朝" w:cs="HGPｺﾞｼｯｸE" w:hint="eastAsia"/>
          <w:kern w:val="0"/>
          <w:szCs w:val="21"/>
        </w:rPr>
        <w:t>クラブ</w:t>
      </w:r>
      <w:r>
        <w:rPr>
          <w:rFonts w:ascii="ＭＳ 明朝" w:hAnsi="ＭＳ 明朝" w:cs="HGPｺﾞｼｯｸE" w:hint="eastAsia"/>
          <w:kern w:val="0"/>
          <w:szCs w:val="21"/>
        </w:rPr>
        <w:t>の理想像</w:t>
      </w:r>
      <w:r w:rsidRPr="00FF005A">
        <w:rPr>
          <w:rFonts w:ascii="ＭＳ 明朝" w:hAnsi="ＭＳ 明朝" w:cs="HGPｺﾞｼｯｸE" w:hint="eastAsia"/>
          <w:kern w:val="0"/>
          <w:szCs w:val="21"/>
        </w:rPr>
        <w:t>・会員の理想像</w:t>
      </w:r>
    </w:p>
    <w:p w:rsidR="00D91B14" w:rsidRPr="00FF005A" w:rsidRDefault="00D91B14" w:rsidP="00D91B14">
      <w:pPr>
        <w:autoSpaceDE w:val="0"/>
        <w:autoSpaceDN w:val="0"/>
        <w:adjustRightInd w:val="0"/>
        <w:ind w:firstLineChars="400" w:firstLine="840"/>
        <w:jc w:val="left"/>
        <w:rPr>
          <w:rFonts w:ascii="ＭＳ 明朝" w:hAnsi="ＭＳ 明朝" w:cs="Century"/>
          <w:kern w:val="0"/>
          <w:szCs w:val="21"/>
        </w:rPr>
      </w:pPr>
      <w:r w:rsidRPr="00FF005A">
        <w:rPr>
          <w:rFonts w:ascii="ＭＳ 明朝" w:hAnsi="ＭＳ 明朝" w:cs="HGPｺﾞｼｯｸE"/>
          <w:kern w:val="0"/>
          <w:szCs w:val="21"/>
        </w:rPr>
        <w:t xml:space="preserve">4. </w:t>
      </w:r>
      <w:r w:rsidRPr="00FF005A">
        <w:rPr>
          <w:rFonts w:ascii="ＭＳ 明朝" w:hAnsi="ＭＳ 明朝" w:cs="HGPｺﾞｼｯｸE" w:hint="eastAsia"/>
          <w:kern w:val="0"/>
          <w:szCs w:val="21"/>
        </w:rPr>
        <w:t>クラブ改革提言</w:t>
      </w:r>
      <w:r w:rsidRPr="00FF005A">
        <w:rPr>
          <w:rFonts w:ascii="ＭＳ 明朝" w:hAnsi="ＭＳ 明朝" w:cs="HGPｺﾞｼｯｸE"/>
          <w:kern w:val="0"/>
          <w:szCs w:val="21"/>
        </w:rPr>
        <w:t xml:space="preserve"> </w:t>
      </w:r>
    </w:p>
    <w:p w:rsidR="00D91B14" w:rsidRPr="00FF005A" w:rsidRDefault="00D91B14" w:rsidP="00D91B14">
      <w:pPr>
        <w:autoSpaceDE w:val="0"/>
        <w:autoSpaceDN w:val="0"/>
        <w:adjustRightInd w:val="0"/>
        <w:ind w:firstLineChars="800" w:firstLine="1680"/>
        <w:jc w:val="left"/>
        <w:rPr>
          <w:rFonts w:ascii="ＭＳ 明朝" w:hAnsi="ＭＳ 明朝" w:cs="HGPｺﾞｼｯｸE"/>
          <w:kern w:val="0"/>
          <w:szCs w:val="21"/>
        </w:rPr>
      </w:pPr>
      <w:r w:rsidRPr="00FF005A">
        <w:rPr>
          <w:rFonts w:ascii="ＭＳ 明朝" w:hAnsi="ＭＳ 明朝" w:cs="HGPｺﾞｼｯｸE" w:hint="eastAsia"/>
          <w:kern w:val="0"/>
          <w:szCs w:val="21"/>
        </w:rPr>
        <w:t>クラブ改革の目標</w:t>
      </w:r>
    </w:p>
    <w:p w:rsidR="00D91B14" w:rsidRPr="00FF005A" w:rsidRDefault="00D91B14" w:rsidP="00D91B14">
      <w:pPr>
        <w:autoSpaceDE w:val="0"/>
        <w:autoSpaceDN w:val="0"/>
        <w:adjustRightInd w:val="0"/>
        <w:ind w:firstLineChars="800" w:firstLine="1680"/>
        <w:jc w:val="left"/>
        <w:rPr>
          <w:rFonts w:ascii="ＭＳ 明朝" w:hAnsi="ＭＳ 明朝" w:cs="HGPｺﾞｼｯｸE"/>
          <w:kern w:val="0"/>
          <w:szCs w:val="21"/>
        </w:rPr>
      </w:pPr>
      <w:r w:rsidRPr="00FF005A">
        <w:rPr>
          <w:rFonts w:ascii="ＭＳ 明朝" w:hAnsi="ＭＳ 明朝" w:cs="HGPｺﾞｼｯｸE" w:hint="eastAsia"/>
          <w:kern w:val="0"/>
          <w:szCs w:val="21"/>
        </w:rPr>
        <w:t>改革の方向性</w:t>
      </w:r>
    </w:p>
    <w:p w:rsidR="00D91B14" w:rsidRPr="00FF005A" w:rsidRDefault="00D91B14" w:rsidP="00D91B14">
      <w:pPr>
        <w:autoSpaceDE w:val="0"/>
        <w:autoSpaceDN w:val="0"/>
        <w:adjustRightInd w:val="0"/>
        <w:ind w:firstLineChars="800" w:firstLine="1680"/>
        <w:jc w:val="left"/>
        <w:rPr>
          <w:rFonts w:ascii="ＭＳ 明朝" w:hAnsi="ＭＳ 明朝" w:cs="HGPｺﾞｼｯｸE"/>
          <w:kern w:val="0"/>
          <w:szCs w:val="21"/>
        </w:rPr>
      </w:pPr>
      <w:r w:rsidRPr="00FF005A">
        <w:rPr>
          <w:rFonts w:ascii="ＭＳ 明朝" w:hAnsi="ＭＳ 明朝" w:cs="HGPｺﾞｼｯｸE" w:hint="eastAsia"/>
          <w:kern w:val="0"/>
          <w:szCs w:val="21"/>
        </w:rPr>
        <w:t>改革提言</w:t>
      </w:r>
    </w:p>
    <w:p w:rsidR="00D91B14" w:rsidRPr="00FF005A" w:rsidRDefault="00D91B14" w:rsidP="00D91B14">
      <w:pPr>
        <w:pStyle w:val="af0"/>
        <w:ind w:leftChars="0" w:left="0" w:firstLineChars="400" w:firstLine="840"/>
        <w:rPr>
          <w:rFonts w:ascii="ＭＳ 明朝" w:hAnsi="ＭＳ 明朝" w:cs="Century"/>
          <w:kern w:val="0"/>
          <w:szCs w:val="21"/>
        </w:rPr>
      </w:pPr>
      <w:r w:rsidRPr="00FF005A">
        <w:rPr>
          <w:rFonts w:ascii="ＭＳ 明朝" w:hAnsi="ＭＳ 明朝" w:cs="HGPｺﾞｼｯｸE"/>
          <w:kern w:val="0"/>
          <w:szCs w:val="21"/>
        </w:rPr>
        <w:t xml:space="preserve">5. </w:t>
      </w:r>
      <w:r w:rsidRPr="00FF005A">
        <w:rPr>
          <w:rFonts w:ascii="ＭＳ 明朝" w:hAnsi="ＭＳ 明朝" w:cs="HGPｺﾞｼｯｸE" w:hint="eastAsia"/>
          <w:kern w:val="0"/>
          <w:szCs w:val="21"/>
        </w:rPr>
        <w:t>次年度に向けて</w:t>
      </w:r>
      <w:r w:rsidRPr="00FF005A">
        <w:rPr>
          <w:rFonts w:ascii="ＭＳ 明朝" w:hAnsi="ＭＳ 明朝" w:cs="HGPｺﾞｼｯｸE"/>
          <w:kern w:val="0"/>
          <w:szCs w:val="21"/>
        </w:rPr>
        <w:t xml:space="preserve"> </w:t>
      </w:r>
    </w:p>
    <w:p w:rsidR="00D91B14" w:rsidRDefault="00D91B14" w:rsidP="00D91B14">
      <w:pPr>
        <w:pStyle w:val="af0"/>
        <w:ind w:leftChars="0" w:left="0"/>
        <w:rPr>
          <w:rFonts w:ascii="ＭＳ 明朝" w:hAnsi="ＭＳ 明朝" w:cs="Century"/>
          <w:kern w:val="0"/>
          <w:szCs w:val="21"/>
        </w:rPr>
      </w:pPr>
    </w:p>
    <w:p w:rsidR="005B6AC2" w:rsidRPr="00FF005A" w:rsidRDefault="005B6AC2" w:rsidP="00D91B14">
      <w:pPr>
        <w:pStyle w:val="af0"/>
        <w:ind w:leftChars="0" w:left="0"/>
        <w:rPr>
          <w:rFonts w:ascii="ＭＳ 明朝" w:hAnsi="ＭＳ 明朝" w:cs="Century"/>
          <w:kern w:val="0"/>
          <w:szCs w:val="21"/>
        </w:rPr>
      </w:pPr>
    </w:p>
    <w:p w:rsidR="00D91B14" w:rsidRPr="00C32FD6" w:rsidRDefault="00C32FD6" w:rsidP="00D91B14">
      <w:pPr>
        <w:autoSpaceDE w:val="0"/>
        <w:autoSpaceDN w:val="0"/>
        <w:adjustRightInd w:val="0"/>
        <w:jc w:val="left"/>
        <w:rPr>
          <w:rFonts w:ascii="ＭＳ 明朝" w:hAnsi="ＭＳ 明朝" w:cs="ＭＳ明朝"/>
          <w:b/>
          <w:kern w:val="0"/>
          <w:szCs w:val="21"/>
        </w:rPr>
      </w:pPr>
      <w:r w:rsidRPr="00C32FD6">
        <w:rPr>
          <w:rFonts w:ascii="ＭＳ 明朝" w:hAnsi="ＭＳ 明朝" w:cs="HGPｺﾞｼｯｸE" w:hint="eastAsia"/>
          <w:b/>
          <w:kern w:val="0"/>
          <w:szCs w:val="21"/>
        </w:rPr>
        <w:t>７</w:t>
      </w:r>
      <w:r w:rsidR="00D91B14" w:rsidRPr="00C32FD6">
        <w:rPr>
          <w:rFonts w:ascii="ＭＳ 明朝" w:hAnsi="ＭＳ 明朝" w:cs="HGPｺﾞｼｯｸE" w:hint="eastAsia"/>
          <w:b/>
          <w:kern w:val="0"/>
          <w:szCs w:val="21"/>
        </w:rPr>
        <w:t>．クラブ改革提言の抜粋</w:t>
      </w:r>
    </w:p>
    <w:p w:rsidR="00D91B14" w:rsidRPr="00FF005A" w:rsidRDefault="00D91B14" w:rsidP="00D91B14">
      <w:pPr>
        <w:autoSpaceDE w:val="0"/>
        <w:autoSpaceDN w:val="0"/>
        <w:adjustRightInd w:val="0"/>
        <w:jc w:val="left"/>
        <w:rPr>
          <w:rFonts w:ascii="ＭＳ 明朝" w:hAnsi="ＭＳ 明朝" w:cs="ＭＳ明朝"/>
          <w:kern w:val="0"/>
          <w:szCs w:val="21"/>
        </w:rPr>
      </w:pPr>
    </w:p>
    <w:p w:rsidR="00D91B14" w:rsidRPr="00FF005A" w:rsidRDefault="00D91B14" w:rsidP="00D91B14">
      <w:pPr>
        <w:autoSpaceDE w:val="0"/>
        <w:autoSpaceDN w:val="0"/>
        <w:adjustRightInd w:val="0"/>
        <w:jc w:val="left"/>
        <w:rPr>
          <w:rFonts w:ascii="ＭＳ 明朝" w:hAnsi="ＭＳ 明朝" w:cs="ＭＳ明朝"/>
          <w:kern w:val="0"/>
          <w:szCs w:val="21"/>
        </w:rPr>
      </w:pPr>
      <w:r w:rsidRPr="00FF005A">
        <w:rPr>
          <w:rFonts w:ascii="ＭＳ 明朝" w:hAnsi="ＭＳ 明朝" w:cs="ＭＳ明朝" w:hint="eastAsia"/>
          <w:kern w:val="0"/>
          <w:szCs w:val="21"/>
        </w:rPr>
        <w:t>「</w:t>
      </w:r>
      <w:r w:rsidRPr="00FF005A">
        <w:rPr>
          <w:rFonts w:ascii="ＭＳ 明朝" w:hAnsi="ＭＳ 明朝" w:cs="Century"/>
          <w:kern w:val="0"/>
          <w:szCs w:val="21"/>
        </w:rPr>
        <w:t xml:space="preserve">21 </w:t>
      </w:r>
      <w:r w:rsidRPr="00FF005A">
        <w:rPr>
          <w:rFonts w:ascii="ＭＳ 明朝" w:hAnsi="ＭＳ 明朝" w:cs="ＭＳ明朝" w:hint="eastAsia"/>
          <w:kern w:val="0"/>
          <w:szCs w:val="21"/>
        </w:rPr>
        <w:t>世紀特別委員会」（以下、「</w:t>
      </w:r>
      <w:r w:rsidRPr="00FF005A">
        <w:rPr>
          <w:rFonts w:ascii="ＭＳ 明朝" w:hAnsi="ＭＳ 明朝" w:cs="Century"/>
          <w:kern w:val="0"/>
          <w:szCs w:val="21"/>
        </w:rPr>
        <w:t xml:space="preserve">21 </w:t>
      </w:r>
      <w:r>
        <w:rPr>
          <w:rFonts w:ascii="ＭＳ 明朝" w:hAnsi="ＭＳ 明朝" w:cs="ＭＳ明朝" w:hint="eastAsia"/>
          <w:kern w:val="0"/>
          <w:szCs w:val="21"/>
        </w:rPr>
        <w:t>世紀委員会」と略称する）は</w:t>
      </w:r>
      <w:r w:rsidRPr="00FF005A">
        <w:rPr>
          <w:rFonts w:ascii="ＭＳ 明朝" w:hAnsi="ＭＳ 明朝" w:cs="ＭＳ明朝" w:hint="eastAsia"/>
          <w:kern w:val="0"/>
          <w:szCs w:val="21"/>
        </w:rPr>
        <w:t>会長の発案で</w:t>
      </w:r>
      <w:r>
        <w:rPr>
          <w:rFonts w:ascii="ＭＳ 明朝" w:hAnsi="ＭＳ 明朝" w:cs="ＭＳ明朝" w:hint="eastAsia"/>
          <w:kern w:val="0"/>
          <w:szCs w:val="21"/>
        </w:rPr>
        <w:t>、理事会の諮問に答える今年度の特別委員会として創設された。そ</w:t>
      </w:r>
      <w:r w:rsidRPr="00FF005A">
        <w:rPr>
          <w:rFonts w:ascii="ＭＳ 明朝" w:hAnsi="ＭＳ 明朝" w:cs="ＭＳ明朝" w:hint="eastAsia"/>
          <w:kern w:val="0"/>
          <w:szCs w:val="21"/>
        </w:rPr>
        <w:t>の使命は、</w:t>
      </w:r>
      <w:r w:rsidRPr="00FF005A">
        <w:rPr>
          <w:rFonts w:ascii="ＭＳ 明朝" w:hAnsi="ＭＳ 明朝" w:cs="Century"/>
          <w:kern w:val="0"/>
          <w:szCs w:val="21"/>
        </w:rPr>
        <w:t xml:space="preserve">50 </w:t>
      </w:r>
      <w:r w:rsidRPr="00FF005A">
        <w:rPr>
          <w:rFonts w:ascii="ＭＳ 明朝" w:hAnsi="ＭＳ 明朝" w:cs="ＭＳ明朝" w:hint="eastAsia"/>
          <w:kern w:val="0"/>
          <w:szCs w:val="21"/>
        </w:rPr>
        <w:t>周年を迎えた前橋ロータリークラブの現状を把握し、更なる飛躍を図るべく、クラブの今後の課題を明らかにすることである。</w:t>
      </w:r>
      <w:r w:rsidRPr="00FF005A">
        <w:rPr>
          <w:rFonts w:ascii="ＭＳ 明朝" w:hAnsi="ＭＳ 明朝" w:cs="Century"/>
          <w:kern w:val="0"/>
          <w:szCs w:val="21"/>
        </w:rPr>
        <w:t xml:space="preserve">16 </w:t>
      </w:r>
      <w:r w:rsidRPr="00FF005A">
        <w:rPr>
          <w:rFonts w:ascii="ＭＳ 明朝" w:hAnsi="ＭＳ 明朝" w:cs="ＭＳ明朝" w:hint="eastAsia"/>
          <w:kern w:val="0"/>
          <w:szCs w:val="21"/>
        </w:rPr>
        <w:t>名の委員と</w:t>
      </w:r>
      <w:r w:rsidRPr="00FF005A">
        <w:rPr>
          <w:rFonts w:ascii="ＭＳ 明朝" w:hAnsi="ＭＳ 明朝" w:cs="Century"/>
          <w:kern w:val="0"/>
          <w:szCs w:val="21"/>
        </w:rPr>
        <w:t xml:space="preserve">4 </w:t>
      </w:r>
      <w:r w:rsidRPr="00FF005A">
        <w:rPr>
          <w:rFonts w:ascii="ＭＳ 明朝" w:hAnsi="ＭＳ 明朝" w:cs="ＭＳ明朝" w:hint="eastAsia"/>
          <w:kern w:val="0"/>
          <w:szCs w:val="21"/>
        </w:rPr>
        <w:t>名のオブザーバーは、</w:t>
      </w:r>
      <w:r w:rsidRPr="00FF005A">
        <w:rPr>
          <w:rFonts w:ascii="ＭＳ 明朝" w:hAnsi="ＭＳ 明朝" w:cs="Century"/>
          <w:kern w:val="0"/>
          <w:szCs w:val="21"/>
        </w:rPr>
        <w:t xml:space="preserve">2004 </w:t>
      </w:r>
      <w:r w:rsidRPr="00FF005A">
        <w:rPr>
          <w:rFonts w:ascii="ＭＳ 明朝" w:hAnsi="ＭＳ 明朝" w:cs="ＭＳ明朝" w:hint="eastAsia"/>
          <w:kern w:val="0"/>
          <w:szCs w:val="21"/>
        </w:rPr>
        <w:t>年</w:t>
      </w:r>
      <w:r w:rsidRPr="00FF005A">
        <w:rPr>
          <w:rFonts w:ascii="ＭＳ 明朝" w:hAnsi="ＭＳ 明朝" w:cs="Century"/>
          <w:kern w:val="0"/>
          <w:szCs w:val="21"/>
        </w:rPr>
        <w:t xml:space="preserve">1 </w:t>
      </w:r>
      <w:r w:rsidRPr="00FF005A">
        <w:rPr>
          <w:rFonts w:ascii="ＭＳ 明朝" w:hAnsi="ＭＳ 明朝" w:cs="ＭＳ明朝" w:hint="eastAsia"/>
          <w:kern w:val="0"/>
          <w:szCs w:val="21"/>
        </w:rPr>
        <w:t>月から</w:t>
      </w:r>
      <w:r w:rsidRPr="00FF005A">
        <w:rPr>
          <w:rFonts w:ascii="ＭＳ 明朝" w:hAnsi="ＭＳ 明朝" w:cs="Century"/>
          <w:kern w:val="0"/>
          <w:szCs w:val="21"/>
        </w:rPr>
        <w:t xml:space="preserve">6 </w:t>
      </w:r>
      <w:r w:rsidRPr="00FF005A">
        <w:rPr>
          <w:rFonts w:ascii="ＭＳ 明朝" w:hAnsi="ＭＳ 明朝" w:cs="ＭＳ明朝" w:hint="eastAsia"/>
          <w:kern w:val="0"/>
          <w:szCs w:val="21"/>
        </w:rPr>
        <w:t>月まで、</w:t>
      </w:r>
      <w:r w:rsidRPr="00FF005A">
        <w:rPr>
          <w:rFonts w:ascii="ＭＳ 明朝" w:hAnsi="ＭＳ 明朝" w:cs="Century"/>
          <w:kern w:val="0"/>
          <w:szCs w:val="21"/>
        </w:rPr>
        <w:t>9</w:t>
      </w:r>
      <w:r w:rsidRPr="00FF005A">
        <w:rPr>
          <w:rFonts w:ascii="ＭＳ 明朝" w:hAnsi="ＭＳ 明朝" w:cs="ＭＳ明朝" w:hint="eastAsia"/>
          <w:kern w:val="0"/>
          <w:szCs w:val="21"/>
        </w:rPr>
        <w:t>回にわたる会合で検討・議論した結果を、本報告書に「クラブ改革提言」としてまとめた。</w:t>
      </w:r>
    </w:p>
    <w:p w:rsidR="00D91B14" w:rsidRPr="00FF005A" w:rsidRDefault="00D91B14" w:rsidP="00D91B14">
      <w:pPr>
        <w:autoSpaceDE w:val="0"/>
        <w:autoSpaceDN w:val="0"/>
        <w:adjustRightInd w:val="0"/>
        <w:jc w:val="left"/>
        <w:rPr>
          <w:rFonts w:ascii="ＭＳ 明朝" w:hAnsi="ＭＳ 明朝" w:cs="Century"/>
          <w:kern w:val="0"/>
          <w:szCs w:val="21"/>
        </w:rPr>
      </w:pPr>
    </w:p>
    <w:p w:rsidR="00D91B14" w:rsidRPr="005B6AC2" w:rsidRDefault="00D91B14" w:rsidP="00D91B14">
      <w:pPr>
        <w:autoSpaceDE w:val="0"/>
        <w:autoSpaceDN w:val="0"/>
        <w:adjustRightInd w:val="0"/>
        <w:jc w:val="left"/>
        <w:rPr>
          <w:rFonts w:ascii="ＭＳ 明朝" w:hAnsi="ＭＳ 明朝" w:cs="ＭＳ明朝"/>
          <w:kern w:val="0"/>
          <w:szCs w:val="21"/>
          <w:bdr w:val="single" w:sz="4" w:space="0" w:color="auto"/>
        </w:rPr>
      </w:pPr>
      <w:r w:rsidRPr="00383F1B">
        <w:rPr>
          <w:rFonts w:ascii="ＭＳ 明朝" w:hAnsi="ＭＳ 明朝" w:cs="HGPｺﾞｼｯｸE" w:hint="eastAsia"/>
          <w:kern w:val="0"/>
          <w:szCs w:val="21"/>
          <w:bdr w:val="single" w:sz="4" w:space="0" w:color="auto"/>
        </w:rPr>
        <w:t>現状認識</w:t>
      </w:r>
      <w:r w:rsidRPr="00383F1B">
        <w:rPr>
          <w:rFonts w:ascii="ＭＳ 明朝" w:hAnsi="ＭＳ 明朝" w:cs="HGPｺﾞｼｯｸE"/>
          <w:kern w:val="0"/>
          <w:szCs w:val="21"/>
          <w:bdr w:val="single" w:sz="4" w:space="0" w:color="auto"/>
        </w:rPr>
        <w:t xml:space="preserve"> </w:t>
      </w:r>
    </w:p>
    <w:p w:rsidR="00D91B14" w:rsidRPr="00FF005A" w:rsidRDefault="00D91B14" w:rsidP="00D91B14">
      <w:pPr>
        <w:autoSpaceDE w:val="0"/>
        <w:autoSpaceDN w:val="0"/>
        <w:adjustRightInd w:val="0"/>
        <w:jc w:val="left"/>
        <w:rPr>
          <w:rFonts w:ascii="ＭＳ 明朝" w:hAnsi="ＭＳ 明朝" w:cs="ＭＳ明朝"/>
          <w:kern w:val="0"/>
          <w:szCs w:val="21"/>
        </w:rPr>
      </w:pPr>
      <w:r w:rsidRPr="00FF005A">
        <w:rPr>
          <w:rFonts w:ascii="ＭＳ 明朝" w:hAnsi="ＭＳ 明朝" w:cs="ＭＳ明朝" w:hint="eastAsia"/>
          <w:kern w:val="0"/>
          <w:szCs w:val="21"/>
        </w:rPr>
        <w:t>『会員満足度アンケート』『クラブ活力テスト』の結果を、分析・検討して得</w:t>
      </w:r>
    </w:p>
    <w:p w:rsidR="00D91B14" w:rsidRPr="00FF005A" w:rsidRDefault="00D91B14" w:rsidP="00D91B14">
      <w:pPr>
        <w:autoSpaceDE w:val="0"/>
        <w:autoSpaceDN w:val="0"/>
        <w:adjustRightInd w:val="0"/>
        <w:jc w:val="left"/>
        <w:rPr>
          <w:rFonts w:ascii="ＭＳ 明朝" w:hAnsi="ＭＳ 明朝" w:cs="ＭＳ明朝"/>
          <w:kern w:val="0"/>
          <w:szCs w:val="21"/>
        </w:rPr>
      </w:pPr>
      <w:r w:rsidRPr="00FF005A">
        <w:rPr>
          <w:rFonts w:ascii="ＭＳ 明朝" w:hAnsi="ＭＳ 明朝" w:cs="ＭＳ明朝" w:hint="eastAsia"/>
          <w:kern w:val="0"/>
          <w:szCs w:val="21"/>
        </w:rPr>
        <w:t>た前橋</w:t>
      </w:r>
      <w:r w:rsidRPr="00FF005A">
        <w:rPr>
          <w:rFonts w:ascii="ＭＳ 明朝" w:hAnsi="ＭＳ 明朝" w:cs="Century"/>
          <w:kern w:val="0"/>
          <w:szCs w:val="21"/>
        </w:rPr>
        <w:t xml:space="preserve">RC </w:t>
      </w:r>
      <w:r w:rsidRPr="00FF005A">
        <w:rPr>
          <w:rFonts w:ascii="ＭＳ 明朝" w:hAnsi="ＭＳ 明朝" w:cs="ＭＳ明朝" w:hint="eastAsia"/>
          <w:kern w:val="0"/>
          <w:szCs w:val="21"/>
        </w:rPr>
        <w:t>の現状に対する私たちの共通認識は、以下の通りである。</w:t>
      </w:r>
    </w:p>
    <w:p w:rsidR="00D91B14" w:rsidRPr="00FF005A" w:rsidRDefault="00D91B14" w:rsidP="00D91B14">
      <w:pPr>
        <w:autoSpaceDE w:val="0"/>
        <w:autoSpaceDN w:val="0"/>
        <w:adjustRightInd w:val="0"/>
        <w:jc w:val="left"/>
        <w:rPr>
          <w:rFonts w:ascii="ＭＳ 明朝" w:hAnsi="ＭＳ 明朝" w:cs="HGPｺﾞｼｯｸE"/>
          <w:kern w:val="0"/>
          <w:szCs w:val="21"/>
        </w:rPr>
      </w:pPr>
    </w:p>
    <w:p w:rsidR="00D91B14" w:rsidRPr="00FF005A" w:rsidRDefault="00D91B14" w:rsidP="00D91B14">
      <w:pPr>
        <w:autoSpaceDE w:val="0"/>
        <w:autoSpaceDN w:val="0"/>
        <w:adjustRightInd w:val="0"/>
        <w:jc w:val="left"/>
        <w:rPr>
          <w:rFonts w:ascii="ＭＳ 明朝" w:hAnsi="ＭＳ 明朝" w:cs="HGPｺﾞｼｯｸE"/>
          <w:kern w:val="0"/>
          <w:szCs w:val="21"/>
        </w:rPr>
      </w:pPr>
      <w:r w:rsidRPr="00FF005A">
        <w:rPr>
          <w:rFonts w:ascii="ＭＳ 明朝" w:hAnsi="ＭＳ 明朝" w:cs="HGPｺﾞｼｯｸE"/>
          <w:kern w:val="0"/>
          <w:szCs w:val="21"/>
        </w:rPr>
        <w:t xml:space="preserve">(1) </w:t>
      </w:r>
      <w:r w:rsidRPr="00FF005A">
        <w:rPr>
          <w:rFonts w:ascii="ＭＳ 明朝" w:hAnsi="ＭＳ 明朝" w:cs="HGPｺﾞｼｯｸE" w:hint="eastAsia"/>
          <w:kern w:val="0"/>
          <w:szCs w:val="21"/>
        </w:rPr>
        <w:t>会員はクラブの現状に必ずしも十分に満足してはいない。</w:t>
      </w:r>
    </w:p>
    <w:p w:rsidR="00D91B14" w:rsidRPr="00FF005A" w:rsidRDefault="00D91B14" w:rsidP="00D91B14">
      <w:pPr>
        <w:autoSpaceDE w:val="0"/>
        <w:autoSpaceDN w:val="0"/>
        <w:adjustRightInd w:val="0"/>
        <w:jc w:val="left"/>
        <w:rPr>
          <w:rFonts w:ascii="ＭＳ 明朝" w:hAnsi="ＭＳ 明朝" w:cs="HGPｺﾞｼｯｸE"/>
          <w:kern w:val="0"/>
          <w:szCs w:val="21"/>
        </w:rPr>
      </w:pPr>
      <w:r w:rsidRPr="00FF005A">
        <w:rPr>
          <w:rFonts w:ascii="ＭＳ 明朝" w:hAnsi="ＭＳ 明朝" w:cs="HGPｺﾞｼｯｸE"/>
          <w:kern w:val="0"/>
          <w:szCs w:val="21"/>
        </w:rPr>
        <w:t xml:space="preserve">(2) </w:t>
      </w:r>
      <w:r w:rsidRPr="00FF005A">
        <w:rPr>
          <w:rFonts w:ascii="ＭＳ 明朝" w:hAnsi="ＭＳ 明朝" w:cs="HGPｺﾞｼｯｸE" w:hint="eastAsia"/>
          <w:kern w:val="0"/>
          <w:szCs w:val="21"/>
        </w:rPr>
        <w:t>クラブは、組織とその運営に関して、改革すべき点が多々ある。</w:t>
      </w:r>
    </w:p>
    <w:p w:rsidR="00D91B14" w:rsidRPr="00FF005A" w:rsidRDefault="00D91B14" w:rsidP="00D91B14">
      <w:pPr>
        <w:autoSpaceDE w:val="0"/>
        <w:autoSpaceDN w:val="0"/>
        <w:adjustRightInd w:val="0"/>
        <w:ind w:left="420" w:hangingChars="200" w:hanging="420"/>
        <w:jc w:val="left"/>
        <w:rPr>
          <w:rFonts w:ascii="ＭＳ 明朝" w:hAnsi="ＭＳ 明朝" w:cs="HGPｺﾞｼｯｸE"/>
          <w:kern w:val="0"/>
          <w:szCs w:val="21"/>
        </w:rPr>
      </w:pPr>
      <w:r w:rsidRPr="00FF005A">
        <w:rPr>
          <w:rFonts w:ascii="ＭＳ 明朝" w:hAnsi="ＭＳ 明朝" w:cs="HGPｺﾞｼｯｸE"/>
          <w:kern w:val="0"/>
          <w:szCs w:val="21"/>
        </w:rPr>
        <w:t xml:space="preserve">(3) </w:t>
      </w:r>
      <w:r w:rsidRPr="00FF005A">
        <w:rPr>
          <w:rFonts w:ascii="ＭＳ 明朝" w:hAnsi="ＭＳ 明朝" w:cs="HGPｺﾞｼｯｸE" w:hint="eastAsia"/>
          <w:kern w:val="0"/>
          <w:szCs w:val="21"/>
        </w:rPr>
        <w:t>私たちは、ロータリーの理念や、国際ロータリーの（諸活動の）意義について、知らないことが多い（勉強不足である）。</w:t>
      </w:r>
    </w:p>
    <w:p w:rsidR="00D91B14" w:rsidRDefault="00D91B14" w:rsidP="00D91B14">
      <w:pPr>
        <w:autoSpaceDE w:val="0"/>
        <w:autoSpaceDN w:val="0"/>
        <w:adjustRightInd w:val="0"/>
        <w:jc w:val="left"/>
        <w:rPr>
          <w:rFonts w:ascii="ＭＳ 明朝" w:hAnsi="ＭＳ 明朝" w:cs="ＭＳ明朝"/>
          <w:kern w:val="0"/>
          <w:szCs w:val="21"/>
        </w:rPr>
      </w:pPr>
    </w:p>
    <w:p w:rsidR="00D91B14" w:rsidRPr="00FF005A" w:rsidRDefault="00D91B14" w:rsidP="00D91B14">
      <w:pPr>
        <w:autoSpaceDE w:val="0"/>
        <w:autoSpaceDN w:val="0"/>
        <w:adjustRightInd w:val="0"/>
        <w:jc w:val="left"/>
        <w:rPr>
          <w:rFonts w:ascii="ＭＳ 明朝" w:hAnsi="ＭＳ 明朝" w:cs="ＭＳ明朝"/>
          <w:kern w:val="0"/>
          <w:szCs w:val="21"/>
        </w:rPr>
      </w:pPr>
      <w:r w:rsidRPr="00FF005A">
        <w:rPr>
          <w:rFonts w:ascii="ＭＳ 明朝" w:hAnsi="ＭＳ 明朝" w:cs="ＭＳ明朝" w:hint="eastAsia"/>
          <w:kern w:val="0"/>
          <w:szCs w:val="21"/>
        </w:rPr>
        <w:t>この『会員満足度アンケート』で明らかになったのは、前橋</w:t>
      </w:r>
      <w:r w:rsidRPr="00FF005A">
        <w:rPr>
          <w:rFonts w:ascii="ＭＳ 明朝" w:hAnsi="ＭＳ 明朝" w:cs="Century"/>
          <w:kern w:val="0"/>
          <w:szCs w:val="21"/>
        </w:rPr>
        <w:t xml:space="preserve">RC </w:t>
      </w:r>
      <w:r w:rsidRPr="00FF005A">
        <w:rPr>
          <w:rFonts w:ascii="ＭＳ 明朝" w:hAnsi="ＭＳ 明朝" w:cs="ＭＳ明朝" w:hint="eastAsia"/>
          <w:kern w:val="0"/>
          <w:szCs w:val="21"/>
        </w:rPr>
        <w:t>の組織としての客観的現状ではなく、会員が、前橋</w:t>
      </w:r>
      <w:r w:rsidRPr="00FF005A">
        <w:rPr>
          <w:rFonts w:ascii="ＭＳ 明朝" w:hAnsi="ＭＳ 明朝" w:cs="Century"/>
          <w:kern w:val="0"/>
          <w:szCs w:val="21"/>
        </w:rPr>
        <w:t xml:space="preserve">RC </w:t>
      </w:r>
      <w:r w:rsidRPr="00FF005A">
        <w:rPr>
          <w:rFonts w:ascii="ＭＳ 明朝" w:hAnsi="ＭＳ 明朝" w:cs="ＭＳ明朝" w:hint="eastAsia"/>
          <w:kern w:val="0"/>
          <w:szCs w:val="21"/>
        </w:rPr>
        <w:t>の活動やプログラムをどう考えているか、満足しているのかどうか、ということである。</w:t>
      </w:r>
    </w:p>
    <w:p w:rsidR="00D91B14" w:rsidRPr="00FF005A" w:rsidRDefault="00D91B14" w:rsidP="00D91B14">
      <w:pPr>
        <w:autoSpaceDE w:val="0"/>
        <w:autoSpaceDN w:val="0"/>
        <w:adjustRightInd w:val="0"/>
        <w:jc w:val="left"/>
        <w:rPr>
          <w:rFonts w:ascii="ＭＳ 明朝" w:hAnsi="ＭＳ 明朝" w:cs="ＭＳ明朝"/>
          <w:kern w:val="0"/>
          <w:szCs w:val="21"/>
        </w:rPr>
      </w:pPr>
      <w:r w:rsidRPr="00FF005A">
        <w:rPr>
          <w:rFonts w:ascii="ＭＳ 明朝" w:hAnsi="ＭＳ 明朝" w:cs="ＭＳ明朝" w:hint="eastAsia"/>
          <w:kern w:val="0"/>
          <w:szCs w:val="21"/>
        </w:rPr>
        <w:t>会員は、現状を受け入れてはいるが、十分に満足しているとは言えないし、</w:t>
      </w:r>
    </w:p>
    <w:p w:rsidR="00D91B14" w:rsidRPr="00FF005A" w:rsidRDefault="00D91B14" w:rsidP="00D91B14">
      <w:pPr>
        <w:autoSpaceDE w:val="0"/>
        <w:autoSpaceDN w:val="0"/>
        <w:adjustRightInd w:val="0"/>
        <w:jc w:val="left"/>
        <w:rPr>
          <w:rFonts w:ascii="ＭＳ 明朝" w:hAnsi="ＭＳ 明朝" w:cs="ＭＳ明朝"/>
          <w:kern w:val="0"/>
          <w:szCs w:val="21"/>
        </w:rPr>
      </w:pPr>
      <w:r w:rsidRPr="00FF005A">
        <w:rPr>
          <w:rFonts w:ascii="ＭＳ 明朝" w:hAnsi="ＭＳ 明朝" w:cs="ＭＳ明朝" w:hint="eastAsia"/>
          <w:kern w:val="0"/>
          <w:szCs w:val="21"/>
        </w:rPr>
        <w:t>多くの会員がロータリーの魅力を感じられないでいる。クラブの活動は低調で、</w:t>
      </w:r>
    </w:p>
    <w:p w:rsidR="00D91B14" w:rsidRPr="00FF005A" w:rsidRDefault="00D91B14" w:rsidP="00D91B14">
      <w:pPr>
        <w:autoSpaceDE w:val="0"/>
        <w:autoSpaceDN w:val="0"/>
        <w:adjustRightInd w:val="0"/>
        <w:jc w:val="left"/>
        <w:rPr>
          <w:rFonts w:ascii="ＭＳ 明朝" w:hAnsi="ＭＳ 明朝" w:cs="ＭＳ明朝"/>
          <w:kern w:val="0"/>
          <w:szCs w:val="21"/>
        </w:rPr>
      </w:pPr>
      <w:r w:rsidRPr="00FF005A">
        <w:rPr>
          <w:rFonts w:ascii="ＭＳ 明朝" w:hAnsi="ＭＳ 明朝" w:cs="ＭＳ明朝" w:hint="eastAsia"/>
          <w:kern w:val="0"/>
          <w:szCs w:val="21"/>
        </w:rPr>
        <w:t>保守的な前例主義の体質があると感じている。</w:t>
      </w:r>
    </w:p>
    <w:p w:rsidR="00D91B14" w:rsidRPr="00FF005A" w:rsidRDefault="00D91B14" w:rsidP="00D91B14">
      <w:pPr>
        <w:autoSpaceDE w:val="0"/>
        <w:autoSpaceDN w:val="0"/>
        <w:adjustRightInd w:val="0"/>
        <w:jc w:val="left"/>
        <w:rPr>
          <w:rFonts w:ascii="ＭＳ 明朝" w:hAnsi="ＭＳ 明朝" w:cs="ＭＳ明朝"/>
          <w:kern w:val="0"/>
          <w:szCs w:val="21"/>
        </w:rPr>
      </w:pPr>
      <w:r w:rsidRPr="00FF005A">
        <w:rPr>
          <w:rFonts w:ascii="ＭＳ 明朝" w:hAnsi="ＭＳ 明朝" w:cs="ＭＳ明朝" w:hint="eastAsia"/>
          <w:kern w:val="0"/>
          <w:szCs w:val="21"/>
        </w:rPr>
        <w:t>例会の充実を望む声は多いが、その他の活動やプログラムに対する関心は薄く、目的や役割も</w:t>
      </w:r>
      <w:r w:rsidRPr="00FF005A">
        <w:rPr>
          <w:rFonts w:ascii="ＭＳ 明朝" w:hAnsi="ＭＳ 明朝" w:cs="ＭＳ明朝" w:hint="eastAsia"/>
          <w:kern w:val="0"/>
          <w:szCs w:val="21"/>
        </w:rPr>
        <w:lastRenderedPageBreak/>
        <w:t>理解していないことが多い。特に、募金活動、米山奨学、ロータリー財団活動に対しては、かなり距離を感じている。会費や様々な名目で「徴収」される費用についても、負担を感じる会員がいる。</w:t>
      </w:r>
    </w:p>
    <w:p w:rsidR="00D91B14" w:rsidRPr="00FF005A" w:rsidRDefault="00D91B14" w:rsidP="00D91B14">
      <w:pPr>
        <w:autoSpaceDE w:val="0"/>
        <w:autoSpaceDN w:val="0"/>
        <w:adjustRightInd w:val="0"/>
        <w:jc w:val="left"/>
        <w:rPr>
          <w:rFonts w:ascii="ＭＳ 明朝" w:hAnsi="ＭＳ 明朝" w:cs="ＭＳ明朝"/>
          <w:kern w:val="0"/>
          <w:szCs w:val="21"/>
        </w:rPr>
      </w:pPr>
      <w:r w:rsidRPr="00FF005A">
        <w:rPr>
          <w:rFonts w:ascii="ＭＳ 明朝" w:hAnsi="ＭＳ 明朝" w:cs="ＭＳ明朝" w:hint="eastAsia"/>
          <w:kern w:val="0"/>
          <w:szCs w:val="21"/>
        </w:rPr>
        <w:t>会員の家族の過半数がロータリーのことをよく知らないか関心がない、という結果は、会員自身の生活の中におけるロータリーの位置づけの低さをうかがわせる。</w:t>
      </w:r>
    </w:p>
    <w:p w:rsidR="00D91B14" w:rsidRDefault="00D91B14" w:rsidP="00D91B14">
      <w:pPr>
        <w:autoSpaceDE w:val="0"/>
        <w:autoSpaceDN w:val="0"/>
        <w:adjustRightInd w:val="0"/>
        <w:jc w:val="left"/>
        <w:rPr>
          <w:rFonts w:ascii="ＭＳ 明朝" w:hAnsi="ＭＳ 明朝" w:cs="HGPｺﾞｼｯｸE"/>
          <w:kern w:val="0"/>
          <w:szCs w:val="21"/>
        </w:rPr>
      </w:pPr>
    </w:p>
    <w:p w:rsidR="00D91B14" w:rsidRPr="00FF005A" w:rsidRDefault="00D91B14" w:rsidP="00D91B14">
      <w:pPr>
        <w:autoSpaceDE w:val="0"/>
        <w:autoSpaceDN w:val="0"/>
        <w:adjustRightInd w:val="0"/>
        <w:jc w:val="left"/>
        <w:rPr>
          <w:rFonts w:ascii="ＭＳ 明朝" w:hAnsi="ＭＳ 明朝" w:cs="ＭＳ明朝"/>
          <w:kern w:val="0"/>
          <w:szCs w:val="21"/>
        </w:rPr>
      </w:pPr>
      <w:r w:rsidRPr="00FF005A">
        <w:rPr>
          <w:rFonts w:ascii="ＭＳ 明朝" w:hAnsi="ＭＳ 明朝" w:cs="ＭＳ明朝" w:hint="eastAsia"/>
          <w:kern w:val="0"/>
          <w:szCs w:val="21"/>
        </w:rPr>
        <w:t>『クラブ活力テスト』の結果から浮き彫りにされた前橋</w:t>
      </w:r>
      <w:r w:rsidRPr="00FF005A">
        <w:rPr>
          <w:rFonts w:ascii="ＭＳ 明朝" w:hAnsi="ＭＳ 明朝" w:cs="Century"/>
          <w:kern w:val="0"/>
          <w:szCs w:val="21"/>
        </w:rPr>
        <w:t xml:space="preserve">RC </w:t>
      </w:r>
      <w:r w:rsidRPr="00FF005A">
        <w:rPr>
          <w:rFonts w:ascii="ＭＳ 明朝" w:hAnsi="ＭＳ 明朝" w:cs="ＭＳ明朝" w:hint="eastAsia"/>
          <w:kern w:val="0"/>
          <w:szCs w:val="21"/>
        </w:rPr>
        <w:t>の問題点は、</w:t>
      </w:r>
    </w:p>
    <w:p w:rsidR="00D91B14" w:rsidRPr="00FF005A" w:rsidRDefault="00D91B14" w:rsidP="00D91B14">
      <w:pPr>
        <w:autoSpaceDE w:val="0"/>
        <w:autoSpaceDN w:val="0"/>
        <w:adjustRightInd w:val="0"/>
        <w:jc w:val="left"/>
        <w:rPr>
          <w:rFonts w:ascii="ＭＳ 明朝" w:hAnsi="ＭＳ 明朝" w:cs="ＭＳ明朝"/>
          <w:kern w:val="0"/>
          <w:szCs w:val="21"/>
        </w:rPr>
      </w:pPr>
      <w:r w:rsidRPr="00FF005A">
        <w:rPr>
          <w:rFonts w:ascii="ＭＳ 明朝" w:hAnsi="ＭＳ 明朝" w:cs="ＭＳ明朝" w:hint="eastAsia"/>
          <w:kern w:val="0"/>
          <w:szCs w:val="21"/>
        </w:rPr>
        <w:t>第一に、社会との関わりの薄さ、社会への働きかけの弱さ、である。クラブの存在価値についてのプライドは高いが、実際は、社会や時代の変化に鈍感で、社会への奉仕にも熱心ではない。</w:t>
      </w:r>
      <w:r w:rsidRPr="00FF005A">
        <w:rPr>
          <w:rFonts w:ascii="ＭＳ 明朝" w:hAnsi="ＭＳ 明朝" w:cs="HGPｺﾞｼｯｸE" w:hint="eastAsia"/>
          <w:kern w:val="0"/>
          <w:szCs w:val="21"/>
        </w:rPr>
        <w:t>社会から超然とした姿</w:t>
      </w:r>
      <w:r w:rsidRPr="00FF005A">
        <w:rPr>
          <w:rFonts w:ascii="ＭＳ 明朝" w:hAnsi="ＭＳ 明朝" w:cs="ＭＳ明朝" w:hint="eastAsia"/>
          <w:kern w:val="0"/>
          <w:szCs w:val="21"/>
        </w:rPr>
        <w:t>が浮き上がってきた。</w:t>
      </w:r>
    </w:p>
    <w:p w:rsidR="00D91B14" w:rsidRPr="00FF005A" w:rsidRDefault="00D91B14" w:rsidP="00D91B14">
      <w:pPr>
        <w:autoSpaceDE w:val="0"/>
        <w:autoSpaceDN w:val="0"/>
        <w:adjustRightInd w:val="0"/>
        <w:jc w:val="left"/>
        <w:rPr>
          <w:rFonts w:ascii="ＭＳ 明朝" w:hAnsi="ＭＳ 明朝" w:cs="ＭＳ明朝"/>
          <w:kern w:val="0"/>
          <w:szCs w:val="21"/>
        </w:rPr>
      </w:pPr>
    </w:p>
    <w:p w:rsidR="00D91B14" w:rsidRPr="00FF005A" w:rsidRDefault="00D91B14" w:rsidP="00D91B14">
      <w:pPr>
        <w:autoSpaceDE w:val="0"/>
        <w:autoSpaceDN w:val="0"/>
        <w:adjustRightInd w:val="0"/>
        <w:jc w:val="left"/>
        <w:rPr>
          <w:rFonts w:ascii="ＭＳ 明朝" w:hAnsi="ＭＳ 明朝" w:cs="ＭＳ明朝"/>
          <w:kern w:val="0"/>
          <w:szCs w:val="21"/>
        </w:rPr>
      </w:pPr>
      <w:r w:rsidRPr="00FF005A">
        <w:rPr>
          <w:rFonts w:ascii="ＭＳ 明朝" w:hAnsi="ＭＳ 明朝" w:cs="ＭＳ明朝" w:hint="eastAsia"/>
          <w:kern w:val="0"/>
          <w:szCs w:val="21"/>
        </w:rPr>
        <w:t>第二に、会員の顔が見えない、</w:t>
      </w:r>
      <w:r w:rsidRPr="00FF005A">
        <w:rPr>
          <w:rFonts w:ascii="ＭＳ 明朝" w:hAnsi="ＭＳ 明朝" w:cs="HGPｺﾞｼｯｸE" w:hint="eastAsia"/>
          <w:kern w:val="0"/>
          <w:szCs w:val="21"/>
        </w:rPr>
        <w:t>会員不在の運営</w:t>
      </w:r>
      <w:r w:rsidRPr="00FF005A">
        <w:rPr>
          <w:rFonts w:ascii="ＭＳ 明朝" w:hAnsi="ＭＳ 明朝" w:cs="ＭＳ明朝" w:hint="eastAsia"/>
          <w:kern w:val="0"/>
          <w:szCs w:val="21"/>
        </w:rPr>
        <w:t>ではなかったか、ということである。「歴史と伝統」を誇り、地区内でも実績のあるクラブではあるが、会員</w:t>
      </w:r>
    </w:p>
    <w:p w:rsidR="00D91B14" w:rsidRPr="00FF005A" w:rsidRDefault="00D91B14" w:rsidP="00D91B14">
      <w:pPr>
        <w:autoSpaceDE w:val="0"/>
        <w:autoSpaceDN w:val="0"/>
        <w:adjustRightInd w:val="0"/>
        <w:jc w:val="left"/>
        <w:rPr>
          <w:rFonts w:ascii="ＭＳ 明朝" w:hAnsi="ＭＳ 明朝" w:cs="ＭＳ明朝"/>
          <w:kern w:val="0"/>
          <w:szCs w:val="21"/>
        </w:rPr>
      </w:pPr>
      <w:r w:rsidRPr="00FF005A">
        <w:rPr>
          <w:rFonts w:ascii="ＭＳ 明朝" w:hAnsi="ＭＳ 明朝" w:cs="ＭＳ明朝" w:hint="eastAsia"/>
          <w:kern w:val="0"/>
          <w:szCs w:val="21"/>
        </w:rPr>
        <w:t>のやる気、参加意欲、充実感を喚起する運営であったとは、決して言えない。</w:t>
      </w:r>
    </w:p>
    <w:p w:rsidR="00D91B14" w:rsidRPr="00FF005A" w:rsidRDefault="00D91B14" w:rsidP="00D91B14">
      <w:pPr>
        <w:autoSpaceDE w:val="0"/>
        <w:autoSpaceDN w:val="0"/>
        <w:adjustRightInd w:val="0"/>
        <w:jc w:val="left"/>
        <w:rPr>
          <w:rFonts w:ascii="ＭＳ 明朝" w:hAnsi="ＭＳ 明朝" w:cs="ＭＳ明朝"/>
          <w:kern w:val="0"/>
          <w:szCs w:val="21"/>
        </w:rPr>
      </w:pPr>
      <w:r w:rsidRPr="00FF005A">
        <w:rPr>
          <w:rFonts w:ascii="ＭＳ 明朝" w:hAnsi="ＭＳ 明朝" w:cs="ＭＳ明朝" w:hint="eastAsia"/>
          <w:kern w:val="0"/>
          <w:szCs w:val="21"/>
        </w:rPr>
        <w:t>会員の主体性・能力発揮の場が少なく、ロータリアンとしての研鑚・学習の機会も少ない。総じて、硬直的で魅力に乏しいクラブ運営に陥っていた、といわざるを得ない。</w:t>
      </w:r>
    </w:p>
    <w:p w:rsidR="00D91B14" w:rsidRPr="00BB4863" w:rsidRDefault="00D91B14" w:rsidP="00D91B14">
      <w:pPr>
        <w:autoSpaceDE w:val="0"/>
        <w:autoSpaceDN w:val="0"/>
        <w:adjustRightInd w:val="0"/>
        <w:jc w:val="left"/>
        <w:rPr>
          <w:rFonts w:ascii="ＭＳ 明朝" w:hAnsi="ＭＳ 明朝" w:cs="HGPｺﾞｼｯｸE"/>
          <w:kern w:val="0"/>
          <w:szCs w:val="21"/>
        </w:rPr>
      </w:pPr>
    </w:p>
    <w:p w:rsidR="00D91B14" w:rsidRPr="00FF005A" w:rsidRDefault="00D91B14" w:rsidP="00D91B14">
      <w:pPr>
        <w:autoSpaceDE w:val="0"/>
        <w:autoSpaceDN w:val="0"/>
        <w:adjustRightInd w:val="0"/>
        <w:jc w:val="left"/>
        <w:rPr>
          <w:rFonts w:ascii="ＭＳ 明朝" w:hAnsi="ＭＳ 明朝" w:cs="ＭＳ明朝"/>
          <w:kern w:val="0"/>
          <w:szCs w:val="21"/>
        </w:rPr>
      </w:pPr>
      <w:r w:rsidRPr="00383F1B">
        <w:rPr>
          <w:rFonts w:ascii="ＭＳ 明朝" w:hAnsi="ＭＳ 明朝" w:cs="HGPｺﾞｼｯｸE" w:hint="eastAsia"/>
          <w:kern w:val="0"/>
          <w:szCs w:val="21"/>
          <w:bdr w:val="single" w:sz="4" w:space="0" w:color="auto"/>
        </w:rPr>
        <w:t>理想のロータリー</w:t>
      </w:r>
      <w:r w:rsidRPr="00FF005A">
        <w:rPr>
          <w:rFonts w:ascii="ＭＳ 明朝" w:hAnsi="ＭＳ 明朝" w:cs="HGPｺﾞｼｯｸE"/>
          <w:kern w:val="0"/>
          <w:szCs w:val="21"/>
        </w:rPr>
        <w:t xml:space="preserve"> </w:t>
      </w:r>
    </w:p>
    <w:p w:rsidR="00D91B14" w:rsidRPr="00FF005A" w:rsidRDefault="00D91B14" w:rsidP="00D91B14">
      <w:pPr>
        <w:autoSpaceDE w:val="0"/>
        <w:autoSpaceDN w:val="0"/>
        <w:adjustRightInd w:val="0"/>
        <w:jc w:val="left"/>
        <w:rPr>
          <w:rFonts w:ascii="ＭＳ 明朝" w:hAnsi="ＭＳ 明朝" w:cs="ＭＳ明朝"/>
          <w:kern w:val="0"/>
          <w:szCs w:val="21"/>
        </w:rPr>
      </w:pPr>
    </w:p>
    <w:p w:rsidR="00D91B14" w:rsidRDefault="00D91B14" w:rsidP="00D91B14">
      <w:pPr>
        <w:autoSpaceDE w:val="0"/>
        <w:autoSpaceDN w:val="0"/>
        <w:adjustRightInd w:val="0"/>
        <w:jc w:val="left"/>
        <w:rPr>
          <w:rFonts w:ascii="ＭＳ 明朝" w:hAnsi="ＭＳ 明朝" w:cs="ＭＳ明朝"/>
          <w:kern w:val="0"/>
          <w:szCs w:val="21"/>
        </w:rPr>
      </w:pPr>
      <w:r w:rsidRPr="00FF005A">
        <w:rPr>
          <w:rFonts w:ascii="ＭＳ 明朝" w:hAnsi="ＭＳ 明朝" w:cs="ＭＳ明朝" w:hint="eastAsia"/>
          <w:kern w:val="0"/>
          <w:szCs w:val="21"/>
        </w:rPr>
        <w:t>クラブの現状把握と並行して、「ロータリーとは何か」ということについての共通認識を得るため、</w:t>
      </w:r>
      <w:r w:rsidRPr="00FF005A">
        <w:rPr>
          <w:rFonts w:ascii="ＭＳ 明朝" w:hAnsi="ＭＳ 明朝" w:cs="HGPｺﾞｼｯｸE" w:hint="eastAsia"/>
          <w:kern w:val="0"/>
          <w:szCs w:val="21"/>
        </w:rPr>
        <w:t>勉強会</w:t>
      </w:r>
      <w:r w:rsidRPr="00FF005A">
        <w:rPr>
          <w:rFonts w:ascii="ＭＳ 明朝" w:hAnsi="ＭＳ 明朝" w:cs="ＭＳ明朝" w:hint="eastAsia"/>
          <w:kern w:val="0"/>
          <w:szCs w:val="21"/>
        </w:rPr>
        <w:t>や</w:t>
      </w:r>
      <w:r w:rsidRPr="00FF005A">
        <w:rPr>
          <w:rFonts w:ascii="ＭＳ 明朝" w:hAnsi="ＭＳ 明朝" w:cs="HGPｺﾞｼｯｸE" w:hint="eastAsia"/>
          <w:kern w:val="0"/>
          <w:szCs w:val="21"/>
        </w:rPr>
        <w:t>ロータリー用語の意義の確認</w:t>
      </w:r>
      <w:r>
        <w:rPr>
          <w:rFonts w:ascii="ＭＳ 明朝" w:hAnsi="ＭＳ 明朝" w:cs="ＭＳ明朝" w:hint="eastAsia"/>
          <w:kern w:val="0"/>
          <w:szCs w:val="21"/>
        </w:rPr>
        <w:t>を行った。</w:t>
      </w:r>
    </w:p>
    <w:p w:rsidR="00D91B14" w:rsidRDefault="00C05A04" w:rsidP="00D91B14">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v:roundrect id="_x0000_s1026" style="position:absolute;margin-left:21.45pt;margin-top:9.2pt;width:377.25pt;height:91.5pt;z-index:251660288" arcsize="10923f">
            <v:textbox inset="5.85pt,.7pt,5.85pt,.7pt">
              <w:txbxContent>
                <w:p w:rsidR="00D91B14" w:rsidRPr="000D343E" w:rsidRDefault="00D91B14" w:rsidP="00D91B14">
                  <w:pPr>
                    <w:autoSpaceDE w:val="0"/>
                    <w:autoSpaceDN w:val="0"/>
                    <w:adjustRightInd w:val="0"/>
                    <w:jc w:val="left"/>
                    <w:rPr>
                      <w:rFonts w:ascii="ＭＳ 明朝" w:hAnsi="ＭＳ 明朝" w:cs="ＭＳ明朝"/>
                      <w:kern w:val="0"/>
                      <w:szCs w:val="21"/>
                    </w:rPr>
                  </w:pPr>
                  <w:r w:rsidRPr="000D343E">
                    <w:rPr>
                      <w:rFonts w:ascii="ＭＳ 明朝" w:hAnsi="ＭＳ 明朝" w:cs="ＭＳ明朝" w:hint="eastAsia"/>
                      <w:kern w:val="0"/>
                      <w:szCs w:val="21"/>
                    </w:rPr>
                    <w:t>ロータリークラブ。職業奉仕。奉仕の理想。社会奉仕。団体としての</w:t>
                  </w:r>
                </w:p>
                <w:p w:rsidR="00D91B14" w:rsidRPr="000D343E" w:rsidRDefault="00D91B14" w:rsidP="00D91B14">
                  <w:pPr>
                    <w:autoSpaceDE w:val="0"/>
                    <w:autoSpaceDN w:val="0"/>
                    <w:adjustRightInd w:val="0"/>
                    <w:jc w:val="left"/>
                    <w:rPr>
                      <w:rFonts w:ascii="ＭＳ 明朝" w:hAnsi="ＭＳ 明朝" w:cs="ＭＳ明朝"/>
                      <w:kern w:val="0"/>
                      <w:szCs w:val="21"/>
                    </w:rPr>
                  </w:pPr>
                  <w:r w:rsidRPr="000D343E">
                    <w:rPr>
                      <w:rFonts w:ascii="ＭＳ 明朝" w:hAnsi="ＭＳ 明朝" w:cs="ＭＳ明朝" w:hint="eastAsia"/>
                      <w:kern w:val="0"/>
                      <w:szCs w:val="21"/>
                    </w:rPr>
                    <w:t>奉仕活動。国際奉仕。新世代奉仕。クラブ奉仕。例会。プログラム。</w:t>
                  </w:r>
                </w:p>
                <w:p w:rsidR="00D91B14" w:rsidRPr="000D343E" w:rsidRDefault="00D91B14" w:rsidP="00D91B14">
                  <w:pPr>
                    <w:autoSpaceDE w:val="0"/>
                    <w:autoSpaceDN w:val="0"/>
                    <w:adjustRightInd w:val="0"/>
                    <w:jc w:val="left"/>
                    <w:rPr>
                      <w:rFonts w:ascii="ＭＳ 明朝" w:hAnsi="ＭＳ 明朝" w:cs="ＭＳ明朝"/>
                      <w:kern w:val="0"/>
                      <w:szCs w:val="21"/>
                    </w:rPr>
                  </w:pPr>
                  <w:r w:rsidRPr="000D343E">
                    <w:rPr>
                      <w:rFonts w:ascii="ＭＳ 明朝" w:hAnsi="ＭＳ 明朝" w:cs="ＭＳ明朝" w:hint="eastAsia"/>
                      <w:kern w:val="0"/>
                      <w:szCs w:val="21"/>
                    </w:rPr>
                    <w:t>出席。親睦。理事会。会長。幹事。</w:t>
                  </w:r>
                  <w:r w:rsidRPr="000D343E">
                    <w:rPr>
                      <w:rFonts w:ascii="ＭＳ 明朝" w:hAnsi="ＭＳ 明朝" w:cs="Century"/>
                      <w:kern w:val="0"/>
                      <w:szCs w:val="21"/>
                    </w:rPr>
                    <w:t>SAA</w:t>
                  </w:r>
                  <w:r w:rsidRPr="000D343E">
                    <w:rPr>
                      <w:rFonts w:ascii="ＭＳ 明朝" w:hAnsi="ＭＳ 明朝" w:cs="ＭＳ明朝" w:hint="eastAsia"/>
                      <w:kern w:val="0"/>
                      <w:szCs w:val="21"/>
                    </w:rPr>
                    <w:t>。各委員会。</w:t>
                  </w:r>
                </w:p>
                <w:p w:rsidR="00D91B14" w:rsidRPr="000D343E" w:rsidRDefault="00D91B14" w:rsidP="00D91B14">
                  <w:pPr>
                    <w:autoSpaceDE w:val="0"/>
                    <w:autoSpaceDN w:val="0"/>
                    <w:adjustRightInd w:val="0"/>
                    <w:jc w:val="left"/>
                    <w:rPr>
                      <w:rFonts w:ascii="ＭＳ 明朝" w:hAnsi="ＭＳ 明朝" w:cs="ＭＳ明朝"/>
                      <w:kern w:val="0"/>
                      <w:szCs w:val="21"/>
                    </w:rPr>
                  </w:pPr>
                  <w:r w:rsidRPr="000D343E">
                    <w:rPr>
                      <w:rFonts w:ascii="ＭＳ 明朝" w:hAnsi="ＭＳ 明朝" w:cs="ＭＳ明朝" w:hint="eastAsia"/>
                      <w:kern w:val="0"/>
                      <w:szCs w:val="21"/>
                    </w:rPr>
                    <w:t>会員増強。クラブ協議会。クラブフォーラム。情報集会。会費。ニコ</w:t>
                  </w:r>
                </w:p>
                <w:p w:rsidR="00D91B14" w:rsidRPr="000D343E" w:rsidRDefault="00D91B14" w:rsidP="00D91B14">
                  <w:pPr>
                    <w:autoSpaceDE w:val="0"/>
                    <w:autoSpaceDN w:val="0"/>
                    <w:adjustRightInd w:val="0"/>
                    <w:jc w:val="left"/>
                    <w:rPr>
                      <w:rFonts w:ascii="ＭＳ 明朝" w:hAnsi="ＭＳ 明朝" w:cs="ＭＳ明朝"/>
                      <w:kern w:val="0"/>
                      <w:szCs w:val="21"/>
                    </w:rPr>
                  </w:pPr>
                  <w:r w:rsidRPr="000D343E">
                    <w:rPr>
                      <w:rFonts w:ascii="ＭＳ 明朝" w:hAnsi="ＭＳ 明朝" w:cs="ＭＳ明朝" w:hint="eastAsia"/>
                      <w:kern w:val="0"/>
                      <w:szCs w:val="21"/>
                    </w:rPr>
                    <w:t>ニコボックス。ロータリーにおける寄付。ロータリー財団。米山記念</w:t>
                  </w:r>
                </w:p>
                <w:p w:rsidR="00D91B14" w:rsidRPr="000D343E" w:rsidRDefault="00D91B14" w:rsidP="00D91B14">
                  <w:pPr>
                    <w:pStyle w:val="af0"/>
                    <w:ind w:leftChars="0" w:left="0"/>
                    <w:rPr>
                      <w:rFonts w:ascii="ＭＳ 明朝" w:hAnsi="ＭＳ 明朝" w:cs="HGPｺﾞｼｯｸE"/>
                      <w:kern w:val="0"/>
                      <w:szCs w:val="21"/>
                    </w:rPr>
                  </w:pPr>
                  <w:r w:rsidRPr="000D343E">
                    <w:rPr>
                      <w:rFonts w:ascii="ＭＳ 明朝" w:hAnsi="ＭＳ 明朝" w:cs="ＭＳ明朝" w:hint="eastAsia"/>
                      <w:kern w:val="0"/>
                      <w:szCs w:val="21"/>
                    </w:rPr>
                    <w:t>奨学会。ワン・イヤー・ルール。……</w:t>
                  </w:r>
                </w:p>
                <w:p w:rsidR="00D91B14" w:rsidRPr="000D343E" w:rsidRDefault="00D91B14" w:rsidP="00D91B14">
                  <w:pPr>
                    <w:autoSpaceDE w:val="0"/>
                    <w:autoSpaceDN w:val="0"/>
                    <w:adjustRightInd w:val="0"/>
                    <w:jc w:val="left"/>
                    <w:rPr>
                      <w:rFonts w:ascii="ＭＳ 明朝" w:hAnsi="ＭＳ 明朝" w:cs="ＭＳ明朝"/>
                      <w:kern w:val="0"/>
                      <w:szCs w:val="21"/>
                    </w:rPr>
                  </w:pPr>
                </w:p>
                <w:p w:rsidR="00D91B14" w:rsidRDefault="00D91B14" w:rsidP="00D91B14"/>
              </w:txbxContent>
            </v:textbox>
          </v:roundrect>
        </w:pict>
      </w:r>
    </w:p>
    <w:p w:rsidR="00D91B14" w:rsidRDefault="00D91B14" w:rsidP="00D91B14">
      <w:pPr>
        <w:autoSpaceDE w:val="0"/>
        <w:autoSpaceDN w:val="0"/>
        <w:adjustRightInd w:val="0"/>
        <w:jc w:val="left"/>
        <w:rPr>
          <w:rFonts w:ascii="ＭＳ 明朝" w:hAnsi="ＭＳ 明朝" w:cs="ＭＳ明朝"/>
          <w:kern w:val="0"/>
          <w:szCs w:val="21"/>
        </w:rPr>
      </w:pPr>
    </w:p>
    <w:p w:rsidR="00D91B14" w:rsidRDefault="00D91B14" w:rsidP="00D91B14">
      <w:pPr>
        <w:autoSpaceDE w:val="0"/>
        <w:autoSpaceDN w:val="0"/>
        <w:adjustRightInd w:val="0"/>
        <w:jc w:val="left"/>
        <w:rPr>
          <w:rFonts w:ascii="ＭＳ 明朝" w:hAnsi="ＭＳ 明朝" w:cs="ＭＳ明朝"/>
          <w:kern w:val="0"/>
          <w:szCs w:val="21"/>
        </w:rPr>
      </w:pPr>
    </w:p>
    <w:p w:rsidR="00D91B14" w:rsidRDefault="00D91B14" w:rsidP="00D91B14">
      <w:pPr>
        <w:autoSpaceDE w:val="0"/>
        <w:autoSpaceDN w:val="0"/>
        <w:adjustRightInd w:val="0"/>
        <w:jc w:val="left"/>
        <w:rPr>
          <w:rFonts w:ascii="ＭＳ 明朝" w:hAnsi="ＭＳ 明朝" w:cs="ＭＳ明朝"/>
          <w:kern w:val="0"/>
          <w:szCs w:val="21"/>
        </w:rPr>
      </w:pPr>
    </w:p>
    <w:p w:rsidR="00D91B14" w:rsidRDefault="00D91B14" w:rsidP="00D91B14">
      <w:pPr>
        <w:autoSpaceDE w:val="0"/>
        <w:autoSpaceDN w:val="0"/>
        <w:adjustRightInd w:val="0"/>
        <w:jc w:val="left"/>
        <w:rPr>
          <w:rFonts w:ascii="ＭＳ 明朝" w:hAnsi="ＭＳ 明朝" w:cs="ＭＳ明朝"/>
          <w:kern w:val="0"/>
          <w:szCs w:val="21"/>
        </w:rPr>
      </w:pPr>
    </w:p>
    <w:p w:rsidR="00D91B14" w:rsidRDefault="00D91B14" w:rsidP="00D91B14">
      <w:pPr>
        <w:autoSpaceDE w:val="0"/>
        <w:autoSpaceDN w:val="0"/>
        <w:adjustRightInd w:val="0"/>
        <w:jc w:val="left"/>
        <w:rPr>
          <w:rFonts w:ascii="ＭＳ 明朝" w:hAnsi="ＭＳ 明朝" w:cs="ＭＳ明朝"/>
          <w:kern w:val="0"/>
          <w:szCs w:val="21"/>
        </w:rPr>
      </w:pPr>
    </w:p>
    <w:p w:rsidR="00D91B14" w:rsidRDefault="00D91B14" w:rsidP="00D91B14">
      <w:pPr>
        <w:autoSpaceDE w:val="0"/>
        <w:autoSpaceDN w:val="0"/>
        <w:adjustRightInd w:val="0"/>
        <w:jc w:val="left"/>
        <w:rPr>
          <w:rFonts w:ascii="ＭＳ 明朝" w:hAnsi="ＭＳ 明朝" w:cs="ＭＳ明朝"/>
          <w:kern w:val="0"/>
          <w:szCs w:val="21"/>
        </w:rPr>
      </w:pPr>
    </w:p>
    <w:p w:rsidR="00D91B14" w:rsidRDefault="00D91B14" w:rsidP="00D91B14">
      <w:pPr>
        <w:autoSpaceDE w:val="0"/>
        <w:autoSpaceDN w:val="0"/>
        <w:adjustRightInd w:val="0"/>
        <w:jc w:val="left"/>
        <w:rPr>
          <w:rFonts w:ascii="ＭＳ 明朝" w:hAnsi="ＭＳ 明朝" w:cs="ＭＳ明朝"/>
          <w:kern w:val="0"/>
          <w:szCs w:val="21"/>
        </w:rPr>
      </w:pPr>
    </w:p>
    <w:p w:rsidR="00D91B14" w:rsidRPr="00FF005A" w:rsidRDefault="00D91B14" w:rsidP="00D91B14">
      <w:pPr>
        <w:autoSpaceDE w:val="0"/>
        <w:autoSpaceDN w:val="0"/>
        <w:adjustRightInd w:val="0"/>
        <w:jc w:val="left"/>
        <w:rPr>
          <w:rFonts w:ascii="ＭＳ 明朝" w:hAnsi="ＭＳ 明朝" w:cs="ＭＳ明朝"/>
          <w:kern w:val="0"/>
          <w:szCs w:val="21"/>
        </w:rPr>
      </w:pPr>
      <w:r w:rsidRPr="00FF005A">
        <w:rPr>
          <w:rFonts w:ascii="ＭＳ 明朝" w:hAnsi="ＭＳ 明朝" w:cs="ＭＳ明朝" w:hint="eastAsia"/>
          <w:kern w:val="0"/>
          <w:szCs w:val="21"/>
        </w:rPr>
        <w:t>今回の現状分析やロータリー研究を基に、私たちの目指すべきクラブや会員のイメージを列挙してみたのが</w:t>
      </w:r>
      <w:r w:rsidRPr="00FF005A">
        <w:rPr>
          <w:rFonts w:ascii="ＭＳ 明朝" w:hAnsi="ＭＳ 明朝" w:cs="HGPｺﾞｼｯｸE" w:hint="eastAsia"/>
          <w:kern w:val="0"/>
          <w:szCs w:val="21"/>
        </w:rPr>
        <w:t>「前橋ロータリークラブ</w:t>
      </w:r>
      <w:r w:rsidRPr="00FF005A">
        <w:rPr>
          <w:rFonts w:ascii="ＭＳ 明朝" w:hAnsi="ＭＳ 明朝" w:cs="HGPｺﾞｼｯｸE"/>
          <w:kern w:val="0"/>
          <w:szCs w:val="21"/>
        </w:rPr>
        <w:t xml:space="preserve"> </w:t>
      </w:r>
      <w:r w:rsidRPr="00FF005A">
        <w:rPr>
          <w:rFonts w:ascii="ＭＳ 明朝" w:hAnsi="ＭＳ 明朝" w:cs="HGPｺﾞｼｯｸE" w:hint="eastAsia"/>
          <w:kern w:val="0"/>
          <w:szCs w:val="21"/>
        </w:rPr>
        <w:t>クラブ・会員の理想像」</w:t>
      </w:r>
      <w:r w:rsidRPr="00FF005A">
        <w:rPr>
          <w:rFonts w:ascii="ＭＳ 明朝" w:hAnsi="ＭＳ 明朝" w:cs="ＭＳ明朝" w:hint="eastAsia"/>
          <w:kern w:val="0"/>
          <w:szCs w:val="21"/>
        </w:rPr>
        <w:t>である。この「理想」（理想像）と「現実」（現状認識）との間のギャップを埋めてゆく筋道が、私たちの「クラブ改革提言」である。</w:t>
      </w:r>
    </w:p>
    <w:p w:rsidR="00D91B14" w:rsidRPr="00A6063A" w:rsidRDefault="00D91B14" w:rsidP="00D91B14">
      <w:pPr>
        <w:autoSpaceDE w:val="0"/>
        <w:autoSpaceDN w:val="0"/>
        <w:adjustRightInd w:val="0"/>
        <w:jc w:val="left"/>
        <w:rPr>
          <w:rFonts w:ascii="ＭＳ 明朝" w:hAnsi="ＭＳ 明朝" w:cs="HGPｺﾞｼｯｸE"/>
          <w:b/>
          <w:kern w:val="0"/>
          <w:szCs w:val="21"/>
          <w:u w:val="single"/>
        </w:rPr>
      </w:pPr>
      <w:r w:rsidRPr="00A6063A">
        <w:rPr>
          <w:rFonts w:ascii="ＭＳ 明朝" w:hAnsi="ＭＳ 明朝" w:cs="HGPｺﾞｼｯｸE" w:hint="eastAsia"/>
          <w:b/>
          <w:kern w:val="0"/>
          <w:szCs w:val="21"/>
          <w:u w:val="single"/>
        </w:rPr>
        <w:t>前橋ロータリークラブ</w:t>
      </w:r>
      <w:r w:rsidRPr="00A6063A">
        <w:rPr>
          <w:rFonts w:ascii="ＭＳ 明朝" w:hAnsi="ＭＳ 明朝" w:cs="HGPｺﾞｼｯｸE"/>
          <w:b/>
          <w:kern w:val="0"/>
          <w:szCs w:val="21"/>
          <w:u w:val="single"/>
        </w:rPr>
        <w:t xml:space="preserve"> </w:t>
      </w:r>
      <w:r w:rsidRPr="00A6063A">
        <w:rPr>
          <w:rFonts w:ascii="ＭＳ 明朝" w:hAnsi="ＭＳ 明朝" w:cs="HGPｺﾞｼｯｸE" w:hint="eastAsia"/>
          <w:b/>
          <w:kern w:val="0"/>
          <w:szCs w:val="21"/>
          <w:u w:val="single"/>
        </w:rPr>
        <w:t>クラブ・会員の理想像</w:t>
      </w:r>
    </w:p>
    <w:p w:rsidR="00D91B14" w:rsidRPr="00FF005A" w:rsidRDefault="00D91B14" w:rsidP="00D91B14">
      <w:pPr>
        <w:autoSpaceDE w:val="0"/>
        <w:autoSpaceDN w:val="0"/>
        <w:adjustRightInd w:val="0"/>
        <w:jc w:val="left"/>
        <w:rPr>
          <w:rFonts w:ascii="ＭＳ 明朝" w:hAnsi="ＭＳ 明朝" w:cs="HGPｺﾞｼｯｸE"/>
          <w:kern w:val="0"/>
          <w:szCs w:val="21"/>
        </w:rPr>
      </w:pPr>
    </w:p>
    <w:p w:rsidR="00D91B14" w:rsidRPr="00FF005A" w:rsidRDefault="00D91B14" w:rsidP="00D91B14">
      <w:pPr>
        <w:autoSpaceDE w:val="0"/>
        <w:autoSpaceDN w:val="0"/>
        <w:adjustRightInd w:val="0"/>
        <w:jc w:val="left"/>
        <w:rPr>
          <w:rFonts w:ascii="ＭＳ 明朝" w:hAnsi="ＭＳ 明朝" w:cs="ＭＳ明朝"/>
          <w:kern w:val="0"/>
          <w:szCs w:val="21"/>
        </w:rPr>
      </w:pPr>
      <w:r w:rsidRPr="00FF005A">
        <w:rPr>
          <w:rFonts w:ascii="ＭＳ 明朝" w:hAnsi="ＭＳ 明朝" w:cs="ＭＳ明朝" w:hint="eastAsia"/>
          <w:kern w:val="0"/>
          <w:szCs w:val="21"/>
        </w:rPr>
        <w:t>ここまでの現状分析や勉強会で、私たちの目指すべきクラブや会員の姿が明らかになってきた。それをまとめたのが、以下の「クラブの理想」「会員の理想」である。この「理想」（理想像）と「現実」（現状認識）との間のギャップを埋めて行く筋道を示すことが、私たち</w:t>
      </w:r>
      <w:r w:rsidRPr="00FF005A">
        <w:rPr>
          <w:rFonts w:ascii="ＭＳ 明朝" w:hAnsi="ＭＳ 明朝" w:cs="Century"/>
          <w:kern w:val="0"/>
          <w:szCs w:val="21"/>
        </w:rPr>
        <w:t xml:space="preserve">21 </w:t>
      </w:r>
      <w:r w:rsidRPr="00FF005A">
        <w:rPr>
          <w:rFonts w:ascii="ＭＳ 明朝" w:hAnsi="ＭＳ 明朝" w:cs="ＭＳ明朝" w:hint="eastAsia"/>
          <w:kern w:val="0"/>
          <w:szCs w:val="21"/>
        </w:rPr>
        <w:t>世紀委員会の課題である。</w:t>
      </w:r>
    </w:p>
    <w:p w:rsidR="00D91B14" w:rsidRPr="00FF005A" w:rsidRDefault="00D91B14" w:rsidP="00D91B14">
      <w:pPr>
        <w:autoSpaceDE w:val="0"/>
        <w:autoSpaceDN w:val="0"/>
        <w:adjustRightInd w:val="0"/>
        <w:jc w:val="left"/>
        <w:rPr>
          <w:rFonts w:ascii="ＭＳ 明朝" w:hAnsi="ＭＳ 明朝" w:cs="HGPｺﾞｼｯｸE"/>
          <w:kern w:val="0"/>
          <w:szCs w:val="21"/>
        </w:rPr>
      </w:pPr>
    </w:p>
    <w:p w:rsidR="00D91B14" w:rsidRPr="00FF005A" w:rsidRDefault="00D91B14" w:rsidP="00D91B14">
      <w:pPr>
        <w:autoSpaceDE w:val="0"/>
        <w:autoSpaceDN w:val="0"/>
        <w:adjustRightInd w:val="0"/>
        <w:jc w:val="left"/>
        <w:rPr>
          <w:rFonts w:ascii="ＭＳ 明朝" w:hAnsi="ＭＳ 明朝" w:cs="HGPｺﾞｼｯｸE"/>
          <w:kern w:val="0"/>
          <w:szCs w:val="21"/>
        </w:rPr>
      </w:pPr>
      <w:r w:rsidRPr="00FF005A">
        <w:rPr>
          <w:rFonts w:ascii="ＭＳ 明朝" w:hAnsi="ＭＳ 明朝" w:cs="HGPｺﾞｼｯｸE" w:hint="eastAsia"/>
          <w:kern w:val="0"/>
          <w:szCs w:val="21"/>
        </w:rPr>
        <w:t>クラブの理想</w:t>
      </w:r>
    </w:p>
    <w:p w:rsidR="00D91B14" w:rsidRPr="00FF005A" w:rsidRDefault="00D91B14" w:rsidP="00D91B14">
      <w:pPr>
        <w:autoSpaceDE w:val="0"/>
        <w:autoSpaceDN w:val="0"/>
        <w:adjustRightInd w:val="0"/>
        <w:jc w:val="left"/>
        <w:rPr>
          <w:rFonts w:ascii="ＭＳ 明朝" w:hAnsi="ＭＳ 明朝" w:cs="ＭＳ明朝"/>
          <w:kern w:val="0"/>
          <w:szCs w:val="21"/>
        </w:rPr>
      </w:pPr>
      <w:r w:rsidRPr="00FF005A">
        <w:rPr>
          <w:rFonts w:ascii="ＭＳ 明朝" w:hAnsi="ＭＳ 明朝" w:cs="ＭＳ明朝" w:hint="eastAsia"/>
          <w:kern w:val="0"/>
          <w:szCs w:val="21"/>
        </w:rPr>
        <w:t>１．</w:t>
      </w:r>
      <w:r w:rsidRPr="00FF005A">
        <w:rPr>
          <w:rFonts w:ascii="ＭＳ 明朝" w:hAnsi="ＭＳ 明朝" w:cs="ＭＳ明朝"/>
          <w:kern w:val="0"/>
          <w:szCs w:val="21"/>
        </w:rPr>
        <w:t xml:space="preserve"> </w:t>
      </w:r>
      <w:r w:rsidRPr="00FF005A">
        <w:rPr>
          <w:rFonts w:ascii="ＭＳ 明朝" w:hAnsi="ＭＳ 明朝" w:cs="ＭＳ明朝" w:hint="eastAsia"/>
          <w:kern w:val="0"/>
          <w:szCs w:val="21"/>
        </w:rPr>
        <w:t>明るく活気に満ちた組織風土である。</w:t>
      </w:r>
    </w:p>
    <w:p w:rsidR="00D91B14" w:rsidRPr="00FF005A" w:rsidRDefault="00D91B14" w:rsidP="00D91B14">
      <w:pPr>
        <w:autoSpaceDE w:val="0"/>
        <w:autoSpaceDN w:val="0"/>
        <w:adjustRightInd w:val="0"/>
        <w:jc w:val="left"/>
        <w:rPr>
          <w:rFonts w:ascii="ＭＳ 明朝" w:hAnsi="ＭＳ 明朝" w:cs="ＭＳ明朝"/>
          <w:kern w:val="0"/>
          <w:szCs w:val="21"/>
        </w:rPr>
      </w:pPr>
      <w:r w:rsidRPr="00FF005A">
        <w:rPr>
          <w:rFonts w:ascii="ＭＳ 明朝" w:hAnsi="ＭＳ 明朝" w:cs="ＭＳ明朝" w:hint="eastAsia"/>
          <w:kern w:val="0"/>
          <w:szCs w:val="21"/>
        </w:rPr>
        <w:t>２．</w:t>
      </w:r>
      <w:r w:rsidRPr="00FF005A">
        <w:rPr>
          <w:rFonts w:ascii="ＭＳ 明朝" w:hAnsi="ＭＳ 明朝" w:cs="ＭＳ明朝"/>
          <w:kern w:val="0"/>
          <w:szCs w:val="21"/>
        </w:rPr>
        <w:t xml:space="preserve"> </w:t>
      </w:r>
      <w:r w:rsidRPr="00FF005A">
        <w:rPr>
          <w:rFonts w:ascii="ＭＳ 明朝" w:hAnsi="ＭＳ 明朝" w:cs="ＭＳ明朝" w:hint="eastAsia"/>
          <w:kern w:val="0"/>
          <w:szCs w:val="21"/>
        </w:rPr>
        <w:t>会員のニーズに適った会員本位の運営を行っている。</w:t>
      </w:r>
    </w:p>
    <w:p w:rsidR="00D91B14" w:rsidRPr="00FF005A" w:rsidRDefault="00D91B14" w:rsidP="00D91B14">
      <w:pPr>
        <w:autoSpaceDE w:val="0"/>
        <w:autoSpaceDN w:val="0"/>
        <w:adjustRightInd w:val="0"/>
        <w:jc w:val="left"/>
        <w:rPr>
          <w:rFonts w:ascii="ＭＳ 明朝" w:hAnsi="ＭＳ 明朝" w:cs="ＭＳ明朝"/>
          <w:kern w:val="0"/>
          <w:szCs w:val="21"/>
        </w:rPr>
      </w:pPr>
      <w:r w:rsidRPr="00FF005A">
        <w:rPr>
          <w:rFonts w:ascii="ＭＳ 明朝" w:hAnsi="ＭＳ 明朝" w:cs="ＭＳ明朝" w:hint="eastAsia"/>
          <w:kern w:val="0"/>
          <w:szCs w:val="21"/>
        </w:rPr>
        <w:t>３．</w:t>
      </w:r>
      <w:r w:rsidRPr="00FF005A">
        <w:rPr>
          <w:rFonts w:ascii="ＭＳ 明朝" w:hAnsi="ＭＳ 明朝" w:cs="ＭＳ明朝"/>
          <w:kern w:val="0"/>
          <w:szCs w:val="21"/>
        </w:rPr>
        <w:t xml:space="preserve"> </w:t>
      </w:r>
      <w:r w:rsidRPr="00FF005A">
        <w:rPr>
          <w:rFonts w:ascii="ＭＳ 明朝" w:hAnsi="ＭＳ 明朝" w:cs="ＭＳ明朝" w:hint="eastAsia"/>
          <w:kern w:val="0"/>
          <w:szCs w:val="21"/>
        </w:rPr>
        <w:t>会員は、充実したロータリーライフを享受し、満足度が高い。</w:t>
      </w:r>
    </w:p>
    <w:p w:rsidR="00D91B14" w:rsidRPr="00FF005A" w:rsidRDefault="00D91B14" w:rsidP="00D91B14">
      <w:pPr>
        <w:autoSpaceDE w:val="0"/>
        <w:autoSpaceDN w:val="0"/>
        <w:adjustRightInd w:val="0"/>
        <w:jc w:val="left"/>
        <w:rPr>
          <w:rFonts w:ascii="ＭＳ 明朝" w:hAnsi="ＭＳ 明朝" w:cs="ＭＳ明朝"/>
          <w:kern w:val="0"/>
          <w:szCs w:val="21"/>
        </w:rPr>
      </w:pPr>
      <w:r w:rsidRPr="00FF005A">
        <w:rPr>
          <w:rFonts w:ascii="ＭＳ 明朝" w:hAnsi="ＭＳ 明朝" w:cs="ＭＳ明朝" w:hint="eastAsia"/>
          <w:kern w:val="0"/>
          <w:szCs w:val="21"/>
        </w:rPr>
        <w:t>４．</w:t>
      </w:r>
      <w:r w:rsidRPr="00FF005A">
        <w:rPr>
          <w:rFonts w:ascii="ＭＳ 明朝" w:hAnsi="ＭＳ 明朝" w:cs="ＭＳ明朝"/>
          <w:kern w:val="0"/>
          <w:szCs w:val="21"/>
        </w:rPr>
        <w:t xml:space="preserve"> </w:t>
      </w:r>
      <w:r w:rsidRPr="00FF005A">
        <w:rPr>
          <w:rFonts w:ascii="ＭＳ 明朝" w:hAnsi="ＭＳ 明朝" w:cs="ＭＳ明朝" w:hint="eastAsia"/>
          <w:kern w:val="0"/>
          <w:szCs w:val="21"/>
        </w:rPr>
        <w:t>（地域）社会に存在価値を認められている。（地域のｵﾋﾟﾆｵﾝﾘｰﾀﾞｰ）</w:t>
      </w:r>
    </w:p>
    <w:p w:rsidR="00D91B14" w:rsidRPr="00FF005A" w:rsidRDefault="00D91B14" w:rsidP="00D91B14">
      <w:pPr>
        <w:autoSpaceDE w:val="0"/>
        <w:autoSpaceDN w:val="0"/>
        <w:adjustRightInd w:val="0"/>
        <w:jc w:val="left"/>
        <w:rPr>
          <w:rFonts w:ascii="ＭＳ 明朝" w:hAnsi="ＭＳ 明朝" w:cs="ＭＳ明朝"/>
          <w:kern w:val="0"/>
          <w:szCs w:val="21"/>
        </w:rPr>
      </w:pPr>
      <w:r w:rsidRPr="00FF005A">
        <w:rPr>
          <w:rFonts w:ascii="ＭＳ 明朝" w:hAnsi="ＭＳ 明朝" w:cs="ＭＳ明朝" w:hint="eastAsia"/>
          <w:kern w:val="0"/>
          <w:szCs w:val="21"/>
        </w:rPr>
        <w:lastRenderedPageBreak/>
        <w:t>５．</w:t>
      </w:r>
      <w:r w:rsidRPr="00FF005A">
        <w:rPr>
          <w:rFonts w:ascii="ＭＳ 明朝" w:hAnsi="ＭＳ 明朝" w:cs="ＭＳ明朝"/>
          <w:kern w:val="0"/>
          <w:szCs w:val="21"/>
        </w:rPr>
        <w:t xml:space="preserve"> </w:t>
      </w:r>
      <w:r w:rsidRPr="00FF005A">
        <w:rPr>
          <w:rFonts w:ascii="ＭＳ 明朝" w:hAnsi="ＭＳ 明朝" w:cs="ＭＳ明朝" w:hint="eastAsia"/>
          <w:kern w:val="0"/>
          <w:szCs w:val="21"/>
        </w:rPr>
        <w:t>例会や委員会活動が活発である。</w:t>
      </w:r>
    </w:p>
    <w:p w:rsidR="00D91B14" w:rsidRPr="00FF005A" w:rsidRDefault="00D91B14" w:rsidP="00D91B14">
      <w:pPr>
        <w:autoSpaceDE w:val="0"/>
        <w:autoSpaceDN w:val="0"/>
        <w:adjustRightInd w:val="0"/>
        <w:jc w:val="left"/>
        <w:rPr>
          <w:rFonts w:ascii="ＭＳ 明朝" w:hAnsi="ＭＳ 明朝" w:cs="ＭＳ明朝"/>
          <w:kern w:val="0"/>
          <w:szCs w:val="21"/>
        </w:rPr>
      </w:pPr>
      <w:r w:rsidRPr="00FF005A">
        <w:rPr>
          <w:rFonts w:ascii="ＭＳ 明朝" w:hAnsi="ＭＳ 明朝" w:cs="ＭＳ明朝" w:hint="eastAsia"/>
          <w:kern w:val="0"/>
          <w:szCs w:val="21"/>
        </w:rPr>
        <w:t>６．</w:t>
      </w:r>
      <w:r w:rsidRPr="00FF005A">
        <w:rPr>
          <w:rFonts w:ascii="ＭＳ 明朝" w:hAnsi="ＭＳ 明朝" w:cs="ＭＳ明朝"/>
          <w:kern w:val="0"/>
          <w:szCs w:val="21"/>
        </w:rPr>
        <w:t xml:space="preserve"> </w:t>
      </w:r>
      <w:r w:rsidRPr="00FF005A">
        <w:rPr>
          <w:rFonts w:ascii="ＭＳ 明朝" w:hAnsi="ＭＳ 明朝" w:cs="ＭＳ明朝" w:hint="eastAsia"/>
          <w:kern w:val="0"/>
          <w:szCs w:val="21"/>
        </w:rPr>
        <w:t>理事会がリーダーシップを発揮している。</w:t>
      </w:r>
    </w:p>
    <w:p w:rsidR="00D91B14" w:rsidRPr="00FF005A" w:rsidRDefault="00D91B14" w:rsidP="00D91B14">
      <w:pPr>
        <w:autoSpaceDE w:val="0"/>
        <w:autoSpaceDN w:val="0"/>
        <w:adjustRightInd w:val="0"/>
        <w:jc w:val="left"/>
        <w:rPr>
          <w:rFonts w:ascii="ＭＳ 明朝" w:hAnsi="ＭＳ 明朝" w:cs="ＭＳ明朝"/>
          <w:kern w:val="0"/>
          <w:szCs w:val="21"/>
        </w:rPr>
      </w:pPr>
      <w:r w:rsidRPr="00FF005A">
        <w:rPr>
          <w:rFonts w:ascii="ＭＳ 明朝" w:hAnsi="ＭＳ 明朝" w:cs="ＭＳ明朝" w:hint="eastAsia"/>
          <w:kern w:val="0"/>
          <w:szCs w:val="21"/>
        </w:rPr>
        <w:t>７．</w:t>
      </w:r>
      <w:r w:rsidRPr="00FF005A">
        <w:rPr>
          <w:rFonts w:ascii="ＭＳ 明朝" w:hAnsi="ＭＳ 明朝" w:cs="ＭＳ明朝"/>
          <w:kern w:val="0"/>
          <w:szCs w:val="21"/>
        </w:rPr>
        <w:t xml:space="preserve"> </w:t>
      </w:r>
      <w:r w:rsidRPr="00FF005A">
        <w:rPr>
          <w:rFonts w:ascii="ＭＳ 明朝" w:hAnsi="ＭＳ 明朝" w:cs="ＭＳ明朝" w:hint="eastAsia"/>
          <w:kern w:val="0"/>
          <w:szCs w:val="21"/>
        </w:rPr>
        <w:t>入会を希望する会員候補者が多い。</w:t>
      </w:r>
    </w:p>
    <w:p w:rsidR="00D91B14" w:rsidRPr="00FF005A" w:rsidRDefault="00D91B14" w:rsidP="00D91B14">
      <w:pPr>
        <w:autoSpaceDE w:val="0"/>
        <w:autoSpaceDN w:val="0"/>
        <w:adjustRightInd w:val="0"/>
        <w:jc w:val="left"/>
        <w:rPr>
          <w:rFonts w:ascii="ＭＳ 明朝" w:hAnsi="ＭＳ 明朝" w:cs="ＭＳ明朝"/>
          <w:kern w:val="0"/>
          <w:szCs w:val="21"/>
        </w:rPr>
      </w:pPr>
      <w:r w:rsidRPr="00FF005A">
        <w:rPr>
          <w:rFonts w:ascii="ＭＳ 明朝" w:hAnsi="ＭＳ 明朝" w:cs="ＭＳ明朝" w:hint="eastAsia"/>
          <w:kern w:val="0"/>
          <w:szCs w:val="21"/>
        </w:rPr>
        <w:t>８．</w:t>
      </w:r>
      <w:r w:rsidRPr="00FF005A">
        <w:rPr>
          <w:rFonts w:ascii="ＭＳ 明朝" w:hAnsi="ＭＳ 明朝" w:cs="ＭＳ明朝"/>
          <w:kern w:val="0"/>
          <w:szCs w:val="21"/>
        </w:rPr>
        <w:t xml:space="preserve"> </w:t>
      </w:r>
      <w:r w:rsidRPr="00FF005A">
        <w:rPr>
          <w:rFonts w:ascii="ＭＳ 明朝" w:hAnsi="ＭＳ 明朝" w:cs="ＭＳ明朝" w:hint="eastAsia"/>
          <w:kern w:val="0"/>
          <w:szCs w:val="21"/>
        </w:rPr>
        <w:t>会員に多様な「奉仕の機会」を提供できる。</w:t>
      </w:r>
    </w:p>
    <w:p w:rsidR="00D91B14" w:rsidRPr="00FF005A" w:rsidRDefault="00D91B14" w:rsidP="00D91B14">
      <w:pPr>
        <w:autoSpaceDE w:val="0"/>
        <w:autoSpaceDN w:val="0"/>
        <w:adjustRightInd w:val="0"/>
        <w:jc w:val="left"/>
        <w:rPr>
          <w:rFonts w:ascii="ＭＳ 明朝" w:hAnsi="ＭＳ 明朝" w:cs="ＭＳ明朝"/>
          <w:kern w:val="0"/>
          <w:szCs w:val="21"/>
        </w:rPr>
      </w:pPr>
      <w:r w:rsidRPr="00FF005A">
        <w:rPr>
          <w:rFonts w:ascii="ＭＳ 明朝" w:hAnsi="ＭＳ 明朝" w:cs="ＭＳ明朝" w:hint="eastAsia"/>
          <w:kern w:val="0"/>
          <w:szCs w:val="21"/>
        </w:rPr>
        <w:t>９．</w:t>
      </w:r>
      <w:r w:rsidRPr="00FF005A">
        <w:rPr>
          <w:rFonts w:ascii="ＭＳ 明朝" w:hAnsi="ＭＳ 明朝" w:cs="ＭＳ明朝"/>
          <w:kern w:val="0"/>
          <w:szCs w:val="21"/>
        </w:rPr>
        <w:t xml:space="preserve"> </w:t>
      </w:r>
      <w:r w:rsidRPr="00FF005A">
        <w:rPr>
          <w:rFonts w:ascii="ＭＳ 明朝" w:hAnsi="ＭＳ 明朝" w:cs="ＭＳ明朝" w:hint="eastAsia"/>
          <w:kern w:val="0"/>
          <w:szCs w:val="21"/>
        </w:rPr>
        <w:t>独自の奉仕プログラムを持っている。</w:t>
      </w:r>
    </w:p>
    <w:p w:rsidR="00D91B14" w:rsidRPr="00FF005A" w:rsidRDefault="00D91B14" w:rsidP="00D91B14">
      <w:pPr>
        <w:autoSpaceDE w:val="0"/>
        <w:autoSpaceDN w:val="0"/>
        <w:adjustRightInd w:val="0"/>
        <w:jc w:val="left"/>
        <w:rPr>
          <w:rFonts w:ascii="ＭＳ 明朝" w:hAnsi="ＭＳ 明朝" w:cs="ＭＳ明朝"/>
          <w:kern w:val="0"/>
          <w:szCs w:val="21"/>
        </w:rPr>
      </w:pPr>
      <w:r w:rsidRPr="00FF005A">
        <w:rPr>
          <w:rFonts w:ascii="ＭＳ 明朝" w:hAnsi="ＭＳ 明朝" w:cs="ＭＳ明朝" w:hint="eastAsia"/>
          <w:kern w:val="0"/>
          <w:szCs w:val="21"/>
        </w:rPr>
        <w:t>１０．専門職務者同士の「事業上の発想の交換」が活発に行われている。</w:t>
      </w:r>
    </w:p>
    <w:p w:rsidR="00D91B14" w:rsidRPr="00FF005A" w:rsidRDefault="00D91B14" w:rsidP="00D91B14">
      <w:pPr>
        <w:autoSpaceDE w:val="0"/>
        <w:autoSpaceDN w:val="0"/>
        <w:adjustRightInd w:val="0"/>
        <w:jc w:val="left"/>
        <w:rPr>
          <w:rFonts w:ascii="ＭＳ 明朝" w:hAnsi="ＭＳ 明朝" w:cs="ＭＳ明朝"/>
          <w:kern w:val="0"/>
          <w:szCs w:val="21"/>
        </w:rPr>
      </w:pPr>
      <w:r w:rsidRPr="00FF005A">
        <w:rPr>
          <w:rFonts w:ascii="ＭＳ 明朝" w:hAnsi="ＭＳ 明朝" w:cs="ＭＳ明朝" w:hint="eastAsia"/>
          <w:kern w:val="0"/>
          <w:szCs w:val="21"/>
        </w:rPr>
        <w:t>１１．会員の学習と成長の環境が整っている。</w:t>
      </w:r>
    </w:p>
    <w:p w:rsidR="00D91B14" w:rsidRPr="00FF005A" w:rsidRDefault="00D91B14" w:rsidP="00D91B14">
      <w:pPr>
        <w:autoSpaceDE w:val="0"/>
        <w:autoSpaceDN w:val="0"/>
        <w:adjustRightInd w:val="0"/>
        <w:jc w:val="left"/>
        <w:rPr>
          <w:rFonts w:ascii="ＭＳ 明朝" w:hAnsi="ＭＳ 明朝" w:cs="ＭＳ明朝"/>
          <w:kern w:val="0"/>
          <w:szCs w:val="21"/>
        </w:rPr>
      </w:pPr>
      <w:r w:rsidRPr="00FF005A">
        <w:rPr>
          <w:rFonts w:ascii="ＭＳ 明朝" w:hAnsi="ＭＳ 明朝" w:cs="ＭＳ明朝" w:hint="eastAsia"/>
          <w:kern w:val="0"/>
          <w:szCs w:val="21"/>
        </w:rPr>
        <w:t>１２．親睦と友情を育む機会がある。</w:t>
      </w:r>
    </w:p>
    <w:p w:rsidR="00D91B14" w:rsidRPr="00FF005A" w:rsidRDefault="00D91B14" w:rsidP="00D91B14">
      <w:pPr>
        <w:autoSpaceDE w:val="0"/>
        <w:autoSpaceDN w:val="0"/>
        <w:adjustRightInd w:val="0"/>
        <w:jc w:val="left"/>
        <w:rPr>
          <w:rFonts w:ascii="ＭＳ 明朝" w:hAnsi="ＭＳ 明朝" w:cs="ＭＳ明朝"/>
          <w:kern w:val="0"/>
          <w:szCs w:val="21"/>
        </w:rPr>
      </w:pPr>
      <w:r w:rsidRPr="00FF005A">
        <w:rPr>
          <w:rFonts w:ascii="ＭＳ 明朝" w:hAnsi="ＭＳ 明朝" w:cs="ＭＳ明朝" w:hint="eastAsia"/>
          <w:kern w:val="0"/>
          <w:szCs w:val="21"/>
        </w:rPr>
        <w:t>１３．バランスのとれた職業構成が保たれている。</w:t>
      </w:r>
    </w:p>
    <w:p w:rsidR="00D91B14" w:rsidRPr="00FF005A" w:rsidRDefault="00D91B14" w:rsidP="00D91B14">
      <w:pPr>
        <w:autoSpaceDE w:val="0"/>
        <w:autoSpaceDN w:val="0"/>
        <w:adjustRightInd w:val="0"/>
        <w:jc w:val="left"/>
        <w:rPr>
          <w:rFonts w:ascii="ＭＳ 明朝" w:hAnsi="ＭＳ 明朝" w:cs="ＭＳ明朝"/>
          <w:kern w:val="0"/>
          <w:szCs w:val="21"/>
        </w:rPr>
      </w:pPr>
      <w:r w:rsidRPr="00FF005A">
        <w:rPr>
          <w:rFonts w:ascii="ＭＳ 明朝" w:hAnsi="ＭＳ 明朝" w:cs="ＭＳ明朝" w:hint="eastAsia"/>
          <w:kern w:val="0"/>
          <w:szCs w:val="21"/>
        </w:rPr>
        <w:t>１４．会員基盤が安定しており、成長力がある。</w:t>
      </w:r>
    </w:p>
    <w:p w:rsidR="00D91B14" w:rsidRPr="00FF005A" w:rsidRDefault="00D91B14" w:rsidP="00D91B14">
      <w:pPr>
        <w:autoSpaceDE w:val="0"/>
        <w:autoSpaceDN w:val="0"/>
        <w:adjustRightInd w:val="0"/>
        <w:jc w:val="left"/>
        <w:rPr>
          <w:rFonts w:ascii="ＭＳ 明朝" w:hAnsi="ＭＳ 明朝" w:cs="ＭＳ明朝"/>
          <w:kern w:val="0"/>
          <w:szCs w:val="21"/>
        </w:rPr>
      </w:pPr>
      <w:r w:rsidRPr="00FF005A">
        <w:rPr>
          <w:rFonts w:ascii="ＭＳ 明朝" w:hAnsi="ＭＳ 明朝" w:cs="ＭＳ明朝" w:hint="eastAsia"/>
          <w:kern w:val="0"/>
          <w:szCs w:val="21"/>
        </w:rPr>
        <w:t>１５．「歴史と伝統」に安住せず、また前例にとらわれず、内外の環境変化</w:t>
      </w:r>
    </w:p>
    <w:p w:rsidR="00D91B14" w:rsidRPr="00FF005A" w:rsidRDefault="00D91B14" w:rsidP="00D91B14">
      <w:pPr>
        <w:autoSpaceDE w:val="0"/>
        <w:autoSpaceDN w:val="0"/>
        <w:adjustRightInd w:val="0"/>
        <w:ind w:firstLineChars="300" w:firstLine="630"/>
        <w:jc w:val="left"/>
        <w:rPr>
          <w:rFonts w:ascii="ＭＳ 明朝" w:hAnsi="ＭＳ 明朝" w:cs="ＭＳ明朝"/>
          <w:kern w:val="0"/>
          <w:szCs w:val="21"/>
        </w:rPr>
      </w:pPr>
      <w:r w:rsidRPr="00FF005A">
        <w:rPr>
          <w:rFonts w:ascii="ＭＳ 明朝" w:hAnsi="ＭＳ 明朝" w:cs="ＭＳ明朝" w:hint="eastAsia"/>
          <w:kern w:val="0"/>
          <w:szCs w:val="21"/>
        </w:rPr>
        <w:t>に対応し、新しい試みに挑戦している。</w:t>
      </w:r>
    </w:p>
    <w:p w:rsidR="00D91B14" w:rsidRPr="00FF005A" w:rsidRDefault="00D91B14" w:rsidP="00D91B14">
      <w:pPr>
        <w:autoSpaceDE w:val="0"/>
        <w:autoSpaceDN w:val="0"/>
        <w:adjustRightInd w:val="0"/>
        <w:ind w:left="630" w:hangingChars="300" w:hanging="630"/>
        <w:jc w:val="left"/>
        <w:rPr>
          <w:rFonts w:ascii="ＭＳ 明朝" w:hAnsi="ＭＳ 明朝" w:cs="ＭＳ明朝"/>
          <w:kern w:val="0"/>
          <w:szCs w:val="21"/>
        </w:rPr>
      </w:pPr>
      <w:r w:rsidRPr="00FF005A">
        <w:rPr>
          <w:rFonts w:ascii="ＭＳ 明朝" w:hAnsi="ＭＳ 明朝" w:cs="ＭＳ明朝" w:hint="eastAsia"/>
          <w:kern w:val="0"/>
          <w:szCs w:val="21"/>
        </w:rPr>
        <w:t>１６．指導者を養成したり、有益な情報・実例を発信したりできる、他の模範となるリーディング・クラブである。</w:t>
      </w:r>
    </w:p>
    <w:p w:rsidR="00D91B14" w:rsidRPr="00FF005A" w:rsidRDefault="00D91B14" w:rsidP="00D91B14">
      <w:pPr>
        <w:autoSpaceDE w:val="0"/>
        <w:autoSpaceDN w:val="0"/>
        <w:adjustRightInd w:val="0"/>
        <w:jc w:val="left"/>
        <w:rPr>
          <w:rFonts w:ascii="ＭＳ 明朝" w:hAnsi="ＭＳ 明朝" w:cs="HGPｺﾞｼｯｸE"/>
          <w:kern w:val="0"/>
          <w:szCs w:val="21"/>
        </w:rPr>
      </w:pPr>
    </w:p>
    <w:p w:rsidR="00D91B14" w:rsidRPr="00FF005A" w:rsidRDefault="00D91B14" w:rsidP="00D91B14">
      <w:pPr>
        <w:autoSpaceDE w:val="0"/>
        <w:autoSpaceDN w:val="0"/>
        <w:adjustRightInd w:val="0"/>
        <w:jc w:val="left"/>
        <w:rPr>
          <w:rFonts w:ascii="ＭＳ 明朝" w:hAnsi="ＭＳ 明朝" w:cs="HGPｺﾞｼｯｸE"/>
          <w:kern w:val="0"/>
          <w:szCs w:val="21"/>
        </w:rPr>
      </w:pPr>
      <w:r w:rsidRPr="00FF005A">
        <w:rPr>
          <w:rFonts w:ascii="ＭＳ 明朝" w:hAnsi="ＭＳ 明朝" w:cs="HGPｺﾞｼｯｸE" w:hint="eastAsia"/>
          <w:kern w:val="0"/>
          <w:szCs w:val="21"/>
        </w:rPr>
        <w:t>会員の理想（真のロータリアン）</w:t>
      </w:r>
    </w:p>
    <w:p w:rsidR="00D91B14" w:rsidRPr="00FF005A" w:rsidRDefault="00D91B14" w:rsidP="00D91B14">
      <w:pPr>
        <w:autoSpaceDE w:val="0"/>
        <w:autoSpaceDN w:val="0"/>
        <w:adjustRightInd w:val="0"/>
        <w:jc w:val="left"/>
        <w:rPr>
          <w:rFonts w:ascii="ＭＳ 明朝" w:hAnsi="ＭＳ 明朝" w:cs="ＭＳ明朝"/>
          <w:kern w:val="0"/>
          <w:szCs w:val="21"/>
        </w:rPr>
      </w:pPr>
      <w:r w:rsidRPr="00FF005A">
        <w:rPr>
          <w:rFonts w:ascii="ＭＳ 明朝" w:hAnsi="ＭＳ 明朝" w:cs="ＭＳ明朝" w:hint="eastAsia"/>
          <w:kern w:val="0"/>
          <w:szCs w:val="21"/>
        </w:rPr>
        <w:t>１．</w:t>
      </w:r>
      <w:r w:rsidRPr="00FF005A">
        <w:rPr>
          <w:rFonts w:ascii="ＭＳ 明朝" w:hAnsi="ＭＳ 明朝" w:cs="ＭＳ明朝"/>
          <w:kern w:val="0"/>
          <w:szCs w:val="21"/>
        </w:rPr>
        <w:t xml:space="preserve"> </w:t>
      </w:r>
      <w:r w:rsidRPr="00FF005A">
        <w:rPr>
          <w:rFonts w:ascii="ＭＳ 明朝" w:hAnsi="ＭＳ 明朝" w:cs="ＭＳ明朝" w:hint="eastAsia"/>
          <w:kern w:val="0"/>
          <w:szCs w:val="21"/>
        </w:rPr>
        <w:t>善良な市民である。</w:t>
      </w:r>
    </w:p>
    <w:p w:rsidR="00D91B14" w:rsidRPr="00FF005A" w:rsidRDefault="00D91B14" w:rsidP="00D91B14">
      <w:pPr>
        <w:autoSpaceDE w:val="0"/>
        <w:autoSpaceDN w:val="0"/>
        <w:adjustRightInd w:val="0"/>
        <w:jc w:val="left"/>
        <w:rPr>
          <w:rFonts w:ascii="ＭＳ 明朝" w:hAnsi="ＭＳ 明朝" w:cs="ＭＳ明朝"/>
          <w:kern w:val="0"/>
          <w:szCs w:val="21"/>
        </w:rPr>
      </w:pPr>
      <w:r w:rsidRPr="00FF005A">
        <w:rPr>
          <w:rFonts w:ascii="ＭＳ 明朝" w:hAnsi="ＭＳ 明朝" w:cs="ＭＳ明朝" w:hint="eastAsia"/>
          <w:kern w:val="0"/>
          <w:szCs w:val="21"/>
        </w:rPr>
        <w:t>２．</w:t>
      </w:r>
      <w:r w:rsidRPr="00FF005A">
        <w:rPr>
          <w:rFonts w:ascii="ＭＳ 明朝" w:hAnsi="ＭＳ 明朝" w:cs="ＭＳ明朝"/>
          <w:kern w:val="0"/>
          <w:szCs w:val="21"/>
        </w:rPr>
        <w:t xml:space="preserve"> </w:t>
      </w:r>
      <w:r w:rsidRPr="00FF005A">
        <w:rPr>
          <w:rFonts w:ascii="ＭＳ 明朝" w:hAnsi="ＭＳ 明朝" w:cs="ＭＳ明朝" w:hint="eastAsia"/>
          <w:kern w:val="0"/>
          <w:szCs w:val="21"/>
        </w:rPr>
        <w:t>ロータリーの「奉仕の理想」を深く理解し、信奉している。</w:t>
      </w:r>
    </w:p>
    <w:p w:rsidR="00D91B14" w:rsidRPr="00FF005A" w:rsidRDefault="00D91B14" w:rsidP="00D91B14">
      <w:pPr>
        <w:autoSpaceDE w:val="0"/>
        <w:autoSpaceDN w:val="0"/>
        <w:adjustRightInd w:val="0"/>
        <w:jc w:val="left"/>
        <w:rPr>
          <w:rFonts w:ascii="ＭＳ 明朝" w:hAnsi="ＭＳ 明朝" w:cs="ＭＳ明朝"/>
          <w:kern w:val="0"/>
          <w:szCs w:val="21"/>
        </w:rPr>
      </w:pPr>
      <w:r w:rsidRPr="00FF005A">
        <w:rPr>
          <w:rFonts w:ascii="ＭＳ 明朝" w:hAnsi="ＭＳ 明朝" w:cs="ＭＳ明朝" w:hint="eastAsia"/>
          <w:kern w:val="0"/>
          <w:szCs w:val="21"/>
        </w:rPr>
        <w:t>３．</w:t>
      </w:r>
      <w:r w:rsidRPr="00FF005A">
        <w:rPr>
          <w:rFonts w:ascii="ＭＳ 明朝" w:hAnsi="ＭＳ 明朝" w:cs="ＭＳ明朝"/>
          <w:kern w:val="0"/>
          <w:szCs w:val="21"/>
        </w:rPr>
        <w:t xml:space="preserve"> </w:t>
      </w:r>
      <w:r w:rsidRPr="00FF005A">
        <w:rPr>
          <w:rFonts w:ascii="ＭＳ 明朝" w:hAnsi="ＭＳ 明朝" w:cs="ＭＳ明朝" w:hint="eastAsia"/>
          <w:kern w:val="0"/>
          <w:szCs w:val="21"/>
        </w:rPr>
        <w:t>高い職業倫理を持ち、自らの事業の社会的価値の向上に努めている。</w:t>
      </w:r>
    </w:p>
    <w:p w:rsidR="00D91B14" w:rsidRPr="00FF005A" w:rsidRDefault="00D91B14" w:rsidP="00D91B14">
      <w:pPr>
        <w:autoSpaceDE w:val="0"/>
        <w:autoSpaceDN w:val="0"/>
        <w:adjustRightInd w:val="0"/>
        <w:jc w:val="left"/>
        <w:rPr>
          <w:rFonts w:ascii="ＭＳ 明朝" w:hAnsi="ＭＳ 明朝" w:cs="ＭＳ明朝"/>
          <w:kern w:val="0"/>
          <w:szCs w:val="21"/>
        </w:rPr>
      </w:pPr>
      <w:r w:rsidRPr="00FF005A">
        <w:rPr>
          <w:rFonts w:ascii="ＭＳ 明朝" w:hAnsi="ＭＳ 明朝" w:cs="ＭＳ明朝" w:hint="eastAsia"/>
          <w:kern w:val="0"/>
          <w:szCs w:val="21"/>
        </w:rPr>
        <w:t>４．</w:t>
      </w:r>
      <w:r w:rsidRPr="00FF005A">
        <w:rPr>
          <w:rFonts w:ascii="ＭＳ 明朝" w:hAnsi="ＭＳ 明朝" w:cs="ＭＳ明朝"/>
          <w:kern w:val="0"/>
          <w:szCs w:val="21"/>
        </w:rPr>
        <w:t xml:space="preserve"> </w:t>
      </w:r>
      <w:r w:rsidRPr="00FF005A">
        <w:rPr>
          <w:rFonts w:ascii="ＭＳ 明朝" w:hAnsi="ＭＳ 明朝" w:cs="ＭＳ明朝" w:hint="eastAsia"/>
          <w:kern w:val="0"/>
          <w:szCs w:val="21"/>
        </w:rPr>
        <w:t>学習意欲が旺盛で、人間的成長を続けている。</w:t>
      </w:r>
    </w:p>
    <w:p w:rsidR="00D91B14" w:rsidRPr="00FF005A" w:rsidRDefault="00D91B14" w:rsidP="00D91B14">
      <w:pPr>
        <w:autoSpaceDE w:val="0"/>
        <w:autoSpaceDN w:val="0"/>
        <w:adjustRightInd w:val="0"/>
        <w:jc w:val="left"/>
        <w:rPr>
          <w:rFonts w:ascii="ＭＳ 明朝" w:hAnsi="ＭＳ 明朝" w:cs="ＭＳ明朝"/>
          <w:kern w:val="0"/>
          <w:szCs w:val="21"/>
        </w:rPr>
      </w:pPr>
      <w:r w:rsidRPr="00FF005A">
        <w:rPr>
          <w:rFonts w:ascii="ＭＳ 明朝" w:hAnsi="ＭＳ 明朝" w:cs="ＭＳ明朝" w:hint="eastAsia"/>
          <w:kern w:val="0"/>
          <w:szCs w:val="21"/>
        </w:rPr>
        <w:t>５．</w:t>
      </w:r>
      <w:r w:rsidRPr="00FF005A">
        <w:rPr>
          <w:rFonts w:ascii="ＭＳ 明朝" w:hAnsi="ＭＳ 明朝" w:cs="ＭＳ明朝"/>
          <w:kern w:val="0"/>
          <w:szCs w:val="21"/>
        </w:rPr>
        <w:t xml:space="preserve"> </w:t>
      </w:r>
      <w:r w:rsidRPr="00FF005A">
        <w:rPr>
          <w:rFonts w:ascii="ＭＳ 明朝" w:hAnsi="ＭＳ 明朝" w:cs="ＭＳ明朝" w:hint="eastAsia"/>
          <w:kern w:val="0"/>
          <w:szCs w:val="21"/>
        </w:rPr>
        <w:t>クラブ外の社会で、積極的に奉仕の実践を行っている。</w:t>
      </w:r>
    </w:p>
    <w:p w:rsidR="00D91B14" w:rsidRPr="00FF005A" w:rsidRDefault="00D91B14" w:rsidP="00D91B14">
      <w:pPr>
        <w:autoSpaceDE w:val="0"/>
        <w:autoSpaceDN w:val="0"/>
        <w:adjustRightInd w:val="0"/>
        <w:jc w:val="left"/>
        <w:rPr>
          <w:rFonts w:ascii="ＭＳ 明朝" w:hAnsi="ＭＳ 明朝" w:cs="ＭＳ明朝"/>
          <w:kern w:val="0"/>
          <w:szCs w:val="21"/>
        </w:rPr>
      </w:pPr>
      <w:r w:rsidRPr="00FF005A">
        <w:rPr>
          <w:rFonts w:ascii="ＭＳ 明朝" w:hAnsi="ＭＳ 明朝" w:cs="ＭＳ明朝" w:hint="eastAsia"/>
          <w:kern w:val="0"/>
          <w:szCs w:val="21"/>
        </w:rPr>
        <w:t>６．</w:t>
      </w:r>
      <w:r w:rsidRPr="00FF005A">
        <w:rPr>
          <w:rFonts w:ascii="ＭＳ 明朝" w:hAnsi="ＭＳ 明朝" w:cs="ＭＳ明朝"/>
          <w:kern w:val="0"/>
          <w:szCs w:val="21"/>
        </w:rPr>
        <w:t xml:space="preserve"> </w:t>
      </w:r>
      <w:r w:rsidRPr="00FF005A">
        <w:rPr>
          <w:rFonts w:ascii="ＭＳ 明朝" w:hAnsi="ＭＳ 明朝" w:cs="ＭＳ明朝" w:hint="eastAsia"/>
          <w:kern w:val="0"/>
          <w:szCs w:val="21"/>
        </w:rPr>
        <w:t>会員同士の親睦と友情を大切にする。</w:t>
      </w:r>
    </w:p>
    <w:p w:rsidR="00D91B14" w:rsidRPr="00FF005A" w:rsidRDefault="00D91B14" w:rsidP="00D91B14">
      <w:pPr>
        <w:autoSpaceDE w:val="0"/>
        <w:autoSpaceDN w:val="0"/>
        <w:adjustRightInd w:val="0"/>
        <w:jc w:val="left"/>
        <w:rPr>
          <w:rFonts w:ascii="ＭＳ 明朝" w:hAnsi="ＭＳ 明朝" w:cs="ＭＳ明朝"/>
          <w:kern w:val="0"/>
          <w:szCs w:val="21"/>
        </w:rPr>
      </w:pPr>
      <w:r w:rsidRPr="00FF005A">
        <w:rPr>
          <w:rFonts w:ascii="ＭＳ 明朝" w:hAnsi="ＭＳ 明朝" w:cs="ＭＳ明朝" w:hint="eastAsia"/>
          <w:kern w:val="0"/>
          <w:szCs w:val="21"/>
        </w:rPr>
        <w:t>７．</w:t>
      </w:r>
      <w:r w:rsidRPr="00FF005A">
        <w:rPr>
          <w:rFonts w:ascii="ＭＳ 明朝" w:hAnsi="ＭＳ 明朝" w:cs="ＭＳ明朝"/>
          <w:kern w:val="0"/>
          <w:szCs w:val="21"/>
        </w:rPr>
        <w:t xml:space="preserve"> </w:t>
      </w:r>
      <w:r w:rsidRPr="00FF005A">
        <w:rPr>
          <w:rFonts w:ascii="ＭＳ 明朝" w:hAnsi="ＭＳ 明朝" w:cs="ＭＳ明朝" w:hint="eastAsia"/>
          <w:kern w:val="0"/>
          <w:szCs w:val="21"/>
        </w:rPr>
        <w:t>クラブ奉仕に積極的に参加している。</w:t>
      </w:r>
    </w:p>
    <w:p w:rsidR="00D91B14" w:rsidRPr="00FF005A" w:rsidRDefault="00D91B14" w:rsidP="00D91B14">
      <w:pPr>
        <w:autoSpaceDE w:val="0"/>
        <w:autoSpaceDN w:val="0"/>
        <w:adjustRightInd w:val="0"/>
        <w:jc w:val="left"/>
        <w:rPr>
          <w:rFonts w:ascii="ＭＳ 明朝" w:hAnsi="ＭＳ 明朝" w:cs="ＭＳ明朝"/>
          <w:kern w:val="0"/>
          <w:szCs w:val="21"/>
        </w:rPr>
      </w:pPr>
      <w:r w:rsidRPr="00FF005A">
        <w:rPr>
          <w:rFonts w:ascii="ＭＳ 明朝" w:hAnsi="ＭＳ 明朝" w:cs="ＭＳ明朝" w:hint="eastAsia"/>
          <w:kern w:val="0"/>
          <w:szCs w:val="21"/>
        </w:rPr>
        <w:t>８．</w:t>
      </w:r>
      <w:r w:rsidRPr="00FF005A">
        <w:rPr>
          <w:rFonts w:ascii="ＭＳ 明朝" w:hAnsi="ＭＳ 明朝" w:cs="ＭＳ明朝"/>
          <w:kern w:val="0"/>
          <w:szCs w:val="21"/>
        </w:rPr>
        <w:t xml:space="preserve"> </w:t>
      </w:r>
      <w:r w:rsidRPr="00FF005A">
        <w:rPr>
          <w:rFonts w:ascii="ＭＳ 明朝" w:hAnsi="ＭＳ 明朝" w:cs="Century"/>
          <w:kern w:val="0"/>
          <w:szCs w:val="21"/>
        </w:rPr>
        <w:t xml:space="preserve">RI </w:t>
      </w:r>
      <w:r w:rsidRPr="00FF005A">
        <w:rPr>
          <w:rFonts w:ascii="ＭＳ 明朝" w:hAnsi="ＭＳ 明朝" w:cs="ＭＳ明朝" w:hint="eastAsia"/>
          <w:kern w:val="0"/>
          <w:szCs w:val="21"/>
        </w:rPr>
        <w:t>提唱の奉仕プロジェクトへ、積極的に参加している。</w:t>
      </w:r>
    </w:p>
    <w:p w:rsidR="00D91B14" w:rsidRPr="00FF005A" w:rsidRDefault="00D91B14" w:rsidP="00D91B14">
      <w:pPr>
        <w:autoSpaceDE w:val="0"/>
        <w:autoSpaceDN w:val="0"/>
        <w:adjustRightInd w:val="0"/>
        <w:jc w:val="left"/>
        <w:rPr>
          <w:rFonts w:ascii="ＭＳ 明朝" w:hAnsi="ＭＳ 明朝" w:cs="ＭＳ明朝"/>
          <w:kern w:val="0"/>
          <w:szCs w:val="21"/>
        </w:rPr>
      </w:pPr>
      <w:r w:rsidRPr="00FF005A">
        <w:rPr>
          <w:rFonts w:ascii="ＭＳ 明朝" w:hAnsi="ＭＳ 明朝" w:cs="ＭＳ明朝" w:hint="eastAsia"/>
          <w:kern w:val="0"/>
          <w:szCs w:val="21"/>
        </w:rPr>
        <w:t>９．</w:t>
      </w:r>
      <w:r w:rsidRPr="00FF005A">
        <w:rPr>
          <w:rFonts w:ascii="ＭＳ 明朝" w:hAnsi="ＭＳ 明朝" w:cs="ＭＳ明朝"/>
          <w:kern w:val="0"/>
          <w:szCs w:val="21"/>
        </w:rPr>
        <w:t xml:space="preserve"> </w:t>
      </w:r>
      <w:r w:rsidRPr="00FF005A">
        <w:rPr>
          <w:rFonts w:ascii="ＭＳ 明朝" w:hAnsi="ＭＳ 明朝" w:cs="ＭＳ明朝" w:hint="eastAsia"/>
          <w:kern w:val="0"/>
          <w:szCs w:val="21"/>
        </w:rPr>
        <w:t>クラブを超えた指導力を身につけるよう努力している。</w:t>
      </w:r>
    </w:p>
    <w:p w:rsidR="00D91B14" w:rsidRDefault="00D91B14" w:rsidP="00D91B14">
      <w:pPr>
        <w:autoSpaceDE w:val="0"/>
        <w:autoSpaceDN w:val="0"/>
        <w:adjustRightInd w:val="0"/>
        <w:jc w:val="left"/>
        <w:rPr>
          <w:rFonts w:ascii="ＭＳ 明朝" w:hAnsi="ＭＳ 明朝" w:cs="Century"/>
          <w:kern w:val="0"/>
          <w:szCs w:val="21"/>
        </w:rPr>
      </w:pPr>
    </w:p>
    <w:p w:rsidR="005B6AC2" w:rsidRDefault="005B6AC2" w:rsidP="00D91B14">
      <w:pPr>
        <w:autoSpaceDE w:val="0"/>
        <w:autoSpaceDN w:val="0"/>
        <w:adjustRightInd w:val="0"/>
        <w:jc w:val="left"/>
        <w:rPr>
          <w:rFonts w:ascii="ＭＳ 明朝" w:hAnsi="ＭＳ 明朝" w:cs="Century"/>
          <w:kern w:val="0"/>
          <w:szCs w:val="21"/>
        </w:rPr>
      </w:pPr>
    </w:p>
    <w:p w:rsidR="005B6AC2" w:rsidRPr="00A6063A" w:rsidRDefault="005B6AC2" w:rsidP="00D91B14">
      <w:pPr>
        <w:autoSpaceDE w:val="0"/>
        <w:autoSpaceDN w:val="0"/>
        <w:adjustRightInd w:val="0"/>
        <w:jc w:val="left"/>
        <w:rPr>
          <w:rFonts w:ascii="ＭＳ 明朝" w:hAnsi="ＭＳ 明朝" w:cs="Century"/>
          <w:kern w:val="0"/>
          <w:szCs w:val="21"/>
        </w:rPr>
      </w:pPr>
    </w:p>
    <w:p w:rsidR="00D91B14" w:rsidRPr="00FF005A" w:rsidRDefault="00D91B14" w:rsidP="00D91B14">
      <w:pPr>
        <w:autoSpaceDE w:val="0"/>
        <w:autoSpaceDN w:val="0"/>
        <w:adjustRightInd w:val="0"/>
        <w:jc w:val="left"/>
        <w:rPr>
          <w:rFonts w:ascii="ＭＳ 明朝" w:hAnsi="ＭＳ 明朝" w:cs="ＭＳ明朝"/>
          <w:kern w:val="0"/>
          <w:szCs w:val="21"/>
        </w:rPr>
      </w:pPr>
      <w:r w:rsidRPr="00A6063A">
        <w:rPr>
          <w:rFonts w:ascii="ＭＳ 明朝" w:hAnsi="ＭＳ 明朝" w:cs="HGPｺﾞｼｯｸE" w:hint="eastAsia"/>
          <w:kern w:val="0"/>
          <w:szCs w:val="21"/>
          <w:bdr w:val="single" w:sz="4" w:space="0" w:color="auto"/>
        </w:rPr>
        <w:t>クラブ改革提言</w:t>
      </w:r>
      <w:r w:rsidRPr="00FF005A">
        <w:rPr>
          <w:rFonts w:ascii="ＭＳ 明朝" w:hAnsi="ＭＳ 明朝" w:cs="HGPｺﾞｼｯｸE"/>
          <w:kern w:val="0"/>
          <w:szCs w:val="21"/>
        </w:rPr>
        <w:t xml:space="preserve"> </w:t>
      </w:r>
    </w:p>
    <w:p w:rsidR="00D91B14" w:rsidRPr="00FF005A" w:rsidRDefault="00D91B14" w:rsidP="00D91B14">
      <w:pPr>
        <w:autoSpaceDE w:val="0"/>
        <w:autoSpaceDN w:val="0"/>
        <w:adjustRightInd w:val="0"/>
        <w:jc w:val="left"/>
        <w:rPr>
          <w:rFonts w:ascii="ＭＳ 明朝" w:hAnsi="ＭＳ 明朝" w:cs="HGPｺﾞｼｯｸE"/>
          <w:kern w:val="0"/>
          <w:szCs w:val="21"/>
        </w:rPr>
      </w:pPr>
    </w:p>
    <w:p w:rsidR="00D91B14" w:rsidRPr="00FF005A" w:rsidRDefault="00D91B14" w:rsidP="00D91B14">
      <w:pPr>
        <w:autoSpaceDE w:val="0"/>
        <w:autoSpaceDN w:val="0"/>
        <w:adjustRightInd w:val="0"/>
        <w:jc w:val="left"/>
        <w:rPr>
          <w:rFonts w:ascii="ＭＳ 明朝" w:hAnsi="ＭＳ 明朝" w:cs="ＭＳ明朝"/>
          <w:kern w:val="0"/>
          <w:szCs w:val="21"/>
        </w:rPr>
      </w:pPr>
      <w:r w:rsidRPr="00FF005A">
        <w:rPr>
          <w:rFonts w:ascii="ＭＳ 明朝" w:hAnsi="ＭＳ 明朝" w:cs="ＭＳ明朝" w:hint="eastAsia"/>
          <w:kern w:val="0"/>
          <w:szCs w:val="21"/>
        </w:rPr>
        <w:t>「理想」（クラブ・会員の理想像）と「現実」（現状認識）との間のギャップを埋めて行く筋道を示すため、私たちは、①社会から望まれるクラブづくり、②会員から見た魅力あるクラブづくり、という二つの切り口を定めて、それぞれ分科会（第</w:t>
      </w:r>
      <w:r w:rsidRPr="00FF005A">
        <w:rPr>
          <w:rFonts w:ascii="ＭＳ 明朝" w:hAnsi="ＭＳ 明朝" w:cs="Century"/>
          <w:kern w:val="0"/>
          <w:szCs w:val="21"/>
        </w:rPr>
        <w:t xml:space="preserve">5 </w:t>
      </w:r>
      <w:r w:rsidRPr="00FF005A">
        <w:rPr>
          <w:rFonts w:ascii="ＭＳ 明朝" w:hAnsi="ＭＳ 明朝" w:cs="ＭＳ明朝" w:hint="eastAsia"/>
          <w:kern w:val="0"/>
          <w:szCs w:val="21"/>
        </w:rPr>
        <w:t>回委員会～第</w:t>
      </w:r>
      <w:r w:rsidRPr="00FF005A">
        <w:rPr>
          <w:rFonts w:ascii="ＭＳ 明朝" w:hAnsi="ＭＳ 明朝" w:cs="Century"/>
          <w:kern w:val="0"/>
          <w:szCs w:val="21"/>
        </w:rPr>
        <w:t xml:space="preserve">7 </w:t>
      </w:r>
      <w:r w:rsidRPr="00FF005A">
        <w:rPr>
          <w:rFonts w:ascii="ＭＳ 明朝" w:hAnsi="ＭＳ 明朝" w:cs="ＭＳ明朝" w:hint="eastAsia"/>
          <w:kern w:val="0"/>
          <w:szCs w:val="21"/>
        </w:rPr>
        <w:t>回委員会の３回にわたって）で検討を進めた。二つの分科会での議論は、「クラブ改革」にフォーカスし、重なり合い呼応する部分が多い。そこで、二つの分科会のレポートを統合し、以下のような「クラブ改革提言」にまとめた。</w:t>
      </w:r>
    </w:p>
    <w:p w:rsidR="00D91B14" w:rsidRPr="00FF005A" w:rsidRDefault="00D91B14" w:rsidP="00D91B14">
      <w:pPr>
        <w:autoSpaceDE w:val="0"/>
        <w:autoSpaceDN w:val="0"/>
        <w:adjustRightInd w:val="0"/>
        <w:jc w:val="left"/>
        <w:rPr>
          <w:rFonts w:ascii="ＭＳ 明朝" w:hAnsi="ＭＳ 明朝" w:cs="ＭＳ明朝"/>
          <w:kern w:val="0"/>
          <w:szCs w:val="21"/>
        </w:rPr>
      </w:pPr>
    </w:p>
    <w:p w:rsidR="00D91B14" w:rsidRPr="009F5357" w:rsidRDefault="00D91B14" w:rsidP="00D91B14">
      <w:pPr>
        <w:autoSpaceDE w:val="0"/>
        <w:autoSpaceDN w:val="0"/>
        <w:adjustRightInd w:val="0"/>
        <w:jc w:val="left"/>
        <w:rPr>
          <w:rFonts w:ascii="ＭＳ 明朝" w:hAnsi="ＭＳ 明朝" w:cs="ＭＳ明朝"/>
          <w:b/>
          <w:kern w:val="0"/>
          <w:szCs w:val="21"/>
          <w:u w:val="single"/>
        </w:rPr>
      </w:pPr>
      <w:r w:rsidRPr="009F5357">
        <w:rPr>
          <w:rFonts w:ascii="ＭＳ 明朝" w:hAnsi="ＭＳ 明朝" w:cs="ＭＳ明朝" w:hint="eastAsia"/>
          <w:b/>
          <w:kern w:val="0"/>
          <w:szCs w:val="21"/>
          <w:u w:val="single"/>
        </w:rPr>
        <w:t>クラブ改革の目標</w:t>
      </w:r>
    </w:p>
    <w:p w:rsidR="00D91B14" w:rsidRPr="009F5357" w:rsidRDefault="00D91B14" w:rsidP="00D91B14">
      <w:pPr>
        <w:autoSpaceDE w:val="0"/>
        <w:autoSpaceDN w:val="0"/>
        <w:adjustRightInd w:val="0"/>
        <w:jc w:val="left"/>
        <w:rPr>
          <w:rFonts w:ascii="ＭＳ 明朝" w:hAnsi="ＭＳ 明朝" w:cs="ＭＳ明朝"/>
          <w:b/>
          <w:kern w:val="0"/>
          <w:szCs w:val="21"/>
        </w:rPr>
      </w:pPr>
      <w:r w:rsidRPr="009F5357">
        <w:rPr>
          <w:rFonts w:ascii="ＭＳ 明朝" w:hAnsi="ＭＳ 明朝" w:cs="ＭＳ明朝" w:hint="eastAsia"/>
          <w:b/>
          <w:kern w:val="0"/>
          <w:szCs w:val="21"/>
        </w:rPr>
        <w:t>《会員が充実したロータリーライフを享受することができ、かつ社会的評価（存在価値）の高いクラブに再生する。》</w:t>
      </w:r>
    </w:p>
    <w:p w:rsidR="00D91B14" w:rsidRPr="009F5357" w:rsidRDefault="00D91B14" w:rsidP="00D91B14">
      <w:pPr>
        <w:autoSpaceDE w:val="0"/>
        <w:autoSpaceDN w:val="0"/>
        <w:adjustRightInd w:val="0"/>
        <w:ind w:left="422" w:hangingChars="200" w:hanging="422"/>
        <w:jc w:val="left"/>
        <w:rPr>
          <w:rFonts w:ascii="ＭＳ 明朝" w:hAnsi="ＭＳ 明朝" w:cs="ＭＳ明朝"/>
          <w:b/>
          <w:kern w:val="0"/>
          <w:szCs w:val="21"/>
        </w:rPr>
      </w:pPr>
    </w:p>
    <w:p w:rsidR="00D91B14" w:rsidRPr="00FF005A" w:rsidRDefault="00D91B14" w:rsidP="00D91B14">
      <w:pPr>
        <w:autoSpaceDE w:val="0"/>
        <w:autoSpaceDN w:val="0"/>
        <w:adjustRightInd w:val="0"/>
        <w:ind w:left="420" w:hangingChars="200" w:hanging="420"/>
        <w:jc w:val="left"/>
        <w:rPr>
          <w:rFonts w:ascii="ＭＳ 明朝" w:hAnsi="ＭＳ 明朝" w:cs="ＭＳ明朝"/>
          <w:kern w:val="0"/>
          <w:szCs w:val="21"/>
        </w:rPr>
      </w:pPr>
      <w:r w:rsidRPr="00FF005A">
        <w:rPr>
          <w:rFonts w:ascii="ＭＳ 明朝" w:hAnsi="ＭＳ 明朝" w:cs="ＭＳ明朝" w:hint="eastAsia"/>
          <w:kern w:val="0"/>
          <w:szCs w:val="21"/>
        </w:rPr>
        <w:t>１．楽しい例会や積極的な委員会活動を通じて、異業種間の有益な発想の交換や人脈づくりが期待できるクラブを目指す。</w:t>
      </w:r>
    </w:p>
    <w:p w:rsidR="00D91B14" w:rsidRPr="00FF005A" w:rsidRDefault="00D91B14" w:rsidP="00D91B14">
      <w:pPr>
        <w:autoSpaceDE w:val="0"/>
        <w:autoSpaceDN w:val="0"/>
        <w:adjustRightInd w:val="0"/>
        <w:ind w:left="420" w:hangingChars="200" w:hanging="420"/>
        <w:jc w:val="left"/>
        <w:rPr>
          <w:rFonts w:ascii="ＭＳ 明朝" w:hAnsi="ＭＳ 明朝" w:cs="ＭＳ明朝"/>
          <w:kern w:val="0"/>
          <w:szCs w:val="21"/>
        </w:rPr>
      </w:pPr>
      <w:r w:rsidRPr="00FF005A">
        <w:rPr>
          <w:rFonts w:ascii="ＭＳ 明朝" w:hAnsi="ＭＳ 明朝" w:cs="ＭＳ明朝" w:hint="eastAsia"/>
          <w:kern w:val="0"/>
          <w:szCs w:val="21"/>
        </w:rPr>
        <w:t>２．常に時代や社会の要請に的確に応える奉仕のあり方を追求し、社会から好感を持たれ尊敬されるクラブを目指す。</w:t>
      </w:r>
    </w:p>
    <w:p w:rsidR="00D91B14" w:rsidRPr="00FF005A" w:rsidRDefault="00D91B14" w:rsidP="00D91B14">
      <w:pPr>
        <w:autoSpaceDE w:val="0"/>
        <w:autoSpaceDN w:val="0"/>
        <w:adjustRightInd w:val="0"/>
        <w:ind w:left="420" w:hangingChars="200" w:hanging="420"/>
        <w:jc w:val="left"/>
        <w:rPr>
          <w:rFonts w:ascii="ＭＳ 明朝" w:hAnsi="ＭＳ 明朝" w:cs="ＭＳ明朝"/>
          <w:kern w:val="0"/>
          <w:szCs w:val="21"/>
        </w:rPr>
      </w:pPr>
      <w:r w:rsidRPr="00FF005A">
        <w:rPr>
          <w:rFonts w:ascii="ＭＳ 明朝" w:hAnsi="ＭＳ 明朝" w:cs="ＭＳ明朝" w:hint="eastAsia"/>
          <w:kern w:val="0"/>
          <w:szCs w:val="21"/>
        </w:rPr>
        <w:lastRenderedPageBreak/>
        <w:t>３．前例主義や総花主義の「伝統」やクラブ運営の形骸化・硬直化を打破し、時代や社会の変化に対応した、柔軟かつ重点的で透明性の高い運営を目指す。</w:t>
      </w:r>
    </w:p>
    <w:p w:rsidR="00D91B14" w:rsidRPr="00FF005A" w:rsidRDefault="00D91B14" w:rsidP="00D91B14">
      <w:pPr>
        <w:autoSpaceDE w:val="0"/>
        <w:autoSpaceDN w:val="0"/>
        <w:adjustRightInd w:val="0"/>
        <w:jc w:val="left"/>
        <w:rPr>
          <w:rFonts w:ascii="ＭＳ 明朝" w:hAnsi="ＭＳ 明朝" w:cs="ＭＳ明朝"/>
          <w:kern w:val="0"/>
          <w:szCs w:val="21"/>
        </w:rPr>
      </w:pPr>
    </w:p>
    <w:p w:rsidR="00D91B14" w:rsidRPr="009F5357" w:rsidRDefault="00D91B14" w:rsidP="00D91B14">
      <w:pPr>
        <w:autoSpaceDE w:val="0"/>
        <w:autoSpaceDN w:val="0"/>
        <w:adjustRightInd w:val="0"/>
        <w:jc w:val="left"/>
        <w:rPr>
          <w:rFonts w:ascii="ＭＳ 明朝" w:hAnsi="ＭＳ 明朝" w:cs="ＭＳ明朝"/>
          <w:b/>
          <w:kern w:val="0"/>
          <w:szCs w:val="21"/>
          <w:u w:val="single"/>
        </w:rPr>
      </w:pPr>
      <w:r w:rsidRPr="009F5357">
        <w:rPr>
          <w:rFonts w:ascii="ＭＳ 明朝" w:hAnsi="ＭＳ 明朝" w:cs="ＭＳ明朝" w:hint="eastAsia"/>
          <w:b/>
          <w:kern w:val="0"/>
          <w:szCs w:val="21"/>
          <w:u w:val="single"/>
        </w:rPr>
        <w:t>改革の方向性</w:t>
      </w:r>
    </w:p>
    <w:p w:rsidR="00D91B14" w:rsidRPr="00FF005A" w:rsidRDefault="00D91B14" w:rsidP="00D91B14">
      <w:pPr>
        <w:autoSpaceDE w:val="0"/>
        <w:autoSpaceDN w:val="0"/>
        <w:adjustRightInd w:val="0"/>
        <w:ind w:left="210" w:hangingChars="100" w:hanging="210"/>
        <w:jc w:val="left"/>
        <w:rPr>
          <w:rFonts w:ascii="ＭＳ 明朝" w:hAnsi="ＭＳ 明朝" w:cs="ＭＳ明朝"/>
          <w:kern w:val="0"/>
          <w:szCs w:val="21"/>
        </w:rPr>
      </w:pPr>
      <w:r w:rsidRPr="00FF005A">
        <w:rPr>
          <w:rFonts w:ascii="ＭＳ 明朝" w:hAnsi="ＭＳ 明朝" w:cs="ＭＳ明朝" w:hint="eastAsia"/>
          <w:kern w:val="0"/>
          <w:szCs w:val="21"/>
        </w:rPr>
        <w:t>①長期的なビジョン・戦略を定め、年度を超えて継続的に改革を推進する。（ワン・イヤー・ルールの原則は堅持しつつも、そのデ・メリットを克服する）</w:t>
      </w:r>
    </w:p>
    <w:p w:rsidR="00D91B14" w:rsidRPr="00FF005A" w:rsidRDefault="00D91B14" w:rsidP="00D91B14">
      <w:pPr>
        <w:autoSpaceDE w:val="0"/>
        <w:autoSpaceDN w:val="0"/>
        <w:adjustRightInd w:val="0"/>
        <w:jc w:val="left"/>
        <w:rPr>
          <w:rFonts w:ascii="ＭＳ 明朝" w:hAnsi="ＭＳ 明朝" w:cs="ＭＳ明朝"/>
          <w:kern w:val="0"/>
          <w:szCs w:val="21"/>
        </w:rPr>
      </w:pPr>
      <w:r w:rsidRPr="00FF005A">
        <w:rPr>
          <w:rFonts w:ascii="ＭＳ 明朝" w:hAnsi="ＭＳ 明朝" w:cs="ＭＳ明朝" w:hint="eastAsia"/>
          <w:kern w:val="0"/>
          <w:szCs w:val="21"/>
        </w:rPr>
        <w:t>②会員間でロータリー理念の理解を深め、会員のロータリアンとしての成長を促す。</w:t>
      </w:r>
    </w:p>
    <w:p w:rsidR="00D91B14" w:rsidRPr="00FF005A" w:rsidRDefault="00D91B14" w:rsidP="00D91B14">
      <w:pPr>
        <w:autoSpaceDE w:val="0"/>
        <w:autoSpaceDN w:val="0"/>
        <w:adjustRightInd w:val="0"/>
        <w:ind w:left="210" w:hangingChars="100" w:hanging="210"/>
        <w:jc w:val="left"/>
        <w:rPr>
          <w:rFonts w:ascii="ＭＳ 明朝" w:hAnsi="ＭＳ 明朝" w:cs="ＭＳ明朝"/>
          <w:kern w:val="0"/>
          <w:szCs w:val="21"/>
        </w:rPr>
      </w:pPr>
      <w:r w:rsidRPr="00FF005A">
        <w:rPr>
          <w:rFonts w:ascii="ＭＳ 明朝" w:hAnsi="ＭＳ 明朝" w:cs="ＭＳ明朝" w:hint="eastAsia"/>
          <w:kern w:val="0"/>
          <w:szCs w:val="21"/>
        </w:rPr>
        <w:t>③一人一人の会員満足度（充実感、参画意識、やりがい）を高めてゆく仕組みと運営を確立する。</w:t>
      </w:r>
    </w:p>
    <w:p w:rsidR="00D91B14" w:rsidRPr="00FF005A" w:rsidRDefault="00D91B14" w:rsidP="00D91B14">
      <w:pPr>
        <w:autoSpaceDE w:val="0"/>
        <w:autoSpaceDN w:val="0"/>
        <w:adjustRightInd w:val="0"/>
        <w:ind w:left="210" w:hangingChars="100" w:hanging="210"/>
        <w:jc w:val="left"/>
        <w:rPr>
          <w:rFonts w:ascii="ＭＳ 明朝" w:hAnsi="ＭＳ 明朝" w:cs="ＭＳ明朝"/>
          <w:kern w:val="0"/>
          <w:szCs w:val="21"/>
        </w:rPr>
      </w:pPr>
      <w:r w:rsidRPr="00FF005A">
        <w:rPr>
          <w:rFonts w:ascii="ＭＳ 明朝" w:hAnsi="ＭＳ 明朝" w:cs="ＭＳ明朝" w:hint="eastAsia"/>
          <w:kern w:val="0"/>
          <w:szCs w:val="21"/>
        </w:rPr>
        <w:t>④個々の会員が、それぞれの職業において時代の要請に応える（職業奉仕）ために、クラブにおいて切磋琢磨する自己研鑚の場を充実する。</w:t>
      </w:r>
    </w:p>
    <w:p w:rsidR="00D91B14" w:rsidRPr="00FF005A" w:rsidRDefault="00D91B14" w:rsidP="00D91B14">
      <w:pPr>
        <w:autoSpaceDE w:val="0"/>
        <w:autoSpaceDN w:val="0"/>
        <w:adjustRightInd w:val="0"/>
        <w:jc w:val="left"/>
        <w:rPr>
          <w:rFonts w:ascii="ＭＳ 明朝" w:hAnsi="ＭＳ 明朝" w:cs="ＭＳ明朝"/>
          <w:kern w:val="0"/>
          <w:szCs w:val="21"/>
        </w:rPr>
      </w:pPr>
      <w:r w:rsidRPr="00FF005A">
        <w:rPr>
          <w:rFonts w:ascii="ＭＳ 明朝" w:hAnsi="ＭＳ 明朝" w:cs="ＭＳ明朝" w:hint="eastAsia"/>
          <w:kern w:val="0"/>
          <w:szCs w:val="21"/>
        </w:rPr>
        <w:t>⑤委員会や会合・事業の目的・役割・機能を再確認し、統合・再編・改革を進める。</w:t>
      </w:r>
    </w:p>
    <w:p w:rsidR="00D91B14" w:rsidRPr="00FF005A" w:rsidRDefault="00D91B14" w:rsidP="00D91B14">
      <w:pPr>
        <w:autoSpaceDE w:val="0"/>
        <w:autoSpaceDN w:val="0"/>
        <w:adjustRightInd w:val="0"/>
        <w:ind w:left="210" w:hangingChars="100" w:hanging="210"/>
        <w:jc w:val="left"/>
        <w:rPr>
          <w:rFonts w:ascii="ＭＳ 明朝" w:hAnsi="ＭＳ 明朝" w:cs="ＭＳ明朝"/>
          <w:kern w:val="0"/>
          <w:szCs w:val="21"/>
        </w:rPr>
      </w:pPr>
      <w:r w:rsidRPr="00FF005A">
        <w:rPr>
          <w:rFonts w:ascii="ＭＳ 明朝" w:hAnsi="ＭＳ 明朝" w:cs="ＭＳ明朝" w:hint="eastAsia"/>
          <w:kern w:val="0"/>
          <w:szCs w:val="21"/>
        </w:rPr>
        <w:t>⑥会員から見て</w:t>
      </w:r>
      <w:r w:rsidRPr="00FF005A">
        <w:rPr>
          <w:rFonts w:ascii="ＭＳ 明朝" w:hAnsi="ＭＳ 明朝" w:cs="Century"/>
          <w:kern w:val="0"/>
          <w:szCs w:val="21"/>
        </w:rPr>
        <w:t>,</w:t>
      </w:r>
      <w:r w:rsidRPr="00FF005A">
        <w:rPr>
          <w:rFonts w:ascii="ＭＳ 明朝" w:hAnsi="ＭＳ 明朝" w:cs="ＭＳ明朝" w:hint="eastAsia"/>
          <w:kern w:val="0"/>
          <w:szCs w:val="21"/>
        </w:rPr>
        <w:t>より手触り感・実感のある委員会活動・事業にして行く。特に、クラブの団体としての奉仕活動については、地域社会との関わり合いの</w:t>
      </w:r>
      <w:r>
        <w:rPr>
          <w:rFonts w:ascii="ＭＳ 明朝" w:hAnsi="ＭＳ 明朝" w:cs="ＭＳ明朝" w:hint="eastAsia"/>
          <w:kern w:val="0"/>
          <w:szCs w:val="21"/>
        </w:rPr>
        <w:t>深い活動・事業を強化</w:t>
      </w:r>
      <w:r w:rsidRPr="00FF005A">
        <w:rPr>
          <w:rFonts w:ascii="ＭＳ 明朝" w:hAnsi="ＭＳ 明朝" w:cs="ＭＳ明朝" w:hint="eastAsia"/>
          <w:kern w:val="0"/>
          <w:szCs w:val="21"/>
        </w:rPr>
        <w:t>。</w:t>
      </w:r>
    </w:p>
    <w:p w:rsidR="00D91B14" w:rsidRPr="00FF005A" w:rsidRDefault="00D91B14" w:rsidP="00D91B14">
      <w:pPr>
        <w:autoSpaceDE w:val="0"/>
        <w:autoSpaceDN w:val="0"/>
        <w:adjustRightInd w:val="0"/>
        <w:ind w:left="210" w:hangingChars="100" w:hanging="210"/>
        <w:jc w:val="left"/>
        <w:rPr>
          <w:rFonts w:ascii="ＭＳ 明朝" w:hAnsi="ＭＳ 明朝" w:cs="ＭＳ明朝"/>
          <w:kern w:val="0"/>
          <w:szCs w:val="21"/>
        </w:rPr>
      </w:pPr>
      <w:r w:rsidRPr="00FF005A">
        <w:rPr>
          <w:rFonts w:ascii="ＭＳ 明朝" w:hAnsi="ＭＳ 明朝" w:cs="ＭＳ明朝" w:hint="eastAsia"/>
          <w:kern w:val="0"/>
          <w:szCs w:val="21"/>
        </w:rPr>
        <w:t>⑦クラブ運営はスリム化を心がけ、社会奉仕・国際奉仕などクラブとして行う事業（寄付・助成を含む）については、社会の要請の変化に応じ、常に（年度ごとに）弾力的にその内容を見直す。また、メリハリの効いた事業の選択と集中を進める。</w:t>
      </w:r>
    </w:p>
    <w:p w:rsidR="00D91B14" w:rsidRPr="00FF005A" w:rsidRDefault="00D91B14" w:rsidP="00D91B14">
      <w:pPr>
        <w:autoSpaceDE w:val="0"/>
        <w:autoSpaceDN w:val="0"/>
        <w:adjustRightInd w:val="0"/>
        <w:jc w:val="left"/>
        <w:rPr>
          <w:rFonts w:ascii="ＭＳ 明朝" w:hAnsi="ＭＳ 明朝" w:cs="ＭＳ明朝"/>
          <w:kern w:val="0"/>
          <w:szCs w:val="21"/>
        </w:rPr>
      </w:pPr>
      <w:r w:rsidRPr="00FF005A">
        <w:rPr>
          <w:rFonts w:ascii="ＭＳ 明朝" w:hAnsi="ＭＳ 明朝" w:cs="ＭＳ明朝" w:hint="eastAsia"/>
          <w:kern w:val="0"/>
          <w:szCs w:val="21"/>
        </w:rPr>
        <w:t>⑧クラブ運営、役員人事、予算編成、事業計画等の透明性・公平性を高める。</w:t>
      </w:r>
    </w:p>
    <w:p w:rsidR="00D91B14" w:rsidRPr="00FF005A" w:rsidRDefault="00D91B14" w:rsidP="00D91B14">
      <w:pPr>
        <w:autoSpaceDE w:val="0"/>
        <w:autoSpaceDN w:val="0"/>
        <w:adjustRightInd w:val="0"/>
        <w:ind w:left="210" w:hangingChars="100" w:hanging="210"/>
        <w:jc w:val="left"/>
        <w:rPr>
          <w:rFonts w:ascii="ＭＳ 明朝" w:hAnsi="ＭＳ 明朝" w:cs="ＭＳ明朝"/>
          <w:kern w:val="0"/>
          <w:szCs w:val="21"/>
        </w:rPr>
      </w:pPr>
      <w:r w:rsidRPr="00FF005A">
        <w:rPr>
          <w:rFonts w:ascii="ＭＳ 明朝" w:hAnsi="ＭＳ 明朝" w:cs="ＭＳ明朝" w:hint="eastAsia"/>
          <w:kern w:val="0"/>
          <w:szCs w:val="21"/>
        </w:rPr>
        <w:t>⑨「社会から望まれるクラブ」になるため、市民の声（社会のニーズ）を的確に受け止める仕組みをつくる。そして、さらに一歩進めてクラブから社会に対して提案する「社会に望む」事業を生み出すことを目指す。</w:t>
      </w:r>
    </w:p>
    <w:p w:rsidR="00D91B14" w:rsidRPr="00FF005A" w:rsidRDefault="00D91B14" w:rsidP="00D91B14">
      <w:pPr>
        <w:autoSpaceDE w:val="0"/>
        <w:autoSpaceDN w:val="0"/>
        <w:adjustRightInd w:val="0"/>
        <w:jc w:val="left"/>
        <w:rPr>
          <w:rFonts w:ascii="ＭＳ 明朝" w:hAnsi="ＭＳ 明朝" w:cs="ＭＳ明朝"/>
          <w:kern w:val="0"/>
          <w:szCs w:val="21"/>
        </w:rPr>
      </w:pPr>
    </w:p>
    <w:p w:rsidR="00D91B14" w:rsidRPr="009F5357" w:rsidRDefault="00D91B14" w:rsidP="00D91B14">
      <w:pPr>
        <w:autoSpaceDE w:val="0"/>
        <w:autoSpaceDN w:val="0"/>
        <w:adjustRightInd w:val="0"/>
        <w:jc w:val="left"/>
        <w:rPr>
          <w:rFonts w:ascii="ＭＳ 明朝" w:hAnsi="ＭＳ 明朝" w:cs="ＭＳ明朝"/>
          <w:b/>
          <w:kern w:val="0"/>
          <w:szCs w:val="21"/>
          <w:u w:val="single"/>
        </w:rPr>
      </w:pPr>
      <w:r w:rsidRPr="009F5357">
        <w:rPr>
          <w:rFonts w:ascii="ＭＳ 明朝" w:hAnsi="ＭＳ 明朝" w:cs="ＭＳ明朝" w:hint="eastAsia"/>
          <w:b/>
          <w:kern w:val="0"/>
          <w:szCs w:val="21"/>
          <w:u w:val="single"/>
        </w:rPr>
        <w:t>改革提言</w:t>
      </w:r>
    </w:p>
    <w:p w:rsidR="00D91B14" w:rsidRPr="009F5357" w:rsidRDefault="00D91B14" w:rsidP="00D91B14">
      <w:pPr>
        <w:autoSpaceDE w:val="0"/>
        <w:autoSpaceDN w:val="0"/>
        <w:adjustRightInd w:val="0"/>
        <w:jc w:val="left"/>
        <w:rPr>
          <w:rFonts w:ascii="ＭＳ 明朝" w:hAnsi="ＭＳ 明朝" w:cs="ＭＳ明朝"/>
          <w:kern w:val="0"/>
          <w:szCs w:val="21"/>
        </w:rPr>
      </w:pPr>
      <w:r w:rsidRPr="009F5357">
        <w:rPr>
          <w:rFonts w:ascii="ＭＳ 明朝" w:hAnsi="ＭＳ 明朝" w:cs="ＭＳ明朝" w:hint="eastAsia"/>
          <w:kern w:val="0"/>
          <w:szCs w:val="21"/>
        </w:rPr>
        <w:t>１．ロータリー理念を共有化する。</w:t>
      </w:r>
    </w:p>
    <w:p w:rsidR="00D91B14" w:rsidRPr="00FF005A" w:rsidRDefault="00D91B14" w:rsidP="00D91B14">
      <w:pPr>
        <w:autoSpaceDE w:val="0"/>
        <w:autoSpaceDN w:val="0"/>
        <w:adjustRightInd w:val="0"/>
        <w:ind w:firstLineChars="200" w:firstLine="420"/>
        <w:jc w:val="left"/>
        <w:rPr>
          <w:rFonts w:ascii="ＭＳ 明朝" w:hAnsi="ＭＳ 明朝" w:cs="ＭＳ明朝"/>
          <w:kern w:val="0"/>
          <w:szCs w:val="21"/>
        </w:rPr>
      </w:pPr>
      <w:r w:rsidRPr="00FF005A">
        <w:rPr>
          <w:rFonts w:ascii="ＭＳ 明朝" w:hAnsi="ＭＳ 明朝" w:cs="ＭＳ明朝" w:hint="eastAsia"/>
          <w:kern w:val="0"/>
          <w:szCs w:val="21"/>
        </w:rPr>
        <w:t>①全会員対象のロータリーの勉強会を定例化する。</w:t>
      </w:r>
    </w:p>
    <w:p w:rsidR="00D91B14" w:rsidRPr="00FF005A" w:rsidRDefault="00D91B14" w:rsidP="00D91B14">
      <w:pPr>
        <w:autoSpaceDE w:val="0"/>
        <w:autoSpaceDN w:val="0"/>
        <w:adjustRightInd w:val="0"/>
        <w:ind w:leftChars="400" w:left="1260" w:hangingChars="200" w:hanging="420"/>
        <w:jc w:val="left"/>
        <w:rPr>
          <w:rFonts w:ascii="ＭＳ 明朝" w:hAnsi="ＭＳ 明朝" w:cs="ＭＳ明朝"/>
          <w:kern w:val="0"/>
          <w:szCs w:val="21"/>
        </w:rPr>
      </w:pPr>
      <w:r w:rsidRPr="00FF005A">
        <w:rPr>
          <w:rFonts w:ascii="ＭＳ 明朝" w:hAnsi="ＭＳ 明朝" w:cs="Century"/>
          <w:kern w:val="0"/>
          <w:szCs w:val="21"/>
        </w:rPr>
        <w:t xml:space="preserve">(1) </w:t>
      </w:r>
      <w:r w:rsidRPr="00FF005A">
        <w:rPr>
          <w:rFonts w:ascii="ＭＳ 明朝" w:hAnsi="ＭＳ 明朝" w:cs="ＭＳ明朝" w:hint="eastAsia"/>
          <w:kern w:val="0"/>
          <w:szCs w:val="21"/>
        </w:rPr>
        <w:t>歴史、奉仕理念（職業奉仕と社会奉仕）の学習は必須であろう。クラブ定款・細則についても定期的に（年</w:t>
      </w:r>
      <w:r w:rsidRPr="00FF005A">
        <w:rPr>
          <w:rFonts w:ascii="ＭＳ 明朝" w:hAnsi="ＭＳ 明朝" w:cs="Century"/>
          <w:kern w:val="0"/>
          <w:szCs w:val="21"/>
        </w:rPr>
        <w:t xml:space="preserve">1 </w:t>
      </w:r>
      <w:r w:rsidRPr="00FF005A">
        <w:rPr>
          <w:rFonts w:ascii="ＭＳ 明朝" w:hAnsi="ＭＳ 明朝" w:cs="ＭＳ明朝" w:hint="eastAsia"/>
          <w:kern w:val="0"/>
          <w:szCs w:val="21"/>
        </w:rPr>
        <w:t>回）確認する機会を持つ必要がある。規定審議会（</w:t>
      </w:r>
      <w:r w:rsidRPr="00FF005A">
        <w:rPr>
          <w:rFonts w:ascii="ＭＳ 明朝" w:hAnsi="ＭＳ 明朝" w:cs="Century"/>
          <w:kern w:val="0"/>
          <w:szCs w:val="21"/>
        </w:rPr>
        <w:t xml:space="preserve">3 </w:t>
      </w:r>
      <w:r w:rsidRPr="00FF005A">
        <w:rPr>
          <w:rFonts w:ascii="ＭＳ 明朝" w:hAnsi="ＭＳ 明朝" w:cs="ＭＳ明朝" w:hint="eastAsia"/>
          <w:kern w:val="0"/>
          <w:szCs w:val="21"/>
        </w:rPr>
        <w:t>年に</w:t>
      </w:r>
      <w:r w:rsidRPr="00FF005A">
        <w:rPr>
          <w:rFonts w:ascii="ＭＳ 明朝" w:hAnsi="ＭＳ 明朝" w:cs="Century"/>
          <w:kern w:val="0"/>
          <w:szCs w:val="21"/>
        </w:rPr>
        <w:t xml:space="preserve">1 </w:t>
      </w:r>
      <w:r w:rsidRPr="00FF005A">
        <w:rPr>
          <w:rFonts w:ascii="ＭＳ 明朝" w:hAnsi="ＭＳ 明朝" w:cs="ＭＳ明朝" w:hint="eastAsia"/>
          <w:kern w:val="0"/>
          <w:szCs w:val="21"/>
        </w:rPr>
        <w:t>回）の変更事項の解説は十分に行う。</w:t>
      </w:r>
    </w:p>
    <w:p w:rsidR="00D91B14" w:rsidRPr="00FF005A" w:rsidRDefault="00D91B14" w:rsidP="00D91B14">
      <w:pPr>
        <w:autoSpaceDE w:val="0"/>
        <w:autoSpaceDN w:val="0"/>
        <w:adjustRightInd w:val="0"/>
        <w:ind w:leftChars="400" w:left="1260" w:hangingChars="200" w:hanging="420"/>
        <w:jc w:val="left"/>
        <w:rPr>
          <w:rFonts w:ascii="ＭＳ 明朝" w:hAnsi="ＭＳ 明朝" w:cs="ＭＳ明朝"/>
          <w:kern w:val="0"/>
          <w:szCs w:val="21"/>
        </w:rPr>
      </w:pPr>
      <w:r w:rsidRPr="00FF005A">
        <w:rPr>
          <w:rFonts w:ascii="ＭＳ 明朝" w:hAnsi="ＭＳ 明朝" w:cs="Century"/>
          <w:kern w:val="0"/>
          <w:szCs w:val="21"/>
        </w:rPr>
        <w:t xml:space="preserve">(2) </w:t>
      </w:r>
      <w:r w:rsidRPr="00FF005A">
        <w:rPr>
          <w:rFonts w:ascii="ＭＳ 明朝" w:hAnsi="ＭＳ 明朝" w:cs="ＭＳ明朝" w:hint="eastAsia"/>
          <w:kern w:val="0"/>
          <w:szCs w:val="21"/>
        </w:rPr>
        <w:t>ロータリー理念の学習に関してはベテラン会員や地区役員経験者の知識や知恵を生かしたい。</w:t>
      </w:r>
    </w:p>
    <w:p w:rsidR="00D91B14" w:rsidRPr="00FF005A" w:rsidRDefault="00D91B14" w:rsidP="00D91B14">
      <w:pPr>
        <w:autoSpaceDE w:val="0"/>
        <w:autoSpaceDN w:val="0"/>
        <w:adjustRightInd w:val="0"/>
        <w:ind w:firstLineChars="400" w:firstLine="840"/>
        <w:jc w:val="left"/>
        <w:rPr>
          <w:rFonts w:ascii="ＭＳ 明朝" w:hAnsi="ＭＳ 明朝" w:cs="ＭＳ明朝"/>
          <w:kern w:val="0"/>
          <w:szCs w:val="21"/>
        </w:rPr>
      </w:pPr>
      <w:r w:rsidRPr="00FF005A">
        <w:rPr>
          <w:rFonts w:ascii="ＭＳ 明朝" w:hAnsi="ＭＳ 明朝" w:cs="Century"/>
          <w:kern w:val="0"/>
          <w:szCs w:val="21"/>
        </w:rPr>
        <w:t xml:space="preserve">(3) </w:t>
      </w:r>
      <w:r w:rsidRPr="00FF005A">
        <w:rPr>
          <w:rFonts w:ascii="ＭＳ 明朝" w:hAnsi="ＭＳ 明朝" w:cs="ＭＳ明朝" w:hint="eastAsia"/>
          <w:kern w:val="0"/>
          <w:szCs w:val="21"/>
        </w:rPr>
        <w:t>全会員対象の勉強会は、例会の中で企画するのが望ましい。</w:t>
      </w:r>
    </w:p>
    <w:p w:rsidR="00D91B14" w:rsidRPr="00FF005A" w:rsidRDefault="00D91B14" w:rsidP="00D91B14">
      <w:pPr>
        <w:autoSpaceDE w:val="0"/>
        <w:autoSpaceDN w:val="0"/>
        <w:adjustRightInd w:val="0"/>
        <w:ind w:firstLineChars="200" w:firstLine="420"/>
        <w:jc w:val="left"/>
        <w:rPr>
          <w:rFonts w:ascii="ＭＳ 明朝" w:hAnsi="ＭＳ 明朝" w:cs="ＭＳ明朝"/>
          <w:kern w:val="0"/>
          <w:szCs w:val="21"/>
        </w:rPr>
      </w:pPr>
      <w:r w:rsidRPr="00FF005A">
        <w:rPr>
          <w:rFonts w:ascii="ＭＳ 明朝" w:hAnsi="ＭＳ 明朝" w:cs="ＭＳ明朝" w:hint="eastAsia"/>
          <w:kern w:val="0"/>
          <w:szCs w:val="21"/>
        </w:rPr>
        <w:t>②新会員へのオリエンテーションを強化する。</w:t>
      </w:r>
    </w:p>
    <w:p w:rsidR="00D91B14" w:rsidRDefault="00D91B14" w:rsidP="00D91B14">
      <w:pPr>
        <w:autoSpaceDE w:val="0"/>
        <w:autoSpaceDN w:val="0"/>
        <w:adjustRightInd w:val="0"/>
        <w:ind w:leftChars="400" w:left="1260" w:hangingChars="200" w:hanging="420"/>
        <w:jc w:val="left"/>
        <w:rPr>
          <w:rFonts w:ascii="ＭＳ 明朝" w:hAnsi="ＭＳ 明朝" w:cs="ＭＳ明朝"/>
          <w:kern w:val="0"/>
          <w:szCs w:val="21"/>
        </w:rPr>
      </w:pPr>
      <w:r w:rsidRPr="00FF005A">
        <w:rPr>
          <w:rFonts w:ascii="ＭＳ 明朝" w:hAnsi="ＭＳ 明朝" w:cs="Century"/>
          <w:kern w:val="0"/>
          <w:szCs w:val="21"/>
        </w:rPr>
        <w:t>(1)</w:t>
      </w:r>
      <w:r w:rsidRPr="00FF005A">
        <w:rPr>
          <w:rFonts w:ascii="ＭＳ 明朝" w:hAnsi="ＭＳ 明朝" w:cs="ＭＳ明朝" w:hint="eastAsia"/>
          <w:kern w:val="0"/>
          <w:szCs w:val="21"/>
        </w:rPr>
        <w:t>会員のクラブやロータリーに対する姿勢・距離感は、入会</w:t>
      </w:r>
      <w:r w:rsidRPr="00FF005A">
        <w:rPr>
          <w:rFonts w:ascii="ＭＳ 明朝" w:hAnsi="ＭＳ 明朝" w:cs="ＭＳ明朝"/>
          <w:kern w:val="0"/>
          <w:szCs w:val="21"/>
        </w:rPr>
        <w:t xml:space="preserve">3 </w:t>
      </w:r>
      <w:r w:rsidRPr="00FF005A">
        <w:rPr>
          <w:rFonts w:ascii="ＭＳ 明朝" w:hAnsi="ＭＳ 明朝" w:cs="ＭＳ明朝" w:hint="eastAsia"/>
          <w:kern w:val="0"/>
          <w:szCs w:val="21"/>
        </w:rPr>
        <w:t>年以内に定まる。</w:t>
      </w:r>
    </w:p>
    <w:p w:rsidR="00D91B14" w:rsidRDefault="00D91B14" w:rsidP="00D91B14">
      <w:pPr>
        <w:autoSpaceDE w:val="0"/>
        <w:autoSpaceDN w:val="0"/>
        <w:adjustRightInd w:val="0"/>
        <w:ind w:leftChars="550" w:left="1260" w:hangingChars="50" w:hanging="105"/>
        <w:jc w:val="left"/>
        <w:rPr>
          <w:rFonts w:ascii="ＭＳ 明朝" w:hAnsi="ＭＳ 明朝" w:cs="ＭＳ明朝"/>
          <w:kern w:val="0"/>
          <w:szCs w:val="21"/>
        </w:rPr>
      </w:pPr>
      <w:r w:rsidRPr="00FF005A">
        <w:rPr>
          <w:rFonts w:ascii="ＭＳ 明朝" w:hAnsi="ＭＳ 明朝" w:cs="ＭＳ明朝" w:hint="eastAsia"/>
          <w:kern w:val="0"/>
          <w:szCs w:val="21"/>
        </w:rPr>
        <w:t>新会員に対して、ロータリアンとしての自立を促す育成プログラムが必要であ</w:t>
      </w:r>
    </w:p>
    <w:p w:rsidR="00D91B14" w:rsidRPr="00FF005A" w:rsidRDefault="00D91B14" w:rsidP="00D91B14">
      <w:pPr>
        <w:autoSpaceDE w:val="0"/>
        <w:autoSpaceDN w:val="0"/>
        <w:adjustRightInd w:val="0"/>
        <w:ind w:leftChars="550" w:left="1260" w:hangingChars="50" w:hanging="105"/>
        <w:jc w:val="left"/>
        <w:rPr>
          <w:rFonts w:ascii="ＭＳ 明朝" w:hAnsi="ＭＳ 明朝" w:cs="ＭＳ明朝"/>
          <w:kern w:val="0"/>
          <w:szCs w:val="21"/>
        </w:rPr>
      </w:pPr>
      <w:r w:rsidRPr="00FF005A">
        <w:rPr>
          <w:rFonts w:ascii="ＭＳ 明朝" w:hAnsi="ＭＳ 明朝" w:cs="ＭＳ明朝" w:hint="eastAsia"/>
          <w:kern w:val="0"/>
          <w:szCs w:val="21"/>
        </w:rPr>
        <w:t>る。</w:t>
      </w:r>
    </w:p>
    <w:p w:rsidR="00D91B14" w:rsidRDefault="00D91B14" w:rsidP="00D91B14">
      <w:pPr>
        <w:autoSpaceDE w:val="0"/>
        <w:autoSpaceDN w:val="0"/>
        <w:adjustRightInd w:val="0"/>
        <w:ind w:leftChars="400" w:left="1260" w:hangingChars="200" w:hanging="420"/>
        <w:jc w:val="left"/>
        <w:rPr>
          <w:rFonts w:ascii="ＭＳ 明朝" w:hAnsi="ＭＳ 明朝" w:cs="ＭＳ明朝"/>
          <w:kern w:val="0"/>
          <w:szCs w:val="21"/>
        </w:rPr>
      </w:pPr>
      <w:r w:rsidRPr="00FF005A">
        <w:rPr>
          <w:rFonts w:ascii="ＭＳ 明朝" w:hAnsi="ＭＳ 明朝" w:cs="Century"/>
          <w:kern w:val="0"/>
          <w:szCs w:val="21"/>
        </w:rPr>
        <w:t>(2)</w:t>
      </w:r>
      <w:r w:rsidRPr="00FF005A">
        <w:rPr>
          <w:rFonts w:ascii="ＭＳ 明朝" w:hAnsi="ＭＳ 明朝" w:cs="ＭＳ明朝" w:hint="eastAsia"/>
          <w:kern w:val="0"/>
          <w:szCs w:val="21"/>
        </w:rPr>
        <w:t>入会初年度は、十分で正しいロータリー情報を提供し、クラブ・メンバーとし</w:t>
      </w:r>
    </w:p>
    <w:p w:rsidR="00D91B14" w:rsidRPr="00FF005A" w:rsidRDefault="00D91B14" w:rsidP="00D91B14">
      <w:pPr>
        <w:autoSpaceDE w:val="0"/>
        <w:autoSpaceDN w:val="0"/>
        <w:adjustRightInd w:val="0"/>
        <w:ind w:leftChars="550" w:left="1260" w:hangingChars="50" w:hanging="105"/>
        <w:jc w:val="left"/>
        <w:rPr>
          <w:rFonts w:ascii="ＭＳ 明朝" w:hAnsi="ＭＳ 明朝" w:cs="ＭＳ明朝"/>
          <w:kern w:val="0"/>
          <w:szCs w:val="21"/>
        </w:rPr>
      </w:pPr>
      <w:r w:rsidRPr="00FF005A">
        <w:rPr>
          <w:rFonts w:ascii="ＭＳ 明朝" w:hAnsi="ＭＳ 明朝" w:cs="ＭＳ明朝" w:hint="eastAsia"/>
          <w:kern w:val="0"/>
          <w:szCs w:val="21"/>
        </w:rPr>
        <w:t>て打ち解けてゆけるよう見守る必要がある。</w:t>
      </w:r>
    </w:p>
    <w:p w:rsidR="00D91B14" w:rsidRPr="00FF005A" w:rsidRDefault="00D91B14" w:rsidP="00D91B14">
      <w:pPr>
        <w:autoSpaceDE w:val="0"/>
        <w:autoSpaceDN w:val="0"/>
        <w:adjustRightInd w:val="0"/>
        <w:ind w:firstLineChars="400" w:firstLine="840"/>
        <w:jc w:val="left"/>
        <w:rPr>
          <w:rFonts w:ascii="ＭＳ 明朝" w:hAnsi="ＭＳ 明朝" w:cs="ＭＳ明朝"/>
          <w:kern w:val="0"/>
          <w:szCs w:val="21"/>
        </w:rPr>
      </w:pPr>
      <w:r w:rsidRPr="00FF005A">
        <w:rPr>
          <w:rFonts w:ascii="ＭＳ 明朝" w:hAnsi="ＭＳ 明朝" w:cs="Century"/>
          <w:kern w:val="0"/>
          <w:szCs w:val="21"/>
        </w:rPr>
        <w:t>(3)</w:t>
      </w:r>
      <w:r w:rsidRPr="00FF005A">
        <w:rPr>
          <w:rFonts w:ascii="ＭＳ 明朝" w:hAnsi="ＭＳ 明朝" w:cs="ＭＳ明朝" w:hint="eastAsia"/>
          <w:kern w:val="0"/>
          <w:szCs w:val="21"/>
        </w:rPr>
        <w:t>例会以外の会合や委員会活動にも積極的に参加を促す。</w:t>
      </w:r>
    </w:p>
    <w:p w:rsidR="00D91B14" w:rsidRPr="009F5357" w:rsidRDefault="00D91B14" w:rsidP="00D91B14">
      <w:pPr>
        <w:autoSpaceDE w:val="0"/>
        <w:autoSpaceDN w:val="0"/>
        <w:adjustRightInd w:val="0"/>
        <w:ind w:firstLineChars="400" w:firstLine="840"/>
        <w:jc w:val="left"/>
        <w:rPr>
          <w:rFonts w:ascii="ＭＳ 明朝" w:hAnsi="ＭＳ 明朝" w:cs="ＭＳ明朝"/>
          <w:kern w:val="0"/>
          <w:szCs w:val="21"/>
        </w:rPr>
      </w:pPr>
      <w:r w:rsidRPr="00FF005A">
        <w:rPr>
          <w:rFonts w:ascii="ＭＳ 明朝" w:hAnsi="ＭＳ 明朝" w:cs="Century"/>
          <w:kern w:val="0"/>
          <w:szCs w:val="21"/>
        </w:rPr>
        <w:t>(4)</w:t>
      </w:r>
      <w:r w:rsidRPr="00FF005A">
        <w:rPr>
          <w:rFonts w:ascii="ＭＳ 明朝" w:hAnsi="ＭＳ 明朝" w:cs="ＭＳ明朝" w:hint="eastAsia"/>
          <w:kern w:val="0"/>
          <w:szCs w:val="21"/>
        </w:rPr>
        <w:t>入会</w:t>
      </w:r>
      <w:r w:rsidRPr="00FF005A">
        <w:rPr>
          <w:rFonts w:ascii="ＭＳ 明朝" w:hAnsi="ＭＳ 明朝" w:cs="ＭＳ明朝"/>
          <w:kern w:val="0"/>
          <w:szCs w:val="21"/>
        </w:rPr>
        <w:t xml:space="preserve">3 </w:t>
      </w:r>
      <w:r w:rsidRPr="00FF005A">
        <w:rPr>
          <w:rFonts w:ascii="ＭＳ 明朝" w:hAnsi="ＭＳ 明朝" w:cs="ＭＳ明朝" w:hint="eastAsia"/>
          <w:kern w:val="0"/>
          <w:szCs w:val="21"/>
        </w:rPr>
        <w:t>年間は、毎年新しい委員会を経験してもらう（計画的ローテーション）。</w:t>
      </w:r>
    </w:p>
    <w:p w:rsidR="00D91B14" w:rsidRPr="00FF005A" w:rsidRDefault="00D91B14" w:rsidP="00D91B14">
      <w:pPr>
        <w:autoSpaceDE w:val="0"/>
        <w:autoSpaceDN w:val="0"/>
        <w:adjustRightInd w:val="0"/>
        <w:ind w:firstLineChars="200" w:firstLine="420"/>
        <w:jc w:val="left"/>
        <w:rPr>
          <w:rFonts w:ascii="ＭＳ 明朝" w:hAnsi="ＭＳ 明朝" w:cs="HGPｺﾞｼｯｸE"/>
          <w:kern w:val="0"/>
          <w:szCs w:val="21"/>
        </w:rPr>
      </w:pPr>
      <w:r w:rsidRPr="00FF005A">
        <w:rPr>
          <w:rFonts w:ascii="ＭＳ 明朝" w:hAnsi="ＭＳ 明朝" w:cs="HGPｺﾞｼｯｸE" w:hint="eastAsia"/>
          <w:kern w:val="0"/>
          <w:szCs w:val="21"/>
        </w:rPr>
        <w:t>③会員の自発的な研究・勉強会を奨励する。</w:t>
      </w:r>
    </w:p>
    <w:p w:rsidR="00D91B14" w:rsidRDefault="00D91B14" w:rsidP="00D91B14">
      <w:pPr>
        <w:autoSpaceDE w:val="0"/>
        <w:autoSpaceDN w:val="0"/>
        <w:adjustRightInd w:val="0"/>
        <w:ind w:firstLineChars="500" w:firstLine="1050"/>
        <w:jc w:val="left"/>
        <w:rPr>
          <w:rFonts w:ascii="ＭＳ 明朝" w:hAnsi="ＭＳ 明朝" w:cs="ＭＳ明朝"/>
          <w:kern w:val="0"/>
          <w:szCs w:val="21"/>
        </w:rPr>
      </w:pPr>
      <w:r w:rsidRPr="00FF005A">
        <w:rPr>
          <w:rFonts w:ascii="ＭＳ 明朝" w:hAnsi="ＭＳ 明朝" w:cs="ＭＳ明朝" w:hint="eastAsia"/>
          <w:kern w:val="0"/>
          <w:szCs w:val="21"/>
        </w:rPr>
        <w:t>新しい奉仕のアイデア、</w:t>
      </w:r>
      <w:r w:rsidRPr="00FF005A">
        <w:rPr>
          <w:rFonts w:ascii="ＭＳ 明朝" w:hAnsi="ＭＳ 明朝" w:cs="Century"/>
          <w:kern w:val="0"/>
          <w:szCs w:val="21"/>
        </w:rPr>
        <w:t xml:space="preserve">IT </w:t>
      </w:r>
      <w:r w:rsidRPr="00FF005A">
        <w:rPr>
          <w:rFonts w:ascii="ＭＳ 明朝" w:hAnsi="ＭＳ 明朝" w:cs="ＭＳ明朝" w:hint="eastAsia"/>
          <w:kern w:val="0"/>
          <w:szCs w:val="21"/>
        </w:rPr>
        <w:t>化の推進、ロータリー研究等の自発的な勉強会や</w:t>
      </w:r>
    </w:p>
    <w:p w:rsidR="00D91B14" w:rsidRPr="009F5357" w:rsidRDefault="00D91B14" w:rsidP="00D91B14">
      <w:pPr>
        <w:autoSpaceDE w:val="0"/>
        <w:autoSpaceDN w:val="0"/>
        <w:adjustRightInd w:val="0"/>
        <w:ind w:leftChars="500" w:left="1050"/>
        <w:jc w:val="left"/>
        <w:rPr>
          <w:rFonts w:ascii="ＭＳ 明朝" w:hAnsi="ＭＳ 明朝" w:cs="ＭＳ明朝"/>
          <w:kern w:val="0"/>
          <w:szCs w:val="21"/>
        </w:rPr>
      </w:pPr>
      <w:r w:rsidRPr="00FF005A">
        <w:rPr>
          <w:rFonts w:ascii="ＭＳ 明朝" w:hAnsi="ＭＳ 明朝" w:cs="ＭＳ明朝" w:hint="eastAsia"/>
          <w:kern w:val="0"/>
          <w:szCs w:val="21"/>
        </w:rPr>
        <w:t>プロジェクトを、クラブとして活動支援し、具体化・事業化のめどが立てば、理事会で審議し、委員会活動・事業等に組み込んでゆく。</w:t>
      </w:r>
    </w:p>
    <w:p w:rsidR="00D91B14" w:rsidRPr="00FF005A" w:rsidRDefault="00D91B14" w:rsidP="00D91B14">
      <w:pPr>
        <w:autoSpaceDE w:val="0"/>
        <w:autoSpaceDN w:val="0"/>
        <w:adjustRightInd w:val="0"/>
        <w:jc w:val="left"/>
        <w:rPr>
          <w:rFonts w:ascii="ＭＳ 明朝" w:hAnsi="ＭＳ 明朝" w:cs="HGPｺﾞｼｯｸE"/>
          <w:kern w:val="0"/>
          <w:szCs w:val="21"/>
        </w:rPr>
      </w:pPr>
      <w:r w:rsidRPr="00FF005A">
        <w:rPr>
          <w:rFonts w:ascii="ＭＳ 明朝" w:hAnsi="ＭＳ 明朝" w:cs="HGPｺﾞｼｯｸE" w:hint="eastAsia"/>
          <w:kern w:val="0"/>
          <w:szCs w:val="21"/>
        </w:rPr>
        <w:t>２．例会を充実させる。</w:t>
      </w:r>
    </w:p>
    <w:p w:rsidR="00D91B14" w:rsidRPr="00FF005A" w:rsidRDefault="00D91B14" w:rsidP="00D91B14">
      <w:pPr>
        <w:autoSpaceDE w:val="0"/>
        <w:autoSpaceDN w:val="0"/>
        <w:adjustRightInd w:val="0"/>
        <w:ind w:firstLineChars="200" w:firstLine="420"/>
        <w:jc w:val="left"/>
        <w:rPr>
          <w:rFonts w:ascii="ＭＳ 明朝" w:hAnsi="ＭＳ 明朝" w:cs="HGPｺﾞｼｯｸE"/>
          <w:kern w:val="0"/>
          <w:szCs w:val="21"/>
        </w:rPr>
      </w:pPr>
      <w:r w:rsidRPr="00FF005A">
        <w:rPr>
          <w:rFonts w:ascii="ＭＳ 明朝" w:hAnsi="ＭＳ 明朝" w:cs="HGPｺﾞｼｯｸE" w:hint="eastAsia"/>
          <w:kern w:val="0"/>
          <w:szCs w:val="21"/>
        </w:rPr>
        <w:t>①出席が楽しみな例会にする。</w:t>
      </w:r>
    </w:p>
    <w:p w:rsidR="00D91B14" w:rsidRDefault="00D91B14" w:rsidP="00D91B14">
      <w:pPr>
        <w:autoSpaceDE w:val="0"/>
        <w:autoSpaceDN w:val="0"/>
        <w:adjustRightInd w:val="0"/>
        <w:ind w:leftChars="400" w:left="1260" w:hangingChars="200" w:hanging="420"/>
        <w:jc w:val="left"/>
        <w:rPr>
          <w:rFonts w:ascii="ＭＳ 明朝" w:hAnsi="ＭＳ 明朝" w:cs="ＭＳ明朝"/>
          <w:kern w:val="0"/>
          <w:szCs w:val="21"/>
        </w:rPr>
      </w:pPr>
      <w:r w:rsidRPr="00FF005A">
        <w:rPr>
          <w:rFonts w:ascii="ＭＳ 明朝" w:hAnsi="ＭＳ 明朝" w:cs="Century"/>
          <w:kern w:val="0"/>
          <w:szCs w:val="21"/>
        </w:rPr>
        <w:lastRenderedPageBreak/>
        <w:t>(1)</w:t>
      </w:r>
      <w:r w:rsidRPr="00FF005A">
        <w:rPr>
          <w:rFonts w:ascii="ＭＳ 明朝" w:hAnsi="ＭＳ 明朝" w:cs="ＭＳ明朝" w:hint="eastAsia"/>
          <w:kern w:val="0"/>
          <w:szCs w:val="21"/>
        </w:rPr>
        <w:t>相互啓発・自己研鑽の場として内容を充実する。卓話・スピーチは時間を十分</w:t>
      </w:r>
    </w:p>
    <w:p w:rsidR="00D91B14" w:rsidRDefault="00D91B14" w:rsidP="00D91B14">
      <w:pPr>
        <w:autoSpaceDE w:val="0"/>
        <w:autoSpaceDN w:val="0"/>
        <w:adjustRightInd w:val="0"/>
        <w:ind w:leftChars="550" w:left="1260" w:hangingChars="50" w:hanging="105"/>
        <w:jc w:val="left"/>
        <w:rPr>
          <w:rFonts w:ascii="ＭＳ 明朝" w:hAnsi="ＭＳ 明朝" w:cs="ＭＳ明朝"/>
          <w:kern w:val="0"/>
          <w:szCs w:val="21"/>
        </w:rPr>
      </w:pPr>
      <w:r w:rsidRPr="00FF005A">
        <w:rPr>
          <w:rFonts w:ascii="ＭＳ 明朝" w:hAnsi="ＭＳ 明朝" w:cs="ＭＳ明朝" w:hint="eastAsia"/>
          <w:kern w:val="0"/>
          <w:szCs w:val="21"/>
        </w:rPr>
        <w:t>にとり、異業種の新鮮な話、話者の職業奉仕、その年度のテーマに即したもの</w:t>
      </w:r>
    </w:p>
    <w:p w:rsidR="00D91B14" w:rsidRPr="00FF005A" w:rsidRDefault="00D91B14" w:rsidP="00D91B14">
      <w:pPr>
        <w:autoSpaceDE w:val="0"/>
        <w:autoSpaceDN w:val="0"/>
        <w:adjustRightInd w:val="0"/>
        <w:ind w:firstLineChars="550" w:firstLine="1155"/>
        <w:jc w:val="left"/>
        <w:rPr>
          <w:rFonts w:ascii="ＭＳ 明朝" w:hAnsi="ＭＳ 明朝" w:cs="ＭＳ明朝"/>
          <w:kern w:val="0"/>
          <w:szCs w:val="21"/>
        </w:rPr>
      </w:pPr>
      <w:r w:rsidRPr="00FF005A">
        <w:rPr>
          <w:rFonts w:ascii="ＭＳ 明朝" w:hAnsi="ＭＳ 明朝" w:cs="ＭＳ明朝" w:hint="eastAsia"/>
          <w:kern w:val="0"/>
          <w:szCs w:val="21"/>
        </w:rPr>
        <w:t>等をお願いする。</w:t>
      </w:r>
    </w:p>
    <w:p w:rsidR="00D91B14" w:rsidRDefault="00D91B14" w:rsidP="00D91B14">
      <w:pPr>
        <w:autoSpaceDE w:val="0"/>
        <w:autoSpaceDN w:val="0"/>
        <w:adjustRightInd w:val="0"/>
        <w:ind w:leftChars="400" w:left="1260" w:hangingChars="200" w:hanging="420"/>
        <w:jc w:val="left"/>
        <w:rPr>
          <w:rFonts w:ascii="ＭＳ 明朝" w:hAnsi="ＭＳ 明朝" w:cs="ＭＳ明朝"/>
          <w:kern w:val="0"/>
          <w:szCs w:val="21"/>
        </w:rPr>
      </w:pPr>
      <w:r w:rsidRPr="00FF005A">
        <w:rPr>
          <w:rFonts w:ascii="ＭＳ 明朝" w:hAnsi="ＭＳ 明朝" w:cs="Century"/>
          <w:kern w:val="0"/>
          <w:szCs w:val="21"/>
        </w:rPr>
        <w:t>(2)</w:t>
      </w:r>
      <w:r w:rsidRPr="00FF005A">
        <w:rPr>
          <w:rFonts w:ascii="ＭＳ 明朝" w:hAnsi="ＭＳ 明朝" w:cs="ＭＳ明朝" w:hint="eastAsia"/>
          <w:kern w:val="0"/>
          <w:szCs w:val="21"/>
        </w:rPr>
        <w:t>外部卓話者は、その年度のテーマに即した専門家や、有力な会員候補者等を考</w:t>
      </w:r>
    </w:p>
    <w:p w:rsidR="00D91B14" w:rsidRPr="00FF005A" w:rsidRDefault="00D91B14" w:rsidP="00D91B14">
      <w:pPr>
        <w:autoSpaceDE w:val="0"/>
        <w:autoSpaceDN w:val="0"/>
        <w:adjustRightInd w:val="0"/>
        <w:ind w:leftChars="550" w:left="1260" w:hangingChars="50" w:hanging="105"/>
        <w:jc w:val="left"/>
        <w:rPr>
          <w:rFonts w:ascii="ＭＳ 明朝" w:hAnsi="ＭＳ 明朝" w:cs="ＭＳ明朝"/>
          <w:kern w:val="0"/>
          <w:szCs w:val="21"/>
        </w:rPr>
      </w:pPr>
      <w:r w:rsidRPr="00FF005A">
        <w:rPr>
          <w:rFonts w:ascii="ＭＳ 明朝" w:hAnsi="ＭＳ 明朝" w:cs="ＭＳ明朝" w:hint="eastAsia"/>
          <w:kern w:val="0"/>
          <w:szCs w:val="21"/>
        </w:rPr>
        <w:t>慮して選定する。</w:t>
      </w:r>
    </w:p>
    <w:p w:rsidR="00D91B14" w:rsidRDefault="00D91B14" w:rsidP="00D91B14">
      <w:pPr>
        <w:autoSpaceDE w:val="0"/>
        <w:autoSpaceDN w:val="0"/>
        <w:adjustRightInd w:val="0"/>
        <w:ind w:leftChars="400" w:left="1260" w:hangingChars="200" w:hanging="420"/>
        <w:jc w:val="left"/>
        <w:rPr>
          <w:rFonts w:ascii="ＭＳ 明朝" w:hAnsi="ＭＳ 明朝" w:cs="ＭＳ明朝"/>
          <w:kern w:val="0"/>
          <w:szCs w:val="21"/>
        </w:rPr>
      </w:pPr>
      <w:r w:rsidRPr="00FF005A">
        <w:rPr>
          <w:rFonts w:ascii="ＭＳ 明朝" w:hAnsi="ＭＳ 明朝" w:cs="Century"/>
          <w:kern w:val="0"/>
          <w:szCs w:val="21"/>
        </w:rPr>
        <w:t>(3)</w:t>
      </w:r>
      <w:r w:rsidRPr="00FF005A">
        <w:rPr>
          <w:rFonts w:ascii="ＭＳ 明朝" w:hAnsi="ＭＳ 明朝" w:cs="ＭＳ明朝" w:hint="eastAsia"/>
          <w:kern w:val="0"/>
          <w:szCs w:val="21"/>
        </w:rPr>
        <w:t>居心地の良さ、ほっとする場、交流・親睦の場としての配慮を行う。席の配置</w:t>
      </w:r>
    </w:p>
    <w:p w:rsidR="00D91B14" w:rsidRDefault="00D91B14" w:rsidP="00D91B14">
      <w:pPr>
        <w:autoSpaceDE w:val="0"/>
        <w:autoSpaceDN w:val="0"/>
        <w:adjustRightInd w:val="0"/>
        <w:ind w:leftChars="550" w:left="1260" w:hangingChars="50" w:hanging="105"/>
        <w:jc w:val="left"/>
        <w:rPr>
          <w:rFonts w:ascii="ＭＳ 明朝" w:hAnsi="ＭＳ 明朝" w:cs="ＭＳ明朝"/>
          <w:kern w:val="0"/>
          <w:szCs w:val="21"/>
        </w:rPr>
      </w:pPr>
      <w:r w:rsidRPr="00FF005A">
        <w:rPr>
          <w:rFonts w:ascii="ＭＳ 明朝" w:hAnsi="ＭＳ 明朝" w:cs="ＭＳ明朝" w:hint="eastAsia"/>
          <w:kern w:val="0"/>
          <w:szCs w:val="21"/>
        </w:rPr>
        <w:t>の工夫など。また、他クラブからのメーキャップを歓迎する雰囲気づくりも、</w:t>
      </w:r>
    </w:p>
    <w:p w:rsidR="00D91B14" w:rsidRPr="00FF005A" w:rsidRDefault="00D91B14" w:rsidP="00D91B14">
      <w:pPr>
        <w:autoSpaceDE w:val="0"/>
        <w:autoSpaceDN w:val="0"/>
        <w:adjustRightInd w:val="0"/>
        <w:ind w:leftChars="550" w:left="1260" w:hangingChars="50" w:hanging="105"/>
        <w:jc w:val="left"/>
        <w:rPr>
          <w:rFonts w:ascii="ＭＳ 明朝" w:hAnsi="ＭＳ 明朝" w:cs="ＭＳ明朝"/>
          <w:kern w:val="0"/>
          <w:szCs w:val="21"/>
        </w:rPr>
      </w:pPr>
      <w:r w:rsidRPr="00FF005A">
        <w:rPr>
          <w:rFonts w:ascii="ＭＳ 明朝" w:hAnsi="ＭＳ 明朝" w:cs="ＭＳ明朝" w:hint="eastAsia"/>
          <w:kern w:val="0"/>
          <w:szCs w:val="21"/>
        </w:rPr>
        <w:t>工夫が必要である。</w:t>
      </w:r>
    </w:p>
    <w:p w:rsidR="00D91B14" w:rsidRPr="00FF005A" w:rsidRDefault="00D91B14" w:rsidP="00D91B14">
      <w:pPr>
        <w:autoSpaceDE w:val="0"/>
        <w:autoSpaceDN w:val="0"/>
        <w:adjustRightInd w:val="0"/>
        <w:ind w:firstLineChars="250" w:firstLine="525"/>
        <w:jc w:val="left"/>
        <w:rPr>
          <w:rFonts w:ascii="ＭＳ 明朝" w:hAnsi="ＭＳ 明朝" w:cs="HGPｺﾞｼｯｸE"/>
          <w:kern w:val="0"/>
          <w:szCs w:val="21"/>
        </w:rPr>
      </w:pPr>
      <w:r w:rsidRPr="00FF005A">
        <w:rPr>
          <w:rFonts w:ascii="ＭＳ 明朝" w:hAnsi="ＭＳ 明朝" w:cs="HGPｺﾞｼｯｸE" w:hint="eastAsia"/>
          <w:kern w:val="0"/>
          <w:szCs w:val="21"/>
        </w:rPr>
        <w:t>②オープンなコミュニケーションの場とする。</w:t>
      </w:r>
    </w:p>
    <w:p w:rsidR="00D91B14" w:rsidRDefault="00D91B14" w:rsidP="00D91B14">
      <w:pPr>
        <w:autoSpaceDE w:val="0"/>
        <w:autoSpaceDN w:val="0"/>
        <w:adjustRightInd w:val="0"/>
        <w:ind w:firstLineChars="550" w:firstLine="1155"/>
        <w:jc w:val="left"/>
        <w:rPr>
          <w:rFonts w:ascii="ＭＳ 明朝" w:hAnsi="ＭＳ 明朝" w:cs="ＭＳ明朝"/>
          <w:kern w:val="0"/>
          <w:szCs w:val="21"/>
        </w:rPr>
      </w:pPr>
      <w:r w:rsidRPr="00FF005A">
        <w:rPr>
          <w:rFonts w:ascii="ＭＳ 明朝" w:hAnsi="ＭＳ 明朝" w:cs="ＭＳ明朝" w:hint="eastAsia"/>
          <w:kern w:val="0"/>
          <w:szCs w:val="21"/>
        </w:rPr>
        <w:t>理事会審議事項をオープンにし（十分な情報公開）、決定事項の周知・徹底を</w:t>
      </w:r>
    </w:p>
    <w:p w:rsidR="00D91B14" w:rsidRPr="00FF005A" w:rsidRDefault="00D91B14" w:rsidP="00D91B14">
      <w:pPr>
        <w:autoSpaceDE w:val="0"/>
        <w:autoSpaceDN w:val="0"/>
        <w:adjustRightInd w:val="0"/>
        <w:ind w:firstLineChars="550" w:firstLine="1155"/>
        <w:jc w:val="left"/>
        <w:rPr>
          <w:rFonts w:ascii="ＭＳ 明朝" w:hAnsi="ＭＳ 明朝" w:cs="ＭＳ明朝"/>
          <w:kern w:val="0"/>
          <w:szCs w:val="21"/>
        </w:rPr>
      </w:pPr>
      <w:r w:rsidRPr="00FF005A">
        <w:rPr>
          <w:rFonts w:ascii="ＭＳ 明朝" w:hAnsi="ＭＳ 明朝" w:cs="ＭＳ明朝" w:hint="eastAsia"/>
          <w:kern w:val="0"/>
          <w:szCs w:val="21"/>
        </w:rPr>
        <w:t>図る。</w:t>
      </w:r>
    </w:p>
    <w:p w:rsidR="00D91B14" w:rsidRPr="00FF005A" w:rsidRDefault="00D91B14" w:rsidP="00D91B14">
      <w:pPr>
        <w:autoSpaceDE w:val="0"/>
        <w:autoSpaceDN w:val="0"/>
        <w:adjustRightInd w:val="0"/>
        <w:ind w:firstLineChars="250" w:firstLine="525"/>
        <w:jc w:val="left"/>
        <w:rPr>
          <w:rFonts w:ascii="ＭＳ 明朝" w:hAnsi="ＭＳ 明朝" w:cs="HGPｺﾞｼｯｸE"/>
          <w:kern w:val="0"/>
          <w:szCs w:val="21"/>
        </w:rPr>
      </w:pPr>
      <w:r w:rsidRPr="00FF005A">
        <w:rPr>
          <w:rFonts w:ascii="ＭＳ 明朝" w:hAnsi="ＭＳ 明朝" w:cs="HGPｺﾞｼｯｸE" w:hint="eastAsia"/>
          <w:kern w:val="0"/>
          <w:szCs w:val="21"/>
        </w:rPr>
        <w:t>③クラブ・フォーラムを活用する。</w:t>
      </w:r>
    </w:p>
    <w:p w:rsidR="00D91B14" w:rsidRPr="009F5357" w:rsidRDefault="00D91B14" w:rsidP="00D91B14">
      <w:pPr>
        <w:autoSpaceDE w:val="0"/>
        <w:autoSpaceDN w:val="0"/>
        <w:adjustRightInd w:val="0"/>
        <w:ind w:firstLineChars="550" w:firstLine="1155"/>
        <w:jc w:val="left"/>
        <w:rPr>
          <w:rFonts w:ascii="ＭＳ 明朝" w:hAnsi="ＭＳ 明朝" w:cs="ＭＳ明朝"/>
          <w:kern w:val="0"/>
          <w:szCs w:val="21"/>
        </w:rPr>
      </w:pPr>
      <w:r w:rsidRPr="00FF005A">
        <w:rPr>
          <w:rFonts w:ascii="ＭＳ 明朝" w:hAnsi="ＭＳ 明朝" w:cs="ＭＳ明朝" w:hint="eastAsia"/>
          <w:kern w:val="0"/>
          <w:szCs w:val="21"/>
        </w:rPr>
        <w:t>様々なクラブの問題解決に向けて、自由な意見交換やアンケートを行う。</w:t>
      </w:r>
    </w:p>
    <w:p w:rsidR="00D91B14" w:rsidRPr="00FF005A" w:rsidRDefault="00D91B14" w:rsidP="00D91B14">
      <w:pPr>
        <w:autoSpaceDE w:val="0"/>
        <w:autoSpaceDN w:val="0"/>
        <w:adjustRightInd w:val="0"/>
        <w:jc w:val="left"/>
        <w:rPr>
          <w:rFonts w:ascii="ＭＳ 明朝" w:hAnsi="ＭＳ 明朝" w:cs="HGPｺﾞｼｯｸE"/>
          <w:kern w:val="0"/>
          <w:szCs w:val="21"/>
        </w:rPr>
      </w:pPr>
      <w:r w:rsidRPr="00FF005A">
        <w:rPr>
          <w:rFonts w:ascii="ＭＳ 明朝" w:hAnsi="ＭＳ 明朝" w:cs="HGPｺﾞｼｯｸE" w:hint="eastAsia"/>
          <w:kern w:val="0"/>
          <w:szCs w:val="21"/>
        </w:rPr>
        <w:t>３．委員会活動を活発にする</w:t>
      </w:r>
    </w:p>
    <w:p w:rsidR="00D91B14" w:rsidRPr="00FF005A" w:rsidRDefault="00D91B14" w:rsidP="00D91B14">
      <w:pPr>
        <w:autoSpaceDE w:val="0"/>
        <w:autoSpaceDN w:val="0"/>
        <w:adjustRightInd w:val="0"/>
        <w:ind w:firstLineChars="250" w:firstLine="525"/>
        <w:jc w:val="left"/>
        <w:rPr>
          <w:rFonts w:ascii="ＭＳ 明朝" w:hAnsi="ＭＳ 明朝" w:cs="HGPｺﾞｼｯｸE"/>
          <w:kern w:val="0"/>
          <w:szCs w:val="21"/>
        </w:rPr>
      </w:pPr>
      <w:r w:rsidRPr="00FF005A">
        <w:rPr>
          <w:rFonts w:ascii="ＭＳ 明朝" w:hAnsi="ＭＳ 明朝" w:cs="HGPｺﾞｼｯｸE" w:hint="eastAsia"/>
          <w:kern w:val="0"/>
          <w:szCs w:val="21"/>
        </w:rPr>
        <w:t>①委員会活動を強化する。</w:t>
      </w:r>
    </w:p>
    <w:p w:rsidR="00D91B14" w:rsidRPr="00FF005A" w:rsidRDefault="00D91B14" w:rsidP="00D91B14">
      <w:pPr>
        <w:autoSpaceDE w:val="0"/>
        <w:autoSpaceDN w:val="0"/>
        <w:adjustRightInd w:val="0"/>
        <w:ind w:leftChars="450" w:left="1260" w:hangingChars="150" w:hanging="315"/>
        <w:jc w:val="left"/>
        <w:rPr>
          <w:rFonts w:ascii="ＭＳ 明朝" w:hAnsi="ＭＳ 明朝" w:cs="ＭＳ明朝"/>
          <w:kern w:val="0"/>
          <w:szCs w:val="21"/>
        </w:rPr>
      </w:pPr>
      <w:r w:rsidRPr="00FF005A">
        <w:rPr>
          <w:rFonts w:ascii="ＭＳ 明朝" w:hAnsi="ＭＳ 明朝" w:cs="Century"/>
          <w:kern w:val="0"/>
          <w:szCs w:val="21"/>
        </w:rPr>
        <w:t>(1)</w:t>
      </w:r>
      <w:r w:rsidRPr="00FF005A">
        <w:rPr>
          <w:rFonts w:ascii="ＭＳ 明朝" w:hAnsi="ＭＳ 明朝" w:cs="ＭＳ明朝" w:hint="eastAsia"/>
          <w:kern w:val="0"/>
          <w:szCs w:val="21"/>
        </w:rPr>
        <w:t>各委員会の目的・役割を再確認し、統合・再編を検討する。委員会数は可能な限り絞り込み、クラブ奉仕・職業・社会・国際奉仕の大分類の中で、事業のメリハリ、資源（人的・予算）の有効配分を毎年検討する。</w:t>
      </w:r>
    </w:p>
    <w:p w:rsidR="00D91B14" w:rsidRPr="00FF005A" w:rsidRDefault="00D91B14" w:rsidP="00D91B14">
      <w:pPr>
        <w:autoSpaceDE w:val="0"/>
        <w:autoSpaceDN w:val="0"/>
        <w:adjustRightInd w:val="0"/>
        <w:ind w:firstLineChars="450" w:firstLine="945"/>
        <w:jc w:val="left"/>
        <w:rPr>
          <w:rFonts w:ascii="ＭＳ 明朝" w:hAnsi="ＭＳ 明朝" w:cs="ＭＳ明朝"/>
          <w:kern w:val="0"/>
          <w:szCs w:val="21"/>
        </w:rPr>
      </w:pPr>
      <w:r w:rsidRPr="00FF005A">
        <w:rPr>
          <w:rFonts w:ascii="ＭＳ 明朝" w:hAnsi="ＭＳ 明朝" w:cs="Century"/>
          <w:kern w:val="0"/>
          <w:szCs w:val="21"/>
        </w:rPr>
        <w:t>(2)</w:t>
      </w:r>
      <w:r w:rsidRPr="00FF005A">
        <w:rPr>
          <w:rFonts w:ascii="ＭＳ 明朝" w:hAnsi="ＭＳ 明朝" w:cs="ＭＳ明朝" w:hint="eastAsia"/>
          <w:kern w:val="0"/>
          <w:szCs w:val="21"/>
        </w:rPr>
        <w:t>委員長の権限、予算の裁量権を明確にする。</w:t>
      </w:r>
    </w:p>
    <w:p w:rsidR="00D91B14" w:rsidRPr="00FF005A" w:rsidRDefault="00D91B14" w:rsidP="00D91B14">
      <w:pPr>
        <w:autoSpaceDE w:val="0"/>
        <w:autoSpaceDN w:val="0"/>
        <w:adjustRightInd w:val="0"/>
        <w:ind w:firstLineChars="450" w:firstLine="945"/>
        <w:jc w:val="left"/>
        <w:rPr>
          <w:rFonts w:ascii="ＭＳ 明朝" w:hAnsi="ＭＳ 明朝" w:cs="ＭＳ明朝"/>
          <w:kern w:val="0"/>
          <w:szCs w:val="21"/>
        </w:rPr>
      </w:pPr>
      <w:r w:rsidRPr="00FF005A">
        <w:rPr>
          <w:rFonts w:ascii="ＭＳ 明朝" w:hAnsi="ＭＳ 明朝" w:cs="Century"/>
          <w:kern w:val="0"/>
          <w:szCs w:val="21"/>
        </w:rPr>
        <w:t>(3)</w:t>
      </w:r>
      <w:r w:rsidRPr="00FF005A">
        <w:rPr>
          <w:rFonts w:ascii="ＭＳ 明朝" w:hAnsi="ＭＳ 明朝" w:cs="ＭＳ明朝" w:hint="eastAsia"/>
          <w:kern w:val="0"/>
          <w:szCs w:val="21"/>
        </w:rPr>
        <w:t>新委員長へのオリエンテーションを強化する（クラブ協議会の活用）。</w:t>
      </w:r>
    </w:p>
    <w:p w:rsidR="00D91B14" w:rsidRPr="009F5357" w:rsidRDefault="00D91B14" w:rsidP="00D91B14">
      <w:pPr>
        <w:autoSpaceDE w:val="0"/>
        <w:autoSpaceDN w:val="0"/>
        <w:adjustRightInd w:val="0"/>
        <w:ind w:leftChars="450" w:left="1260" w:hangingChars="150" w:hanging="315"/>
        <w:jc w:val="left"/>
        <w:rPr>
          <w:rFonts w:ascii="ＭＳ 明朝" w:hAnsi="ＭＳ 明朝" w:cs="ＭＳ明朝"/>
          <w:kern w:val="0"/>
          <w:szCs w:val="21"/>
        </w:rPr>
      </w:pPr>
      <w:r w:rsidRPr="00FF005A">
        <w:rPr>
          <w:rFonts w:ascii="ＭＳ 明朝" w:hAnsi="ＭＳ 明朝" w:cs="Century"/>
          <w:kern w:val="0"/>
          <w:szCs w:val="21"/>
        </w:rPr>
        <w:t>(4)</w:t>
      </w:r>
      <w:r w:rsidRPr="00FF005A">
        <w:rPr>
          <w:rFonts w:ascii="ＭＳ 明朝" w:hAnsi="ＭＳ 明朝" w:cs="ＭＳ明朝" w:hint="eastAsia"/>
          <w:kern w:val="0"/>
          <w:szCs w:val="21"/>
        </w:rPr>
        <w:t>「</w:t>
      </w:r>
      <w:r w:rsidRPr="00FF005A">
        <w:rPr>
          <w:rFonts w:ascii="ＭＳ 明朝" w:hAnsi="ＭＳ 明朝" w:cs="Century"/>
          <w:kern w:val="0"/>
          <w:szCs w:val="21"/>
        </w:rPr>
        <w:t xml:space="preserve">3 </w:t>
      </w:r>
      <w:r w:rsidRPr="00FF005A">
        <w:rPr>
          <w:rFonts w:ascii="ＭＳ 明朝" w:hAnsi="ＭＳ 明朝" w:cs="ＭＳ明朝" w:hint="eastAsia"/>
          <w:kern w:val="0"/>
          <w:szCs w:val="21"/>
        </w:rPr>
        <w:t>年委員」のルールのある委員会以外でも、年度を越えた活動の継続性・方針の一貫性を保つため、委員長・副委員長クラスの一人、メンバーの</w:t>
      </w:r>
      <w:r w:rsidRPr="00FF005A">
        <w:rPr>
          <w:rFonts w:ascii="ＭＳ 明朝" w:hAnsi="ＭＳ 明朝" w:cs="Century"/>
          <w:kern w:val="0"/>
          <w:szCs w:val="21"/>
        </w:rPr>
        <w:t>1</w:t>
      </w:r>
      <w:r w:rsidRPr="00FF005A">
        <w:rPr>
          <w:rFonts w:ascii="ＭＳ 明朝" w:hAnsi="ＭＳ 明朝" w:cs="ＭＳ明朝" w:hint="eastAsia"/>
          <w:kern w:val="0"/>
          <w:szCs w:val="21"/>
        </w:rPr>
        <w:t>／</w:t>
      </w:r>
      <w:r w:rsidRPr="00FF005A">
        <w:rPr>
          <w:rFonts w:ascii="ＭＳ 明朝" w:hAnsi="ＭＳ 明朝" w:cs="Century"/>
          <w:kern w:val="0"/>
          <w:szCs w:val="21"/>
        </w:rPr>
        <w:t xml:space="preserve">3 </w:t>
      </w:r>
      <w:r w:rsidRPr="00FF005A">
        <w:rPr>
          <w:rFonts w:ascii="ＭＳ 明朝" w:hAnsi="ＭＳ 明朝" w:cs="ＭＳ明朝" w:hint="eastAsia"/>
          <w:kern w:val="0"/>
          <w:szCs w:val="21"/>
        </w:rPr>
        <w:t>程は再任も可能としたい。</w:t>
      </w:r>
    </w:p>
    <w:p w:rsidR="00D91B14" w:rsidRPr="00FF005A" w:rsidRDefault="00D91B14" w:rsidP="00D91B14">
      <w:pPr>
        <w:autoSpaceDE w:val="0"/>
        <w:autoSpaceDN w:val="0"/>
        <w:adjustRightInd w:val="0"/>
        <w:ind w:firstLineChars="250" w:firstLine="525"/>
        <w:jc w:val="left"/>
        <w:rPr>
          <w:rFonts w:ascii="ＭＳ 明朝" w:hAnsi="ＭＳ 明朝" w:cs="HGPｺﾞｼｯｸE"/>
          <w:kern w:val="0"/>
          <w:szCs w:val="21"/>
        </w:rPr>
      </w:pPr>
      <w:r w:rsidRPr="00FF005A">
        <w:rPr>
          <w:rFonts w:ascii="ＭＳ 明朝" w:hAnsi="ＭＳ 明朝" w:cs="HGPｺﾞｼｯｸE" w:hint="eastAsia"/>
          <w:kern w:val="0"/>
          <w:szCs w:val="21"/>
        </w:rPr>
        <w:t>②委員会の活動・事業内容は、毎年見直す仕組みを作る。</w:t>
      </w:r>
    </w:p>
    <w:p w:rsidR="00D91B14" w:rsidRPr="00FF005A" w:rsidRDefault="00D91B14" w:rsidP="00D91B14">
      <w:pPr>
        <w:autoSpaceDE w:val="0"/>
        <w:autoSpaceDN w:val="0"/>
        <w:adjustRightInd w:val="0"/>
        <w:ind w:leftChars="450" w:left="1260" w:hangingChars="150" w:hanging="315"/>
        <w:jc w:val="left"/>
        <w:rPr>
          <w:rFonts w:ascii="ＭＳ 明朝" w:hAnsi="ＭＳ 明朝" w:cs="ＭＳ明朝"/>
          <w:kern w:val="0"/>
          <w:szCs w:val="21"/>
        </w:rPr>
      </w:pPr>
      <w:r w:rsidRPr="00FF005A">
        <w:rPr>
          <w:rFonts w:ascii="ＭＳ 明朝" w:hAnsi="ＭＳ 明朝" w:cs="Century"/>
          <w:kern w:val="0"/>
          <w:szCs w:val="21"/>
        </w:rPr>
        <w:t>(1)</w:t>
      </w:r>
      <w:r w:rsidRPr="00FF005A">
        <w:rPr>
          <w:rFonts w:ascii="ＭＳ 明朝" w:hAnsi="ＭＳ 明朝" w:cs="ＭＳ明朝" w:hint="eastAsia"/>
          <w:kern w:val="0"/>
          <w:szCs w:val="21"/>
        </w:rPr>
        <w:t>毎年度、委員会活動・事業の成果を評価の上、継続の必要性・事業内容の変更・撤廃の可否を審査する仕組みを明確化する。成果が捗々しくない事業や歴史的使命を終えた事業は廃止した上で、有意義な事業に予算・人的資源を集中させる。</w:t>
      </w:r>
    </w:p>
    <w:p w:rsidR="00D91B14" w:rsidRPr="009F5357" w:rsidRDefault="00D91B14" w:rsidP="00D91B14">
      <w:pPr>
        <w:autoSpaceDE w:val="0"/>
        <w:autoSpaceDN w:val="0"/>
        <w:adjustRightInd w:val="0"/>
        <w:ind w:leftChars="450" w:left="1260" w:hangingChars="150" w:hanging="315"/>
        <w:jc w:val="left"/>
        <w:rPr>
          <w:rFonts w:ascii="ＭＳ 明朝" w:hAnsi="ＭＳ 明朝" w:cs="ＭＳ明朝"/>
          <w:kern w:val="0"/>
          <w:szCs w:val="21"/>
        </w:rPr>
      </w:pPr>
      <w:r w:rsidRPr="00FF005A">
        <w:rPr>
          <w:rFonts w:ascii="ＭＳ 明朝" w:hAnsi="ＭＳ 明朝" w:cs="Century"/>
          <w:kern w:val="0"/>
          <w:szCs w:val="21"/>
        </w:rPr>
        <w:t>(2)</w:t>
      </w:r>
      <w:r w:rsidRPr="00FF005A">
        <w:rPr>
          <w:rFonts w:ascii="ＭＳ 明朝" w:hAnsi="ＭＳ 明朝" w:cs="ＭＳ明朝" w:hint="eastAsia"/>
          <w:kern w:val="0"/>
          <w:szCs w:val="21"/>
        </w:rPr>
        <w:t>次年度事業については、次年度委員を中心に早めに検討を開始すべきである。</w:t>
      </w:r>
      <w:r w:rsidRPr="00FF005A">
        <w:rPr>
          <w:rFonts w:ascii="ＭＳ 明朝" w:hAnsi="ＭＳ 明朝" w:cs="ＭＳ明朝"/>
          <w:kern w:val="0"/>
          <w:szCs w:val="21"/>
        </w:rPr>
        <w:t xml:space="preserve">4 </w:t>
      </w:r>
      <w:r w:rsidRPr="00FF005A">
        <w:rPr>
          <w:rFonts w:ascii="ＭＳ 明朝" w:hAnsi="ＭＳ 明朝" w:cs="ＭＳ明朝" w:hint="eastAsia"/>
          <w:kern w:val="0"/>
          <w:szCs w:val="21"/>
        </w:rPr>
        <w:t>月頃を目処に次年度委員会メンバーによる検討をスタートさせ、新旧委員による合同検討会も開催したい。</w:t>
      </w:r>
    </w:p>
    <w:p w:rsidR="00D91B14" w:rsidRPr="00FF005A" w:rsidRDefault="00D91B14" w:rsidP="00D91B14">
      <w:pPr>
        <w:autoSpaceDE w:val="0"/>
        <w:autoSpaceDN w:val="0"/>
        <w:adjustRightInd w:val="0"/>
        <w:ind w:firstLineChars="250" w:firstLine="525"/>
        <w:jc w:val="left"/>
        <w:rPr>
          <w:rFonts w:ascii="ＭＳ 明朝" w:hAnsi="ＭＳ 明朝" w:cs="HGPｺﾞｼｯｸE"/>
          <w:kern w:val="0"/>
          <w:szCs w:val="21"/>
        </w:rPr>
      </w:pPr>
      <w:r w:rsidRPr="00FF005A">
        <w:rPr>
          <w:rFonts w:ascii="ＭＳ 明朝" w:hAnsi="ＭＳ 明朝" w:cs="HGPｺﾞｼｯｸE" w:hint="eastAsia"/>
          <w:kern w:val="0"/>
          <w:szCs w:val="21"/>
        </w:rPr>
        <w:t>③「現況報告書」を事業計画書として充実させる。</w:t>
      </w:r>
    </w:p>
    <w:p w:rsidR="00D91B14" w:rsidRPr="009F5357" w:rsidRDefault="00D91B14" w:rsidP="00D91B14">
      <w:pPr>
        <w:autoSpaceDE w:val="0"/>
        <w:autoSpaceDN w:val="0"/>
        <w:adjustRightInd w:val="0"/>
        <w:ind w:leftChars="500" w:left="1155" w:hangingChars="50" w:hanging="105"/>
        <w:jc w:val="left"/>
        <w:rPr>
          <w:rFonts w:ascii="ＭＳ 明朝" w:hAnsi="ＭＳ 明朝" w:cs="ＭＳ明朝"/>
          <w:kern w:val="0"/>
          <w:szCs w:val="21"/>
        </w:rPr>
      </w:pPr>
      <w:r w:rsidRPr="00FF005A">
        <w:rPr>
          <w:rFonts w:ascii="ＭＳ 明朝" w:hAnsi="ＭＳ 明朝" w:cs="ＭＳ明朝" w:hint="eastAsia"/>
          <w:kern w:val="0"/>
          <w:szCs w:val="21"/>
        </w:rPr>
        <w:t>「現況報告書」は、各委員会の前年度総括を踏まえた「事業計画書」の性格をもつものとしたい。したがって制作にあたっては、前年度会長・幹事が十分にサポートする。前年度本決算・総括を踏まえた事業計画書としての「現況報告書」の発行は毎年</w:t>
      </w:r>
      <w:r w:rsidRPr="00FF005A">
        <w:rPr>
          <w:rFonts w:ascii="ＭＳ 明朝" w:hAnsi="ＭＳ 明朝" w:cs="Century"/>
          <w:kern w:val="0"/>
          <w:szCs w:val="21"/>
        </w:rPr>
        <w:t xml:space="preserve">8 </w:t>
      </w:r>
      <w:r w:rsidRPr="00FF005A">
        <w:rPr>
          <w:rFonts w:ascii="ＭＳ 明朝" w:hAnsi="ＭＳ 明朝" w:cs="ＭＳ明朝" w:hint="eastAsia"/>
          <w:kern w:val="0"/>
          <w:szCs w:val="21"/>
        </w:rPr>
        <w:t>月末までとする。ガバナー公式訪問が</w:t>
      </w:r>
      <w:r w:rsidRPr="00FF005A">
        <w:rPr>
          <w:rFonts w:ascii="ＭＳ 明朝" w:hAnsi="ＭＳ 明朝" w:cs="Century"/>
          <w:kern w:val="0"/>
          <w:szCs w:val="21"/>
        </w:rPr>
        <w:t>7</w:t>
      </w:r>
      <w:r w:rsidRPr="00FF005A">
        <w:rPr>
          <w:rFonts w:ascii="ＭＳ 明朝" w:hAnsi="ＭＳ 明朝" w:cs="ＭＳ明朝" w:hint="eastAsia"/>
          <w:kern w:val="0"/>
          <w:szCs w:val="21"/>
        </w:rPr>
        <w:t>～</w:t>
      </w:r>
      <w:r w:rsidRPr="00FF005A">
        <w:rPr>
          <w:rFonts w:ascii="ＭＳ 明朝" w:hAnsi="ＭＳ 明朝" w:cs="Century"/>
          <w:kern w:val="0"/>
          <w:szCs w:val="21"/>
        </w:rPr>
        <w:t xml:space="preserve">8 </w:t>
      </w:r>
      <w:r w:rsidRPr="00FF005A">
        <w:rPr>
          <w:rFonts w:ascii="ＭＳ 明朝" w:hAnsi="ＭＳ 明朝" w:cs="ＭＳ明朝" w:hint="eastAsia"/>
          <w:kern w:val="0"/>
          <w:szCs w:val="21"/>
        </w:rPr>
        <w:t>月に予定される場合は、必要最小限の仮報告で対応する。（ガバナー公式訪問にあわせて「現況報告書」を取りまとめることはしない）</w:t>
      </w:r>
    </w:p>
    <w:p w:rsidR="00D91B14" w:rsidRPr="00FF005A" w:rsidRDefault="00D91B14" w:rsidP="00D91B14">
      <w:pPr>
        <w:autoSpaceDE w:val="0"/>
        <w:autoSpaceDN w:val="0"/>
        <w:adjustRightInd w:val="0"/>
        <w:jc w:val="left"/>
        <w:rPr>
          <w:rFonts w:ascii="ＭＳ 明朝" w:hAnsi="ＭＳ 明朝" w:cs="HGPｺﾞｼｯｸE"/>
          <w:kern w:val="0"/>
          <w:szCs w:val="21"/>
        </w:rPr>
      </w:pPr>
      <w:r w:rsidRPr="00FF005A">
        <w:rPr>
          <w:rFonts w:ascii="ＭＳ 明朝" w:hAnsi="ＭＳ 明朝" w:cs="HGPｺﾞｼｯｸE" w:hint="eastAsia"/>
          <w:kern w:val="0"/>
          <w:szCs w:val="21"/>
        </w:rPr>
        <w:t>４．地域社会との関わり合いを深める。</w:t>
      </w:r>
    </w:p>
    <w:p w:rsidR="00D91B14" w:rsidRPr="00FF005A" w:rsidRDefault="00D91B14" w:rsidP="00D91B14">
      <w:pPr>
        <w:autoSpaceDE w:val="0"/>
        <w:autoSpaceDN w:val="0"/>
        <w:adjustRightInd w:val="0"/>
        <w:ind w:firstLineChars="250" w:firstLine="525"/>
        <w:jc w:val="left"/>
        <w:rPr>
          <w:rFonts w:ascii="ＭＳ 明朝" w:hAnsi="ＭＳ 明朝" w:cs="HGPｺﾞｼｯｸE"/>
          <w:kern w:val="0"/>
          <w:szCs w:val="21"/>
        </w:rPr>
      </w:pPr>
      <w:r w:rsidRPr="00FF005A">
        <w:rPr>
          <w:rFonts w:ascii="ＭＳ 明朝" w:hAnsi="ＭＳ 明朝" w:cs="HGPｺﾞｼｯｸE" w:hint="eastAsia"/>
          <w:kern w:val="0"/>
          <w:szCs w:val="21"/>
        </w:rPr>
        <w:t>①常に市民の声を聴き、また市民に対して発信する仕組みをつくる。</w:t>
      </w:r>
    </w:p>
    <w:p w:rsidR="00D91B14" w:rsidRPr="00FF005A" w:rsidRDefault="00D91B14" w:rsidP="00D91B14">
      <w:pPr>
        <w:autoSpaceDE w:val="0"/>
        <w:autoSpaceDN w:val="0"/>
        <w:adjustRightInd w:val="0"/>
        <w:ind w:firstLineChars="500" w:firstLine="1050"/>
        <w:jc w:val="left"/>
        <w:rPr>
          <w:rFonts w:ascii="ＭＳ 明朝" w:hAnsi="ＭＳ 明朝" w:cs="ＭＳ明朝"/>
          <w:kern w:val="0"/>
          <w:szCs w:val="21"/>
        </w:rPr>
      </w:pPr>
      <w:r w:rsidRPr="00FF005A">
        <w:rPr>
          <w:rFonts w:ascii="ＭＳ 明朝" w:hAnsi="ＭＳ 明朝" w:cs="ＭＳ明朝" w:hint="eastAsia"/>
          <w:kern w:val="0"/>
          <w:szCs w:val="21"/>
        </w:rPr>
        <w:t>地域ニーズを的確に把握して効果的事業を実施することができるように、</w:t>
      </w:r>
    </w:p>
    <w:p w:rsidR="00D91B14" w:rsidRPr="00FF005A" w:rsidRDefault="00D91B14" w:rsidP="00D91B14">
      <w:pPr>
        <w:autoSpaceDE w:val="0"/>
        <w:autoSpaceDN w:val="0"/>
        <w:adjustRightInd w:val="0"/>
        <w:ind w:leftChars="500" w:left="1050"/>
        <w:jc w:val="left"/>
        <w:rPr>
          <w:rFonts w:ascii="ＭＳ 明朝" w:hAnsi="ＭＳ 明朝" w:cs="ＭＳ明朝"/>
          <w:kern w:val="0"/>
          <w:szCs w:val="21"/>
        </w:rPr>
      </w:pPr>
      <w:r w:rsidRPr="00FF005A">
        <w:rPr>
          <w:rFonts w:ascii="ＭＳ 明朝" w:hAnsi="ＭＳ 明朝" w:cs="ＭＳ明朝" w:hint="eastAsia"/>
          <w:kern w:val="0"/>
          <w:szCs w:val="21"/>
        </w:rPr>
        <w:t>あるいはまた、前橋</w:t>
      </w:r>
      <w:r w:rsidRPr="00FF005A">
        <w:rPr>
          <w:rFonts w:ascii="ＭＳ 明朝" w:hAnsi="ＭＳ 明朝" w:cs="Century"/>
          <w:kern w:val="0"/>
          <w:szCs w:val="21"/>
        </w:rPr>
        <w:t xml:space="preserve">RC </w:t>
      </w:r>
      <w:r w:rsidRPr="00FF005A">
        <w:rPr>
          <w:rFonts w:ascii="ＭＳ 明朝" w:hAnsi="ＭＳ 明朝" w:cs="ＭＳ明朝" w:hint="eastAsia"/>
          <w:kern w:val="0"/>
          <w:szCs w:val="21"/>
        </w:rPr>
        <w:t>の地域社会における存在価値を高めてゆけるように、市民の声を定期的に聴く仕組み（インタビュー、アンケート、座談会等）をつくり、計画的・戦略的な広報活動を行う必要がある。</w:t>
      </w:r>
    </w:p>
    <w:p w:rsidR="00D91B14" w:rsidRPr="00FF005A" w:rsidRDefault="00D91B14" w:rsidP="00D91B14">
      <w:pPr>
        <w:autoSpaceDE w:val="0"/>
        <w:autoSpaceDN w:val="0"/>
        <w:adjustRightInd w:val="0"/>
        <w:ind w:firstLineChars="250" w:firstLine="525"/>
        <w:jc w:val="left"/>
        <w:rPr>
          <w:rFonts w:ascii="ＭＳ 明朝" w:hAnsi="ＭＳ 明朝" w:cs="HGPｺﾞｼｯｸE"/>
          <w:kern w:val="0"/>
          <w:szCs w:val="21"/>
        </w:rPr>
      </w:pPr>
      <w:r w:rsidRPr="00FF005A">
        <w:rPr>
          <w:rFonts w:ascii="ＭＳ 明朝" w:hAnsi="ＭＳ 明朝" w:cs="HGPｺﾞｼｯｸE" w:hint="eastAsia"/>
          <w:kern w:val="0"/>
          <w:szCs w:val="21"/>
        </w:rPr>
        <w:t>②近隣クラブとの連携を強化する。</w:t>
      </w:r>
    </w:p>
    <w:p w:rsidR="00D91B14" w:rsidRPr="00FF005A" w:rsidRDefault="00D91B14" w:rsidP="00D91B14">
      <w:pPr>
        <w:autoSpaceDE w:val="0"/>
        <w:autoSpaceDN w:val="0"/>
        <w:adjustRightInd w:val="0"/>
        <w:ind w:leftChars="500" w:left="1050"/>
        <w:jc w:val="left"/>
        <w:rPr>
          <w:rFonts w:ascii="ＭＳ 明朝" w:hAnsi="ＭＳ 明朝" w:cs="ＭＳ明朝"/>
          <w:kern w:val="0"/>
          <w:szCs w:val="21"/>
        </w:rPr>
      </w:pPr>
      <w:r w:rsidRPr="00FF005A">
        <w:rPr>
          <w:rFonts w:ascii="ＭＳ 明朝" w:hAnsi="ＭＳ 明朝" w:cs="ＭＳ明朝" w:hint="eastAsia"/>
          <w:kern w:val="0"/>
          <w:szCs w:val="21"/>
        </w:rPr>
        <w:t>近隣クラブと連携し、他団体・行政府・公的機関等との協力の可能性を探る。クラ</w:t>
      </w:r>
      <w:r w:rsidRPr="00FF005A">
        <w:rPr>
          <w:rFonts w:ascii="ＭＳ 明朝" w:hAnsi="ＭＳ 明朝" w:cs="ＭＳ明朝" w:hint="eastAsia"/>
          <w:kern w:val="0"/>
          <w:szCs w:val="21"/>
        </w:rPr>
        <w:lastRenderedPageBreak/>
        <w:t>ブ間の連携は、前橋地区</w:t>
      </w:r>
      <w:r w:rsidRPr="00FF005A">
        <w:rPr>
          <w:rFonts w:ascii="ＭＳ 明朝" w:hAnsi="ＭＳ 明朝" w:cs="Century"/>
          <w:kern w:val="0"/>
          <w:szCs w:val="21"/>
        </w:rPr>
        <w:t xml:space="preserve">6 </w:t>
      </w:r>
      <w:r w:rsidRPr="00FF005A">
        <w:rPr>
          <w:rFonts w:ascii="ＭＳ 明朝" w:hAnsi="ＭＳ 明朝" w:cs="ＭＳ明朝" w:hint="eastAsia"/>
          <w:kern w:val="0"/>
          <w:szCs w:val="21"/>
        </w:rPr>
        <w:t>クラブから出発し、必要に応じ、地区全体に共同参画を呼びかける。</w:t>
      </w:r>
    </w:p>
    <w:p w:rsidR="00D91B14" w:rsidRPr="00FF005A" w:rsidRDefault="00D91B14" w:rsidP="00D91B14">
      <w:pPr>
        <w:autoSpaceDE w:val="0"/>
        <w:autoSpaceDN w:val="0"/>
        <w:adjustRightInd w:val="0"/>
        <w:ind w:firstLineChars="250" w:firstLine="525"/>
        <w:jc w:val="left"/>
        <w:rPr>
          <w:rFonts w:ascii="ＭＳ 明朝" w:hAnsi="ＭＳ 明朝" w:cs="HGPｺﾞｼｯｸE"/>
          <w:kern w:val="0"/>
          <w:szCs w:val="21"/>
        </w:rPr>
      </w:pPr>
      <w:r w:rsidRPr="00FF005A">
        <w:rPr>
          <w:rFonts w:ascii="ＭＳ 明朝" w:hAnsi="ＭＳ 明朝" w:cs="HGPｺﾞｼｯｸE" w:hint="eastAsia"/>
          <w:kern w:val="0"/>
          <w:szCs w:val="21"/>
        </w:rPr>
        <w:t>③「社会に望む」事業を検討する。</w:t>
      </w:r>
    </w:p>
    <w:p w:rsidR="00D91B14" w:rsidRPr="00FF005A" w:rsidRDefault="00D91B14" w:rsidP="00D91B14">
      <w:pPr>
        <w:autoSpaceDE w:val="0"/>
        <w:autoSpaceDN w:val="0"/>
        <w:adjustRightInd w:val="0"/>
        <w:ind w:leftChars="500" w:left="1050"/>
        <w:jc w:val="left"/>
        <w:rPr>
          <w:rFonts w:ascii="ＭＳ 明朝" w:hAnsi="ＭＳ 明朝" w:cs="ＭＳ明朝"/>
          <w:kern w:val="0"/>
          <w:szCs w:val="21"/>
        </w:rPr>
      </w:pPr>
      <w:r w:rsidRPr="00FF005A">
        <w:rPr>
          <w:rFonts w:ascii="ＭＳ 明朝" w:hAnsi="ＭＳ 明朝" w:cs="ＭＳ明朝" w:hint="eastAsia"/>
          <w:kern w:val="0"/>
          <w:szCs w:val="21"/>
        </w:rPr>
        <w:t>地域のニーズを探索し受け止めるだけでなく、前橋</w:t>
      </w:r>
      <w:r w:rsidRPr="00FF005A">
        <w:rPr>
          <w:rFonts w:ascii="ＭＳ 明朝" w:hAnsi="ＭＳ 明朝" w:cs="Century"/>
          <w:kern w:val="0"/>
          <w:szCs w:val="21"/>
        </w:rPr>
        <w:t xml:space="preserve">RC </w:t>
      </w:r>
      <w:r w:rsidRPr="00FF005A">
        <w:rPr>
          <w:rFonts w:ascii="ＭＳ 明朝" w:hAnsi="ＭＳ 明朝" w:cs="ＭＳ明朝" w:hint="eastAsia"/>
          <w:kern w:val="0"/>
          <w:szCs w:val="21"/>
        </w:rPr>
        <w:t>が地域に対して提案する、オリジナルの「社会に望む」事業を検討する。例えば、前橋市の町おこしや町の活性化に関する提案など。</w:t>
      </w:r>
    </w:p>
    <w:p w:rsidR="00D91B14" w:rsidRPr="00FF005A" w:rsidRDefault="00D91B14" w:rsidP="00D91B14">
      <w:pPr>
        <w:autoSpaceDE w:val="0"/>
        <w:autoSpaceDN w:val="0"/>
        <w:adjustRightInd w:val="0"/>
        <w:ind w:firstLineChars="250" w:firstLine="525"/>
        <w:jc w:val="left"/>
        <w:rPr>
          <w:rFonts w:ascii="ＭＳ 明朝" w:hAnsi="ＭＳ 明朝" w:cs="HGPｺﾞｼｯｸE"/>
          <w:kern w:val="0"/>
          <w:szCs w:val="21"/>
        </w:rPr>
      </w:pPr>
      <w:r w:rsidRPr="00FF005A">
        <w:rPr>
          <w:rFonts w:ascii="ＭＳ 明朝" w:hAnsi="ＭＳ 明朝" w:cs="HGPｺﾞｼｯｸE" w:hint="eastAsia"/>
          <w:kern w:val="0"/>
          <w:szCs w:val="21"/>
        </w:rPr>
        <w:t>④５０周年記念植樹クスノキの成長を見守る。</w:t>
      </w:r>
    </w:p>
    <w:p w:rsidR="00D91B14" w:rsidRPr="009F5357" w:rsidRDefault="00D91B14" w:rsidP="00D91B14">
      <w:pPr>
        <w:autoSpaceDE w:val="0"/>
        <w:autoSpaceDN w:val="0"/>
        <w:adjustRightInd w:val="0"/>
        <w:ind w:leftChars="450" w:left="945"/>
        <w:jc w:val="left"/>
        <w:rPr>
          <w:rFonts w:ascii="ＭＳ 明朝" w:hAnsi="ＭＳ 明朝" w:cs="ＭＳ明朝"/>
          <w:kern w:val="0"/>
          <w:szCs w:val="21"/>
        </w:rPr>
      </w:pPr>
      <w:r w:rsidRPr="00FF005A">
        <w:rPr>
          <w:rFonts w:ascii="ＭＳ 明朝" w:hAnsi="ＭＳ 明朝" w:cs="ＭＳ明朝" w:hint="eastAsia"/>
          <w:kern w:val="0"/>
          <w:szCs w:val="21"/>
        </w:rPr>
        <w:t>前橋市大室公園に記念植樹したクスノキの成長をクラブとして永続的に見守りたい。夏休みを利用した小中学生対象の写生大会と公開例会による表彰式は継続したい。あわせて、公園内のクスノキ周辺を清掃する早朝例会の実施も検討したい。</w:t>
      </w:r>
    </w:p>
    <w:p w:rsidR="00D91B14" w:rsidRPr="00FF005A" w:rsidRDefault="00D91B14" w:rsidP="00D91B14">
      <w:pPr>
        <w:pStyle w:val="af0"/>
        <w:ind w:leftChars="0" w:left="0"/>
        <w:rPr>
          <w:rFonts w:ascii="ＭＳ 明朝" w:hAnsi="ＭＳ 明朝" w:cs="HGPｺﾞｼｯｸE"/>
          <w:kern w:val="0"/>
          <w:szCs w:val="21"/>
        </w:rPr>
      </w:pPr>
      <w:r w:rsidRPr="00FF005A">
        <w:rPr>
          <w:rFonts w:ascii="ＭＳ 明朝" w:hAnsi="ＭＳ 明朝" w:cs="HGPｺﾞｼｯｸE" w:hint="eastAsia"/>
          <w:kern w:val="0"/>
          <w:szCs w:val="21"/>
        </w:rPr>
        <w:t>５．組織運営を活性化する。</w:t>
      </w:r>
    </w:p>
    <w:p w:rsidR="00D91B14" w:rsidRPr="00FF005A" w:rsidRDefault="00D91B14" w:rsidP="00D91B14">
      <w:pPr>
        <w:autoSpaceDE w:val="0"/>
        <w:autoSpaceDN w:val="0"/>
        <w:adjustRightInd w:val="0"/>
        <w:ind w:firstLineChars="250" w:firstLine="525"/>
        <w:jc w:val="left"/>
        <w:rPr>
          <w:rFonts w:ascii="ＭＳ 明朝" w:hAnsi="ＭＳ 明朝" w:cs="HGPｺﾞｼｯｸE"/>
          <w:kern w:val="0"/>
          <w:szCs w:val="21"/>
        </w:rPr>
      </w:pPr>
      <w:r w:rsidRPr="00FF005A">
        <w:rPr>
          <w:rFonts w:ascii="ＭＳ 明朝" w:hAnsi="ＭＳ 明朝" w:cs="HGPｺﾞｼｯｸE" w:hint="eastAsia"/>
          <w:kern w:val="0"/>
          <w:szCs w:val="21"/>
        </w:rPr>
        <w:t>①幹部のリーダーシップ機能を高める。</w:t>
      </w:r>
    </w:p>
    <w:p w:rsidR="00D91B14" w:rsidRPr="00FF005A" w:rsidRDefault="00D91B14" w:rsidP="00D91B14">
      <w:pPr>
        <w:autoSpaceDE w:val="0"/>
        <w:autoSpaceDN w:val="0"/>
        <w:adjustRightInd w:val="0"/>
        <w:ind w:firstLineChars="400" w:firstLine="840"/>
        <w:jc w:val="left"/>
        <w:rPr>
          <w:rFonts w:ascii="ＭＳ 明朝" w:hAnsi="ＭＳ 明朝" w:cs="ＭＳ明朝"/>
          <w:kern w:val="0"/>
          <w:szCs w:val="21"/>
        </w:rPr>
      </w:pPr>
      <w:r w:rsidRPr="00FF005A">
        <w:rPr>
          <w:rFonts w:ascii="ＭＳ 明朝" w:hAnsi="ＭＳ 明朝" w:cs="Century"/>
          <w:kern w:val="0"/>
          <w:szCs w:val="21"/>
        </w:rPr>
        <w:t>(1)</w:t>
      </w:r>
      <w:r w:rsidRPr="00FF005A">
        <w:rPr>
          <w:rFonts w:ascii="ＭＳ 明朝" w:hAnsi="ＭＳ 明朝" w:cs="ＭＳ明朝" w:hint="eastAsia"/>
          <w:kern w:val="0"/>
          <w:szCs w:val="21"/>
        </w:rPr>
        <w:t>当年度会長の方針・主体性を尊重し、理事会はそれを積極的に支援する。</w:t>
      </w:r>
    </w:p>
    <w:p w:rsidR="00D91B14" w:rsidRPr="00FF005A" w:rsidRDefault="00D91B14" w:rsidP="00D91B14">
      <w:pPr>
        <w:autoSpaceDE w:val="0"/>
        <w:autoSpaceDN w:val="0"/>
        <w:adjustRightInd w:val="0"/>
        <w:ind w:leftChars="400" w:left="1155" w:hangingChars="150" w:hanging="315"/>
        <w:jc w:val="left"/>
        <w:rPr>
          <w:rFonts w:ascii="ＭＳ 明朝" w:hAnsi="ＭＳ 明朝" w:cs="ＭＳ明朝"/>
          <w:kern w:val="0"/>
          <w:szCs w:val="21"/>
        </w:rPr>
      </w:pPr>
      <w:r w:rsidRPr="00FF005A">
        <w:rPr>
          <w:rFonts w:ascii="ＭＳ 明朝" w:hAnsi="ＭＳ 明朝" w:cs="Century"/>
          <w:kern w:val="0"/>
          <w:szCs w:val="21"/>
        </w:rPr>
        <w:t>(2)</w:t>
      </w:r>
      <w:r w:rsidRPr="00FF005A">
        <w:rPr>
          <w:rFonts w:ascii="ＭＳ 明朝" w:hAnsi="ＭＳ 明朝" w:cs="ＭＳ明朝" w:hint="eastAsia"/>
          <w:kern w:val="0"/>
          <w:szCs w:val="21"/>
        </w:rPr>
        <w:t>幹部のクラブに対するサービス（奉仕）機能を高める。すなわち、幹部は情報の共有化、合意形成、会員に対する動機付け、環境変化への素早い対応に意を配る。</w:t>
      </w:r>
    </w:p>
    <w:p w:rsidR="00D91B14" w:rsidRPr="00FF005A" w:rsidRDefault="00D91B14" w:rsidP="00D91B14">
      <w:pPr>
        <w:autoSpaceDE w:val="0"/>
        <w:autoSpaceDN w:val="0"/>
        <w:adjustRightInd w:val="0"/>
        <w:ind w:firstLineChars="400" w:firstLine="840"/>
        <w:jc w:val="left"/>
        <w:rPr>
          <w:rFonts w:ascii="ＭＳ 明朝" w:hAnsi="ＭＳ 明朝" w:cs="ＭＳ明朝"/>
          <w:kern w:val="0"/>
          <w:szCs w:val="21"/>
        </w:rPr>
      </w:pPr>
      <w:r w:rsidRPr="00FF005A">
        <w:rPr>
          <w:rFonts w:ascii="ＭＳ 明朝" w:hAnsi="ＭＳ 明朝" w:cs="Century"/>
          <w:kern w:val="0"/>
          <w:szCs w:val="21"/>
        </w:rPr>
        <w:t>(3)</w:t>
      </w:r>
      <w:r w:rsidRPr="00FF005A">
        <w:rPr>
          <w:rFonts w:ascii="ＭＳ 明朝" w:hAnsi="ＭＳ 明朝" w:cs="ＭＳ明朝" w:hint="eastAsia"/>
          <w:kern w:val="0"/>
          <w:szCs w:val="21"/>
        </w:rPr>
        <w:t>クラブの最高意思決定機関である理事会は、審議の時間を十分にとる。</w:t>
      </w:r>
    </w:p>
    <w:p w:rsidR="00D91B14" w:rsidRPr="00FF005A" w:rsidRDefault="00D91B14" w:rsidP="00D91B14">
      <w:pPr>
        <w:autoSpaceDE w:val="0"/>
        <w:autoSpaceDN w:val="0"/>
        <w:adjustRightInd w:val="0"/>
        <w:ind w:firstLineChars="400" w:firstLine="840"/>
        <w:jc w:val="left"/>
        <w:rPr>
          <w:rFonts w:ascii="ＭＳ 明朝" w:hAnsi="ＭＳ 明朝" w:cs="ＭＳ明朝"/>
          <w:kern w:val="0"/>
          <w:szCs w:val="21"/>
        </w:rPr>
      </w:pPr>
      <w:r w:rsidRPr="00FF005A">
        <w:rPr>
          <w:rFonts w:ascii="ＭＳ 明朝" w:hAnsi="ＭＳ 明朝" w:cs="Century"/>
          <w:kern w:val="0"/>
          <w:szCs w:val="21"/>
        </w:rPr>
        <w:t>(4)</w:t>
      </w:r>
      <w:r w:rsidRPr="00FF005A">
        <w:rPr>
          <w:rFonts w:ascii="ＭＳ 明朝" w:hAnsi="ＭＳ 明朝" w:cs="ＭＳ明朝" w:hint="eastAsia"/>
          <w:kern w:val="0"/>
          <w:szCs w:val="21"/>
        </w:rPr>
        <w:t>クラブ協議会を活用し、幹部の連携と委員会活動支援を強化する。</w:t>
      </w:r>
    </w:p>
    <w:p w:rsidR="00D91B14" w:rsidRPr="00F772DE" w:rsidRDefault="00D91B14" w:rsidP="00D91B14">
      <w:pPr>
        <w:autoSpaceDE w:val="0"/>
        <w:autoSpaceDN w:val="0"/>
        <w:adjustRightInd w:val="0"/>
        <w:ind w:leftChars="400" w:left="1155" w:hangingChars="150" w:hanging="315"/>
        <w:jc w:val="left"/>
        <w:rPr>
          <w:rFonts w:ascii="ＭＳ 明朝" w:hAnsi="ＭＳ 明朝" w:cs="ＭＳ明朝"/>
          <w:kern w:val="0"/>
          <w:szCs w:val="21"/>
        </w:rPr>
      </w:pPr>
      <w:r w:rsidRPr="00FF005A">
        <w:rPr>
          <w:rFonts w:ascii="ＭＳ 明朝" w:hAnsi="ＭＳ 明朝" w:cs="Century"/>
          <w:kern w:val="0"/>
          <w:szCs w:val="21"/>
        </w:rPr>
        <w:t>(5)</w:t>
      </w:r>
      <w:r w:rsidRPr="00FF005A">
        <w:rPr>
          <w:rFonts w:ascii="ＭＳ 明朝" w:hAnsi="ＭＳ 明朝" w:cs="ＭＳ明朝" w:hint="eastAsia"/>
          <w:kern w:val="0"/>
          <w:szCs w:val="21"/>
        </w:rPr>
        <w:t>クラブ幹事の役割を整理し（理事・役員・委員長などとの役割分担を進め）、負担を軽減する。</w:t>
      </w:r>
    </w:p>
    <w:p w:rsidR="00D91B14" w:rsidRPr="00FF005A" w:rsidRDefault="00D91B14" w:rsidP="00D91B14">
      <w:pPr>
        <w:autoSpaceDE w:val="0"/>
        <w:autoSpaceDN w:val="0"/>
        <w:adjustRightInd w:val="0"/>
        <w:ind w:firstLineChars="250" w:firstLine="525"/>
        <w:jc w:val="left"/>
        <w:rPr>
          <w:rFonts w:ascii="ＭＳ 明朝" w:hAnsi="ＭＳ 明朝" w:cs="HGPｺﾞｼｯｸE"/>
          <w:kern w:val="0"/>
          <w:szCs w:val="21"/>
        </w:rPr>
      </w:pPr>
      <w:r w:rsidRPr="00FF005A">
        <w:rPr>
          <w:rFonts w:ascii="ＭＳ 明朝" w:hAnsi="ＭＳ 明朝" w:cs="HGPｺﾞｼｯｸE" w:hint="eastAsia"/>
          <w:kern w:val="0"/>
          <w:szCs w:val="21"/>
        </w:rPr>
        <w:t>②効果的な予算づくりの仕組みを作る。</w:t>
      </w:r>
    </w:p>
    <w:p w:rsidR="00D91B14" w:rsidRPr="00FF005A" w:rsidRDefault="00D91B14" w:rsidP="00D91B14">
      <w:pPr>
        <w:autoSpaceDE w:val="0"/>
        <w:autoSpaceDN w:val="0"/>
        <w:adjustRightInd w:val="0"/>
        <w:ind w:leftChars="400" w:left="1155" w:hangingChars="150" w:hanging="315"/>
        <w:jc w:val="left"/>
        <w:rPr>
          <w:rFonts w:ascii="ＭＳ 明朝" w:hAnsi="ＭＳ 明朝" w:cs="ＭＳ明朝"/>
          <w:kern w:val="0"/>
          <w:szCs w:val="21"/>
        </w:rPr>
      </w:pPr>
      <w:r w:rsidRPr="00FF005A">
        <w:rPr>
          <w:rFonts w:ascii="ＭＳ 明朝" w:hAnsi="ＭＳ 明朝" w:cs="Century"/>
          <w:kern w:val="0"/>
          <w:szCs w:val="21"/>
        </w:rPr>
        <w:t>(1)</w:t>
      </w:r>
      <w:r w:rsidRPr="00FF005A">
        <w:rPr>
          <w:rFonts w:ascii="ＭＳ 明朝" w:hAnsi="ＭＳ 明朝" w:cs="ＭＳ明朝" w:hint="eastAsia"/>
          <w:kern w:val="0"/>
          <w:szCs w:val="21"/>
        </w:rPr>
        <w:t>３年度（前年・今年・次年度）幹事で、予算委員会を構成する。毎年、下期に次年度予算について、委員会で検討し、次年度理事会にレポートする。</w:t>
      </w:r>
    </w:p>
    <w:p w:rsidR="00D91B14" w:rsidRPr="00FF005A" w:rsidRDefault="00D91B14" w:rsidP="00D91B14">
      <w:pPr>
        <w:autoSpaceDE w:val="0"/>
        <w:autoSpaceDN w:val="0"/>
        <w:adjustRightInd w:val="0"/>
        <w:ind w:leftChars="400" w:left="1155" w:hangingChars="150" w:hanging="315"/>
        <w:jc w:val="left"/>
        <w:rPr>
          <w:rFonts w:ascii="ＭＳ 明朝" w:hAnsi="ＭＳ 明朝" w:cs="ＭＳ明朝"/>
          <w:kern w:val="0"/>
          <w:szCs w:val="21"/>
        </w:rPr>
      </w:pPr>
      <w:r w:rsidRPr="00FF005A">
        <w:rPr>
          <w:rFonts w:ascii="ＭＳ 明朝" w:hAnsi="ＭＳ 明朝" w:cs="Century"/>
          <w:kern w:val="0"/>
          <w:szCs w:val="21"/>
        </w:rPr>
        <w:t>(2)</w:t>
      </w:r>
      <w:r w:rsidRPr="00FF005A">
        <w:rPr>
          <w:rFonts w:ascii="ＭＳ 明朝" w:hAnsi="ＭＳ 明朝" w:cs="ＭＳ明朝" w:hint="eastAsia"/>
          <w:kern w:val="0"/>
          <w:szCs w:val="21"/>
        </w:rPr>
        <w:t>クラブの諸活動に関するトータルの資源は、現状程度の会員負担を上限としたい。ロータリー財団、米山奨学会への寄付も、クラブ独自の、または地域社会に対する奉仕活動等とのバランスを検討し見直したい。</w:t>
      </w:r>
    </w:p>
    <w:p w:rsidR="00D91B14" w:rsidRPr="00FF005A" w:rsidRDefault="00D91B14" w:rsidP="00D91B14">
      <w:pPr>
        <w:autoSpaceDE w:val="0"/>
        <w:autoSpaceDN w:val="0"/>
        <w:adjustRightInd w:val="0"/>
        <w:ind w:firstLineChars="400" w:firstLine="840"/>
        <w:jc w:val="left"/>
        <w:rPr>
          <w:rFonts w:ascii="ＭＳ 明朝" w:hAnsi="ＭＳ 明朝" w:cs="ＭＳ明朝"/>
          <w:kern w:val="0"/>
          <w:szCs w:val="21"/>
        </w:rPr>
      </w:pPr>
      <w:r w:rsidRPr="00FF005A">
        <w:rPr>
          <w:rFonts w:ascii="ＭＳ 明朝" w:hAnsi="ＭＳ 明朝" w:cs="Century"/>
          <w:kern w:val="0"/>
          <w:szCs w:val="21"/>
        </w:rPr>
        <w:t>(3)</w:t>
      </w:r>
      <w:r w:rsidRPr="00FF005A">
        <w:rPr>
          <w:rFonts w:ascii="ＭＳ 明朝" w:hAnsi="ＭＳ 明朝" w:cs="ＭＳ明朝" w:hint="eastAsia"/>
          <w:kern w:val="0"/>
          <w:szCs w:val="21"/>
        </w:rPr>
        <w:t>運営のスリム化・効率化を積極的に進め、会費値下げも検討したい。</w:t>
      </w:r>
    </w:p>
    <w:p w:rsidR="00D91B14" w:rsidRPr="00F772DE" w:rsidRDefault="00D91B14" w:rsidP="00D91B14">
      <w:pPr>
        <w:autoSpaceDE w:val="0"/>
        <w:autoSpaceDN w:val="0"/>
        <w:adjustRightInd w:val="0"/>
        <w:ind w:leftChars="400" w:left="1155" w:hangingChars="150" w:hanging="315"/>
        <w:jc w:val="left"/>
        <w:rPr>
          <w:rFonts w:ascii="ＭＳ 明朝" w:hAnsi="ＭＳ 明朝" w:cs="ＭＳ明朝"/>
          <w:kern w:val="0"/>
          <w:szCs w:val="21"/>
        </w:rPr>
      </w:pPr>
      <w:r w:rsidRPr="00FF005A">
        <w:rPr>
          <w:rFonts w:ascii="ＭＳ 明朝" w:hAnsi="ＭＳ 明朝" w:cs="Century"/>
          <w:kern w:val="0"/>
          <w:szCs w:val="21"/>
        </w:rPr>
        <w:t>(4)</w:t>
      </w:r>
      <w:r w:rsidRPr="00FF005A">
        <w:rPr>
          <w:rFonts w:ascii="ＭＳ 明朝" w:hAnsi="ＭＳ 明朝" w:cs="ＭＳ明朝" w:hint="eastAsia"/>
          <w:kern w:val="0"/>
          <w:szCs w:val="21"/>
        </w:rPr>
        <w:t>ニコニコボックス収入の使い方、クラブとしての各種団体への寄付も見直したい。</w:t>
      </w:r>
    </w:p>
    <w:p w:rsidR="00D91B14" w:rsidRPr="00FF005A" w:rsidRDefault="00D91B14" w:rsidP="00D91B14">
      <w:pPr>
        <w:autoSpaceDE w:val="0"/>
        <w:autoSpaceDN w:val="0"/>
        <w:adjustRightInd w:val="0"/>
        <w:ind w:firstLineChars="250" w:firstLine="525"/>
        <w:jc w:val="left"/>
        <w:rPr>
          <w:rFonts w:ascii="ＭＳ 明朝" w:hAnsi="ＭＳ 明朝" w:cs="HGPｺﾞｼｯｸE"/>
          <w:kern w:val="0"/>
          <w:szCs w:val="21"/>
        </w:rPr>
      </w:pPr>
      <w:r w:rsidRPr="00FF005A">
        <w:rPr>
          <w:rFonts w:ascii="ＭＳ 明朝" w:hAnsi="ＭＳ 明朝" w:cs="HGPｺﾞｼｯｸE" w:hint="eastAsia"/>
          <w:kern w:val="0"/>
          <w:szCs w:val="21"/>
        </w:rPr>
        <w:t>③職業分類表を整備し、「会員増強」（組織強化）に活用する。</w:t>
      </w:r>
    </w:p>
    <w:p w:rsidR="00D91B14" w:rsidRPr="00FF005A" w:rsidRDefault="00D91B14" w:rsidP="00D91B14">
      <w:pPr>
        <w:autoSpaceDE w:val="0"/>
        <w:autoSpaceDN w:val="0"/>
        <w:adjustRightInd w:val="0"/>
        <w:ind w:leftChars="400" w:left="1155" w:hangingChars="150" w:hanging="315"/>
        <w:jc w:val="left"/>
        <w:rPr>
          <w:rFonts w:ascii="ＭＳ 明朝" w:hAnsi="ＭＳ 明朝" w:cs="ＭＳ明朝"/>
          <w:kern w:val="0"/>
          <w:szCs w:val="21"/>
        </w:rPr>
      </w:pPr>
      <w:r w:rsidRPr="00FF005A">
        <w:rPr>
          <w:rFonts w:ascii="ＭＳ 明朝" w:hAnsi="ＭＳ 明朝" w:cs="Century"/>
          <w:kern w:val="0"/>
          <w:szCs w:val="21"/>
        </w:rPr>
        <w:t>(1)</w:t>
      </w:r>
      <w:r w:rsidRPr="00FF005A">
        <w:rPr>
          <w:rFonts w:ascii="ＭＳ 明朝" w:hAnsi="ＭＳ 明朝" w:cs="ＭＳ明朝" w:hint="eastAsia"/>
          <w:kern w:val="0"/>
          <w:szCs w:val="21"/>
        </w:rPr>
        <w:t>「会員増強」の本旨はクラブ組織の充実・強化である。新会員の勧誘も、組織強化にふさわしい候補者を多角的・多面的に探索する必要がある。</w:t>
      </w:r>
    </w:p>
    <w:p w:rsidR="00D91B14" w:rsidRDefault="00D91B14" w:rsidP="00D91B14">
      <w:pPr>
        <w:autoSpaceDE w:val="0"/>
        <w:autoSpaceDN w:val="0"/>
        <w:adjustRightInd w:val="0"/>
        <w:ind w:firstLineChars="550" w:firstLine="1155"/>
        <w:jc w:val="left"/>
        <w:rPr>
          <w:rFonts w:ascii="ＭＳ 明朝" w:hAnsi="ＭＳ 明朝" w:cs="ＭＳ明朝"/>
          <w:kern w:val="0"/>
          <w:szCs w:val="21"/>
        </w:rPr>
      </w:pPr>
      <w:r w:rsidRPr="00FF005A">
        <w:rPr>
          <w:rFonts w:ascii="ＭＳ 明朝" w:hAnsi="ＭＳ 明朝" w:cs="ＭＳ明朝" w:hint="eastAsia"/>
          <w:kern w:val="0"/>
          <w:szCs w:val="21"/>
        </w:rPr>
        <w:t>最新の前橋の産業構成の実態を調査し、充填・未充填職業分類を整理する。</w:t>
      </w:r>
    </w:p>
    <w:p w:rsidR="00D91B14" w:rsidRPr="00FF005A" w:rsidRDefault="00D91B14" w:rsidP="00D91B14">
      <w:pPr>
        <w:autoSpaceDE w:val="0"/>
        <w:autoSpaceDN w:val="0"/>
        <w:adjustRightInd w:val="0"/>
        <w:ind w:firstLineChars="550" w:firstLine="1155"/>
        <w:jc w:val="left"/>
        <w:rPr>
          <w:rFonts w:ascii="ＭＳ 明朝" w:hAnsi="ＭＳ 明朝" w:cs="ＭＳ明朝"/>
          <w:kern w:val="0"/>
          <w:szCs w:val="21"/>
        </w:rPr>
      </w:pPr>
      <w:r w:rsidRPr="00FF005A">
        <w:rPr>
          <w:rFonts w:ascii="ＭＳ 明朝" w:hAnsi="ＭＳ 明朝" w:cs="ＭＳ明朝" w:hint="eastAsia"/>
          <w:kern w:val="0"/>
          <w:szCs w:val="21"/>
        </w:rPr>
        <w:t>それに基づき会員候補者を選定する。</w:t>
      </w:r>
    </w:p>
    <w:p w:rsidR="00D91B14" w:rsidRPr="00F772DE" w:rsidRDefault="00D91B14" w:rsidP="00D91B14">
      <w:pPr>
        <w:autoSpaceDE w:val="0"/>
        <w:autoSpaceDN w:val="0"/>
        <w:adjustRightInd w:val="0"/>
        <w:ind w:leftChars="400" w:left="1155" w:hangingChars="150" w:hanging="315"/>
        <w:jc w:val="left"/>
        <w:rPr>
          <w:rFonts w:ascii="ＭＳ 明朝" w:hAnsi="ＭＳ 明朝" w:cs="ＭＳ明朝"/>
          <w:kern w:val="0"/>
          <w:szCs w:val="21"/>
        </w:rPr>
      </w:pPr>
      <w:r w:rsidRPr="00FF005A">
        <w:rPr>
          <w:rFonts w:ascii="ＭＳ 明朝" w:hAnsi="ＭＳ 明朝" w:cs="Century"/>
          <w:kern w:val="0"/>
          <w:szCs w:val="21"/>
        </w:rPr>
        <w:t>(2)</w:t>
      </w:r>
      <w:r w:rsidRPr="00FF005A">
        <w:rPr>
          <w:rFonts w:ascii="ＭＳ 明朝" w:hAnsi="ＭＳ 明朝" w:cs="ＭＳ明朝" w:hint="eastAsia"/>
          <w:kern w:val="0"/>
          <w:szCs w:val="21"/>
        </w:rPr>
        <w:t>女性会員勧誘は、地域の実態を反映した多様で均衡のとれた職業分類の確保という観点から、強化する。</w:t>
      </w:r>
    </w:p>
    <w:p w:rsidR="00D91B14" w:rsidRPr="00FF005A" w:rsidRDefault="00D91B14" w:rsidP="00D91B14">
      <w:pPr>
        <w:autoSpaceDE w:val="0"/>
        <w:autoSpaceDN w:val="0"/>
        <w:adjustRightInd w:val="0"/>
        <w:ind w:firstLineChars="250" w:firstLine="525"/>
        <w:jc w:val="left"/>
        <w:rPr>
          <w:rFonts w:ascii="ＭＳ 明朝" w:hAnsi="ＭＳ 明朝" w:cs="HGPｺﾞｼｯｸE"/>
          <w:kern w:val="0"/>
          <w:szCs w:val="21"/>
        </w:rPr>
      </w:pPr>
      <w:r w:rsidRPr="00FF005A">
        <w:rPr>
          <w:rFonts w:ascii="ＭＳ 明朝" w:hAnsi="ＭＳ 明朝" w:cs="HGPｺﾞｼｯｸE" w:hint="eastAsia"/>
          <w:kern w:val="0"/>
          <w:szCs w:val="21"/>
        </w:rPr>
        <w:t>④『会員満足度アンケート』を継続（定期的）実施する。</w:t>
      </w:r>
    </w:p>
    <w:p w:rsidR="00D91B14" w:rsidRPr="00FF005A" w:rsidRDefault="00D91B14" w:rsidP="00D91B14">
      <w:pPr>
        <w:autoSpaceDE w:val="0"/>
        <w:autoSpaceDN w:val="0"/>
        <w:adjustRightInd w:val="0"/>
        <w:ind w:leftChars="400" w:left="1155" w:hangingChars="150" w:hanging="315"/>
        <w:jc w:val="left"/>
        <w:rPr>
          <w:rFonts w:ascii="ＭＳ 明朝" w:hAnsi="ＭＳ 明朝" w:cs="ＭＳ明朝"/>
          <w:kern w:val="0"/>
          <w:szCs w:val="21"/>
        </w:rPr>
      </w:pPr>
      <w:r w:rsidRPr="00FF005A">
        <w:rPr>
          <w:rFonts w:ascii="ＭＳ 明朝" w:hAnsi="ＭＳ 明朝" w:cs="Century"/>
          <w:kern w:val="0"/>
          <w:szCs w:val="21"/>
        </w:rPr>
        <w:t>(1)</w:t>
      </w:r>
      <w:r w:rsidRPr="00FF005A">
        <w:rPr>
          <w:rFonts w:ascii="ＭＳ 明朝" w:hAnsi="ＭＳ 明朝" w:cs="ＭＳ明朝" w:hint="eastAsia"/>
          <w:kern w:val="0"/>
          <w:szCs w:val="21"/>
        </w:rPr>
        <w:t>例えば、毎年</w:t>
      </w:r>
      <w:r w:rsidRPr="00FF005A">
        <w:rPr>
          <w:rFonts w:ascii="ＭＳ 明朝" w:hAnsi="ＭＳ 明朝" w:cs="Century"/>
          <w:kern w:val="0"/>
          <w:szCs w:val="21"/>
        </w:rPr>
        <w:t xml:space="preserve">12 </w:t>
      </w:r>
      <w:r w:rsidRPr="00FF005A">
        <w:rPr>
          <w:rFonts w:ascii="ＭＳ 明朝" w:hAnsi="ＭＳ 明朝" w:cs="ＭＳ明朝" w:hint="eastAsia"/>
          <w:kern w:val="0"/>
          <w:szCs w:val="21"/>
        </w:rPr>
        <w:t>月頃実施し、理事会または専門委員会（</w:t>
      </w:r>
      <w:r w:rsidRPr="00FF005A">
        <w:rPr>
          <w:rFonts w:ascii="ＭＳ 明朝" w:hAnsi="ＭＳ 明朝" w:cs="Century"/>
          <w:kern w:val="0"/>
          <w:szCs w:val="21"/>
        </w:rPr>
        <w:t xml:space="preserve">21 </w:t>
      </w:r>
      <w:r w:rsidRPr="00FF005A">
        <w:rPr>
          <w:rFonts w:ascii="ＭＳ 明朝" w:hAnsi="ＭＳ 明朝" w:cs="ＭＳ明朝" w:hint="eastAsia"/>
          <w:kern w:val="0"/>
          <w:szCs w:val="21"/>
        </w:rPr>
        <w:t>世紀委員会など）で分析・評価し、次年度の施策に反映させることで、継続的に会員満足度を向上させてゆく。</w:t>
      </w:r>
    </w:p>
    <w:p w:rsidR="00D91B14" w:rsidRPr="00F772DE" w:rsidRDefault="00D91B14" w:rsidP="00D91B14">
      <w:pPr>
        <w:autoSpaceDE w:val="0"/>
        <w:autoSpaceDN w:val="0"/>
        <w:adjustRightInd w:val="0"/>
        <w:ind w:leftChars="400" w:left="1155" w:hangingChars="150" w:hanging="315"/>
        <w:jc w:val="left"/>
        <w:rPr>
          <w:rFonts w:ascii="ＭＳ 明朝" w:hAnsi="ＭＳ 明朝" w:cs="ＭＳ明朝"/>
          <w:kern w:val="0"/>
          <w:szCs w:val="21"/>
        </w:rPr>
      </w:pPr>
      <w:r w:rsidRPr="00FF005A">
        <w:rPr>
          <w:rFonts w:ascii="ＭＳ 明朝" w:hAnsi="ＭＳ 明朝" w:cs="Century"/>
          <w:kern w:val="0"/>
          <w:szCs w:val="21"/>
        </w:rPr>
        <w:t>(2)</w:t>
      </w:r>
      <w:r w:rsidRPr="00FF005A">
        <w:rPr>
          <w:rFonts w:ascii="ＭＳ 明朝" w:hAnsi="ＭＳ 明朝" w:cs="ＭＳ明朝" w:hint="eastAsia"/>
          <w:kern w:val="0"/>
          <w:szCs w:val="21"/>
        </w:rPr>
        <w:t>「会員満足度」以外にも、会員の意識や意見を調査する（会員の声を聴く）ためのアンケートは、適宜実施すべきである。</w:t>
      </w:r>
    </w:p>
    <w:p w:rsidR="00D91B14" w:rsidRPr="00FF005A" w:rsidRDefault="00D91B14" w:rsidP="00D91B14">
      <w:pPr>
        <w:autoSpaceDE w:val="0"/>
        <w:autoSpaceDN w:val="0"/>
        <w:adjustRightInd w:val="0"/>
        <w:ind w:firstLineChars="250" w:firstLine="525"/>
        <w:jc w:val="left"/>
        <w:rPr>
          <w:rFonts w:ascii="ＭＳ 明朝" w:hAnsi="ＭＳ 明朝" w:cs="HGPｺﾞｼｯｸE"/>
          <w:kern w:val="0"/>
          <w:szCs w:val="21"/>
        </w:rPr>
      </w:pPr>
      <w:r w:rsidRPr="00FF005A">
        <w:rPr>
          <w:rFonts w:ascii="ＭＳ 明朝" w:hAnsi="ＭＳ 明朝" w:cs="HGPｺﾞｼｯｸE" w:hint="eastAsia"/>
          <w:kern w:val="0"/>
          <w:szCs w:val="21"/>
        </w:rPr>
        <w:t>⑤前橋ロータリークラブ文庫を創設する。</w:t>
      </w:r>
    </w:p>
    <w:p w:rsidR="00D91B14" w:rsidRPr="00F772DE" w:rsidRDefault="00D91B14" w:rsidP="00D91B14">
      <w:pPr>
        <w:autoSpaceDE w:val="0"/>
        <w:autoSpaceDN w:val="0"/>
        <w:adjustRightInd w:val="0"/>
        <w:ind w:leftChars="450" w:left="945"/>
        <w:jc w:val="left"/>
        <w:rPr>
          <w:rFonts w:ascii="ＭＳ 明朝" w:hAnsi="ＭＳ 明朝" w:cs="ＭＳ明朝"/>
          <w:kern w:val="0"/>
          <w:szCs w:val="21"/>
        </w:rPr>
      </w:pPr>
      <w:r w:rsidRPr="00FF005A">
        <w:rPr>
          <w:rFonts w:ascii="ＭＳ 明朝" w:hAnsi="ＭＳ 明朝" w:cs="ＭＳ明朝" w:hint="eastAsia"/>
          <w:kern w:val="0"/>
          <w:szCs w:val="21"/>
        </w:rPr>
        <w:t>前橋</w:t>
      </w:r>
      <w:r w:rsidRPr="00FF005A">
        <w:rPr>
          <w:rFonts w:ascii="ＭＳ 明朝" w:hAnsi="ＭＳ 明朝" w:cs="Century"/>
          <w:kern w:val="0"/>
          <w:szCs w:val="21"/>
        </w:rPr>
        <w:t xml:space="preserve">RC </w:t>
      </w:r>
      <w:r w:rsidRPr="00FF005A">
        <w:rPr>
          <w:rFonts w:ascii="ＭＳ 明朝" w:hAnsi="ＭＳ 明朝" w:cs="ＭＳ明朝" w:hint="eastAsia"/>
          <w:kern w:val="0"/>
          <w:szCs w:val="21"/>
        </w:rPr>
        <w:t>の歴史の中で積み重ねてきた膨大な情報・資料を整理し、先人の知恵を継承・発展させていきたい。あわせて、電子データのファイル化も推進する。</w:t>
      </w:r>
    </w:p>
    <w:p w:rsidR="00D91B14" w:rsidRPr="00FF005A" w:rsidRDefault="00D91B14" w:rsidP="00D91B14">
      <w:pPr>
        <w:autoSpaceDE w:val="0"/>
        <w:autoSpaceDN w:val="0"/>
        <w:adjustRightInd w:val="0"/>
        <w:jc w:val="left"/>
        <w:rPr>
          <w:rFonts w:ascii="ＭＳ 明朝" w:hAnsi="ＭＳ 明朝" w:cs="HGPｺﾞｼｯｸE"/>
          <w:kern w:val="0"/>
          <w:szCs w:val="21"/>
        </w:rPr>
      </w:pPr>
    </w:p>
    <w:p w:rsidR="00D91B14" w:rsidRPr="00F72A42" w:rsidRDefault="00D91B14" w:rsidP="00D91B14">
      <w:pPr>
        <w:autoSpaceDE w:val="0"/>
        <w:autoSpaceDN w:val="0"/>
        <w:adjustRightInd w:val="0"/>
        <w:jc w:val="left"/>
        <w:rPr>
          <w:rFonts w:ascii="ＭＳ 明朝" w:hAnsi="ＭＳ 明朝" w:cs="HGPｺﾞｼｯｸE"/>
          <w:kern w:val="0"/>
          <w:szCs w:val="21"/>
          <w:bdr w:val="single" w:sz="4" w:space="0" w:color="auto"/>
        </w:rPr>
      </w:pPr>
      <w:r w:rsidRPr="00F72A42">
        <w:rPr>
          <w:rFonts w:ascii="ＭＳ 明朝" w:hAnsi="ＭＳ 明朝" w:cs="HGPｺﾞｼｯｸE" w:hint="eastAsia"/>
          <w:kern w:val="0"/>
          <w:szCs w:val="21"/>
          <w:bdr w:val="single" w:sz="4" w:space="0" w:color="auto"/>
        </w:rPr>
        <w:t>次年度に向けて</w:t>
      </w:r>
    </w:p>
    <w:p w:rsidR="00D91B14" w:rsidRPr="00FF005A" w:rsidRDefault="00D91B14" w:rsidP="00D91B14">
      <w:pPr>
        <w:autoSpaceDE w:val="0"/>
        <w:autoSpaceDN w:val="0"/>
        <w:adjustRightInd w:val="0"/>
        <w:jc w:val="left"/>
        <w:rPr>
          <w:rFonts w:ascii="ＭＳ 明朝" w:hAnsi="ＭＳ 明朝" w:cs="ＭＳ明朝"/>
          <w:kern w:val="0"/>
          <w:szCs w:val="21"/>
        </w:rPr>
      </w:pPr>
      <w:r w:rsidRPr="00FF005A">
        <w:rPr>
          <w:rFonts w:ascii="ＭＳ 明朝" w:hAnsi="ＭＳ 明朝" w:cs="ＭＳ明朝" w:hint="eastAsia"/>
          <w:kern w:val="0"/>
          <w:szCs w:val="21"/>
        </w:rPr>
        <w:lastRenderedPageBreak/>
        <w:t>私たちの「クラブ改革提言」は、クラブの諸課題を可能な限り多角的な観点から検討しようと試みたが、もちろん、十分にそれができたとは考えていない。</w:t>
      </w:r>
    </w:p>
    <w:p w:rsidR="00D91B14" w:rsidRPr="00FF005A" w:rsidRDefault="00D91B14" w:rsidP="00D91B14">
      <w:pPr>
        <w:autoSpaceDE w:val="0"/>
        <w:autoSpaceDN w:val="0"/>
        <w:adjustRightInd w:val="0"/>
        <w:jc w:val="left"/>
        <w:rPr>
          <w:rFonts w:ascii="ＭＳ 明朝" w:hAnsi="ＭＳ 明朝" w:cs="ＭＳ明朝"/>
          <w:kern w:val="0"/>
          <w:szCs w:val="21"/>
        </w:rPr>
      </w:pPr>
      <w:r w:rsidRPr="00FF005A">
        <w:rPr>
          <w:rFonts w:ascii="ＭＳ 明朝" w:hAnsi="ＭＳ 明朝" w:cs="ＭＳ明朝" w:hint="eastAsia"/>
          <w:kern w:val="0"/>
          <w:szCs w:val="21"/>
        </w:rPr>
        <w:t>残念ながら、議論を深める時間が足りなかった項目も多い。最終的にまとめられた提言項目以外にも、様々なアイデアが各委員から出された。「提言」の中には具体的なものもあるし、考え方を示すにとどまっているものもある。今すぐに採用・実施できるものもあるし、引き続き検討を要するものもある。</w:t>
      </w:r>
    </w:p>
    <w:p w:rsidR="00D91B14" w:rsidRPr="00FF005A" w:rsidRDefault="00D91B14" w:rsidP="00D91B14">
      <w:pPr>
        <w:autoSpaceDE w:val="0"/>
        <w:autoSpaceDN w:val="0"/>
        <w:adjustRightInd w:val="0"/>
        <w:jc w:val="left"/>
        <w:rPr>
          <w:rFonts w:ascii="ＭＳ 明朝" w:hAnsi="ＭＳ 明朝" w:cs="ＭＳ明朝"/>
          <w:kern w:val="0"/>
          <w:szCs w:val="21"/>
        </w:rPr>
      </w:pPr>
      <w:r w:rsidRPr="00FF005A">
        <w:rPr>
          <w:rFonts w:ascii="ＭＳ 明朝" w:hAnsi="ＭＳ 明朝" w:cs="ＭＳ明朝" w:hint="eastAsia"/>
          <w:kern w:val="0"/>
          <w:szCs w:val="21"/>
        </w:rPr>
        <w:t>２１世紀委員会の継続（第２期）が予定されているので、継続的・発展的な検討・研究を期待したい。また、理事会、会長・幹事、各委員長の皆さんが連携して、「改革提言」をたたき台に、クラブ運営の改革案の具体化に着手していただければ幸いである。</w:t>
      </w:r>
    </w:p>
    <w:p w:rsidR="00D91B14" w:rsidRPr="00FF005A" w:rsidRDefault="00D91B14" w:rsidP="00D91B14">
      <w:pPr>
        <w:autoSpaceDE w:val="0"/>
        <w:autoSpaceDN w:val="0"/>
        <w:adjustRightInd w:val="0"/>
        <w:jc w:val="left"/>
        <w:rPr>
          <w:rFonts w:ascii="ＭＳ 明朝" w:hAnsi="ＭＳ 明朝" w:cs="ＭＳ明朝"/>
          <w:kern w:val="0"/>
          <w:szCs w:val="21"/>
        </w:rPr>
      </w:pPr>
      <w:r w:rsidRPr="00FF005A">
        <w:rPr>
          <w:rFonts w:ascii="ＭＳ 明朝" w:hAnsi="ＭＳ 明朝" w:cs="ＭＳ明朝" w:hint="eastAsia"/>
          <w:kern w:val="0"/>
          <w:szCs w:val="21"/>
        </w:rPr>
        <w:t>本報告書では、現状に対する批判や認識不足による不適切な表現があるかもしれないが、他意はない。私たちは委員会で、前橋</w:t>
      </w:r>
      <w:r w:rsidRPr="00FF005A">
        <w:rPr>
          <w:rFonts w:ascii="ＭＳ 明朝" w:hAnsi="ＭＳ 明朝" w:cs="Century"/>
          <w:kern w:val="0"/>
          <w:szCs w:val="21"/>
        </w:rPr>
        <w:t xml:space="preserve">RC </w:t>
      </w:r>
      <w:r w:rsidRPr="00FF005A">
        <w:rPr>
          <w:rFonts w:ascii="ＭＳ 明朝" w:hAnsi="ＭＳ 明朝" w:cs="ＭＳ明朝" w:hint="eastAsia"/>
          <w:kern w:val="0"/>
          <w:szCs w:val="21"/>
        </w:rPr>
        <w:t>のあるべき姿について真剣に議論した。白熱した議論もあった。委員会には、確かに自由で明るく活気に満ちた空気があった。第２期委員会には更に多くの会員に加わっていただき、活力あるクラブづくりを推進していただきたい。重要なのは、前橋ロータリークラブの</w:t>
      </w:r>
      <w:r w:rsidRPr="00FF005A">
        <w:rPr>
          <w:rFonts w:ascii="ＭＳ 明朝" w:hAnsi="ＭＳ 明朝" w:cs="Century"/>
          <w:kern w:val="0"/>
          <w:szCs w:val="21"/>
        </w:rPr>
        <w:t xml:space="preserve">21 </w:t>
      </w:r>
      <w:r w:rsidRPr="00FF005A">
        <w:rPr>
          <w:rFonts w:ascii="ＭＳ 明朝" w:hAnsi="ＭＳ 明朝" w:cs="ＭＳ明朝" w:hint="eastAsia"/>
          <w:kern w:val="0"/>
          <w:szCs w:val="21"/>
        </w:rPr>
        <w:t>世紀の新しい「歴史と伝統」を創っていく「クラブ改革」が、今まさにスタートしたということである。</w:t>
      </w:r>
    </w:p>
    <w:p w:rsidR="00D91B14" w:rsidRPr="0035402B" w:rsidRDefault="00C32FD6" w:rsidP="00D91B14">
      <w:pPr>
        <w:pStyle w:val="af0"/>
        <w:ind w:leftChars="0" w:left="0"/>
        <w:rPr>
          <w:rFonts w:ascii="ＭＳ 明朝" w:hAnsi="ＭＳ 明朝"/>
          <w:b/>
          <w:sz w:val="22"/>
          <w:szCs w:val="21"/>
        </w:rPr>
      </w:pPr>
      <w:r>
        <w:rPr>
          <w:rFonts w:ascii="ＭＳ 明朝" w:hAnsi="ＭＳ 明朝" w:hint="eastAsia"/>
          <w:b/>
          <w:sz w:val="22"/>
          <w:szCs w:val="21"/>
        </w:rPr>
        <w:t>６</w:t>
      </w:r>
      <w:r w:rsidR="00D91B14" w:rsidRPr="0035402B">
        <w:rPr>
          <w:rFonts w:ascii="ＭＳ 明朝" w:hAnsi="ＭＳ 明朝" w:hint="eastAsia"/>
          <w:b/>
          <w:sz w:val="22"/>
          <w:szCs w:val="21"/>
        </w:rPr>
        <w:t>．</w:t>
      </w:r>
      <w:r>
        <w:rPr>
          <w:rFonts w:ascii="ＭＳ 明朝" w:hAnsi="ＭＳ 明朝" w:hint="eastAsia"/>
          <w:b/>
          <w:sz w:val="22"/>
          <w:szCs w:val="21"/>
        </w:rPr>
        <w:t>戦略計画（</w:t>
      </w:r>
      <w:r w:rsidR="00D91B14">
        <w:rPr>
          <w:rFonts w:ascii="ＭＳ 明朝" w:hAnsi="ＭＳ 明朝" w:hint="eastAsia"/>
          <w:b/>
          <w:sz w:val="22"/>
          <w:szCs w:val="21"/>
        </w:rPr>
        <w:t>長期計画</w:t>
      </w:r>
      <w:r>
        <w:rPr>
          <w:rFonts w:ascii="ＭＳ 明朝" w:hAnsi="ＭＳ 明朝" w:hint="eastAsia"/>
          <w:b/>
          <w:sz w:val="22"/>
          <w:szCs w:val="21"/>
        </w:rPr>
        <w:t>）</w:t>
      </w:r>
      <w:r w:rsidR="00D91B14">
        <w:rPr>
          <w:rFonts w:ascii="ＭＳ 明朝" w:hAnsi="ＭＳ 明朝" w:hint="eastAsia"/>
          <w:b/>
          <w:sz w:val="22"/>
          <w:szCs w:val="21"/>
        </w:rPr>
        <w:t>の</w:t>
      </w:r>
      <w:r w:rsidR="00D91B14" w:rsidRPr="0035402B">
        <w:rPr>
          <w:rFonts w:ascii="ＭＳ 明朝" w:hAnsi="ＭＳ 明朝" w:hint="eastAsia"/>
          <w:b/>
          <w:sz w:val="22"/>
          <w:szCs w:val="21"/>
        </w:rPr>
        <w:t>まとめ</w:t>
      </w:r>
    </w:p>
    <w:p w:rsidR="00D91B14" w:rsidRDefault="00D91B14" w:rsidP="00D91B14">
      <w:pPr>
        <w:pStyle w:val="af0"/>
        <w:ind w:leftChars="0" w:left="0"/>
        <w:rPr>
          <w:rFonts w:ascii="ＭＳ 明朝" w:hAnsi="ＭＳ 明朝"/>
          <w:szCs w:val="21"/>
        </w:rPr>
      </w:pPr>
    </w:p>
    <w:p w:rsidR="00D91B14" w:rsidRDefault="00D91B14" w:rsidP="00D91B14">
      <w:pPr>
        <w:pStyle w:val="af0"/>
        <w:ind w:leftChars="0" w:left="0"/>
        <w:rPr>
          <w:rFonts w:ascii="ＭＳ 明朝" w:hAnsi="ＭＳ 明朝"/>
          <w:szCs w:val="21"/>
        </w:rPr>
      </w:pPr>
      <w:r>
        <w:rPr>
          <w:rFonts w:ascii="ＭＳ 明朝" w:hAnsi="ＭＳ 明朝" w:hint="eastAsia"/>
          <w:szCs w:val="21"/>
        </w:rPr>
        <w:t>前橋RCのクラブ改革提言は一つの実例</w:t>
      </w:r>
    </w:p>
    <w:p w:rsidR="00D91B14" w:rsidRDefault="00D91B14" w:rsidP="00D91B14">
      <w:pPr>
        <w:pStyle w:val="af0"/>
        <w:ind w:leftChars="0" w:left="0"/>
        <w:rPr>
          <w:rFonts w:ascii="ＭＳ 明朝" w:hAnsi="ＭＳ 明朝"/>
          <w:szCs w:val="21"/>
        </w:rPr>
      </w:pPr>
      <w:r>
        <w:rPr>
          <w:rFonts w:ascii="ＭＳ 明朝" w:hAnsi="ＭＳ 明朝" w:hint="eastAsia"/>
          <w:szCs w:val="21"/>
        </w:rPr>
        <w:t>それぞれのクラブの実情に合った独自性のある長期計画</w:t>
      </w:r>
    </w:p>
    <w:p w:rsidR="00D91B14" w:rsidRDefault="00D91B14" w:rsidP="00D91B14">
      <w:pPr>
        <w:pStyle w:val="af0"/>
        <w:ind w:leftChars="0" w:left="0"/>
        <w:rPr>
          <w:rFonts w:ascii="ＭＳ 明朝" w:hAnsi="ＭＳ 明朝"/>
          <w:szCs w:val="21"/>
        </w:rPr>
      </w:pPr>
      <w:r>
        <w:rPr>
          <w:rFonts w:ascii="ＭＳ 明朝" w:hAnsi="ＭＳ 明朝" w:hint="eastAsia"/>
          <w:szCs w:val="21"/>
        </w:rPr>
        <w:t>数値化できる目標（会員数、出席率、プロジェクトなど）も必要かもしれない</w:t>
      </w:r>
    </w:p>
    <w:p w:rsidR="00D91B14" w:rsidRDefault="00D91B14" w:rsidP="00D91B14">
      <w:pPr>
        <w:pStyle w:val="af0"/>
        <w:ind w:leftChars="0" w:left="0"/>
        <w:rPr>
          <w:rFonts w:ascii="ＭＳ 明朝" w:hAnsi="ＭＳ 明朝"/>
          <w:szCs w:val="21"/>
        </w:rPr>
      </w:pPr>
      <w:r>
        <w:rPr>
          <w:rFonts w:ascii="ＭＳ 明朝" w:hAnsi="ＭＳ 明朝" w:hint="eastAsia"/>
          <w:szCs w:val="21"/>
        </w:rPr>
        <w:t>毎年見直す必要　（ブラッシュアップ）</w:t>
      </w:r>
    </w:p>
    <w:p w:rsidR="00D91B14" w:rsidRDefault="00D91B14" w:rsidP="00D91B14">
      <w:pPr>
        <w:pStyle w:val="af0"/>
        <w:ind w:leftChars="0" w:left="0"/>
        <w:rPr>
          <w:rFonts w:ascii="ＭＳ 明朝" w:hAnsi="ＭＳ 明朝"/>
          <w:szCs w:val="21"/>
        </w:rPr>
      </w:pPr>
    </w:p>
    <w:p w:rsidR="00D91B14" w:rsidRDefault="00D91B14" w:rsidP="00D91B14">
      <w:pPr>
        <w:pStyle w:val="af0"/>
        <w:ind w:leftChars="0" w:left="0"/>
        <w:rPr>
          <w:rFonts w:ascii="ＭＳ 明朝" w:hAnsi="ＭＳ 明朝"/>
          <w:szCs w:val="21"/>
        </w:rPr>
      </w:pPr>
    </w:p>
    <w:p w:rsidR="005B6AC2" w:rsidRPr="005B6AC2" w:rsidRDefault="005B6AC2" w:rsidP="00D91B14">
      <w:pPr>
        <w:pStyle w:val="af0"/>
        <w:ind w:leftChars="0" w:left="0"/>
        <w:rPr>
          <w:rFonts w:ascii="ＭＳ 明朝" w:hAnsi="ＭＳ 明朝"/>
          <w:b/>
          <w:szCs w:val="21"/>
        </w:rPr>
      </w:pPr>
      <w:r w:rsidRPr="005B6AC2">
        <w:rPr>
          <w:rFonts w:ascii="ＭＳ 明朝" w:hAnsi="ＭＳ 明朝" w:hint="eastAsia"/>
          <w:b/>
          <w:szCs w:val="21"/>
        </w:rPr>
        <w:t>＊＊＊＊＊＊＊＊＊＊＊＊＊＊＊＊＊＊＊＊＊＊＊</w:t>
      </w:r>
    </w:p>
    <w:p w:rsidR="005B6AC2" w:rsidRDefault="005B6AC2" w:rsidP="00D91B14">
      <w:pPr>
        <w:pStyle w:val="af0"/>
        <w:ind w:leftChars="0" w:left="0"/>
        <w:rPr>
          <w:rFonts w:ascii="ＭＳ 明朝" w:hAnsi="ＭＳ 明朝"/>
          <w:szCs w:val="21"/>
        </w:rPr>
      </w:pPr>
    </w:p>
    <w:p w:rsidR="004E6AA4" w:rsidRDefault="004E6AA4" w:rsidP="007F6A03">
      <w:pPr>
        <w:adjustRightInd w:val="0"/>
        <w:snapToGrid w:val="0"/>
        <w:rPr>
          <w:rFonts w:asciiTheme="minorEastAsia" w:hAnsiTheme="minorEastAsia"/>
          <w:b/>
          <w:sz w:val="28"/>
          <w:szCs w:val="21"/>
          <w:highlight w:val="yellow"/>
          <w:bdr w:val="single" w:sz="4" w:space="0" w:color="auto"/>
        </w:rPr>
      </w:pPr>
    </w:p>
    <w:p w:rsidR="004E6AA4" w:rsidRDefault="004E6AA4" w:rsidP="007F6A03">
      <w:pPr>
        <w:adjustRightInd w:val="0"/>
        <w:snapToGrid w:val="0"/>
        <w:rPr>
          <w:rFonts w:asciiTheme="minorEastAsia" w:hAnsiTheme="minorEastAsia"/>
          <w:b/>
          <w:sz w:val="28"/>
          <w:szCs w:val="21"/>
          <w:highlight w:val="yellow"/>
          <w:bdr w:val="single" w:sz="4" w:space="0" w:color="auto"/>
        </w:rPr>
      </w:pPr>
    </w:p>
    <w:p w:rsidR="004E6AA4" w:rsidRDefault="004E6AA4" w:rsidP="007F6A03">
      <w:pPr>
        <w:adjustRightInd w:val="0"/>
        <w:snapToGrid w:val="0"/>
        <w:rPr>
          <w:rFonts w:asciiTheme="minorEastAsia" w:hAnsiTheme="minorEastAsia"/>
          <w:b/>
          <w:sz w:val="28"/>
          <w:szCs w:val="21"/>
          <w:highlight w:val="yellow"/>
          <w:bdr w:val="single" w:sz="4" w:space="0" w:color="auto"/>
        </w:rPr>
      </w:pPr>
    </w:p>
    <w:p w:rsidR="004E6AA4" w:rsidRDefault="004E6AA4" w:rsidP="007F6A03">
      <w:pPr>
        <w:adjustRightInd w:val="0"/>
        <w:snapToGrid w:val="0"/>
        <w:rPr>
          <w:rFonts w:asciiTheme="minorEastAsia" w:hAnsiTheme="minorEastAsia"/>
          <w:b/>
          <w:sz w:val="28"/>
          <w:szCs w:val="21"/>
          <w:highlight w:val="yellow"/>
          <w:bdr w:val="single" w:sz="4" w:space="0" w:color="auto"/>
        </w:rPr>
      </w:pPr>
    </w:p>
    <w:p w:rsidR="004E6AA4" w:rsidRDefault="004E6AA4" w:rsidP="007F6A03">
      <w:pPr>
        <w:adjustRightInd w:val="0"/>
        <w:snapToGrid w:val="0"/>
        <w:rPr>
          <w:rFonts w:asciiTheme="minorEastAsia" w:hAnsiTheme="minorEastAsia"/>
          <w:b/>
          <w:sz w:val="28"/>
          <w:szCs w:val="21"/>
          <w:highlight w:val="yellow"/>
          <w:bdr w:val="single" w:sz="4" w:space="0" w:color="auto"/>
        </w:rPr>
      </w:pPr>
    </w:p>
    <w:p w:rsidR="004E6AA4" w:rsidRDefault="004E6AA4" w:rsidP="007F6A03">
      <w:pPr>
        <w:adjustRightInd w:val="0"/>
        <w:snapToGrid w:val="0"/>
        <w:rPr>
          <w:rFonts w:asciiTheme="minorEastAsia" w:hAnsiTheme="minorEastAsia"/>
          <w:b/>
          <w:sz w:val="28"/>
          <w:szCs w:val="21"/>
          <w:highlight w:val="yellow"/>
          <w:bdr w:val="single" w:sz="4" w:space="0" w:color="auto"/>
        </w:rPr>
      </w:pPr>
    </w:p>
    <w:p w:rsidR="004E6AA4" w:rsidRDefault="004E6AA4" w:rsidP="007F6A03">
      <w:pPr>
        <w:adjustRightInd w:val="0"/>
        <w:snapToGrid w:val="0"/>
        <w:rPr>
          <w:rFonts w:asciiTheme="minorEastAsia" w:hAnsiTheme="minorEastAsia"/>
          <w:b/>
          <w:sz w:val="28"/>
          <w:szCs w:val="21"/>
          <w:highlight w:val="yellow"/>
          <w:bdr w:val="single" w:sz="4" w:space="0" w:color="auto"/>
        </w:rPr>
      </w:pPr>
    </w:p>
    <w:p w:rsidR="004E6AA4" w:rsidRDefault="004E6AA4" w:rsidP="007F6A03">
      <w:pPr>
        <w:adjustRightInd w:val="0"/>
        <w:snapToGrid w:val="0"/>
        <w:rPr>
          <w:rFonts w:asciiTheme="minorEastAsia" w:hAnsiTheme="minorEastAsia"/>
          <w:b/>
          <w:sz w:val="28"/>
          <w:szCs w:val="21"/>
          <w:highlight w:val="yellow"/>
          <w:bdr w:val="single" w:sz="4" w:space="0" w:color="auto"/>
        </w:rPr>
      </w:pPr>
    </w:p>
    <w:p w:rsidR="004E6AA4" w:rsidRDefault="004E6AA4" w:rsidP="007F6A03">
      <w:pPr>
        <w:adjustRightInd w:val="0"/>
        <w:snapToGrid w:val="0"/>
        <w:rPr>
          <w:rFonts w:asciiTheme="minorEastAsia" w:hAnsiTheme="minorEastAsia"/>
          <w:b/>
          <w:sz w:val="28"/>
          <w:szCs w:val="21"/>
          <w:highlight w:val="yellow"/>
          <w:bdr w:val="single" w:sz="4" w:space="0" w:color="auto"/>
        </w:rPr>
      </w:pPr>
    </w:p>
    <w:p w:rsidR="004E6AA4" w:rsidRDefault="004E6AA4" w:rsidP="007F6A03">
      <w:pPr>
        <w:adjustRightInd w:val="0"/>
        <w:snapToGrid w:val="0"/>
        <w:rPr>
          <w:rFonts w:asciiTheme="minorEastAsia" w:hAnsiTheme="minorEastAsia"/>
          <w:b/>
          <w:sz w:val="28"/>
          <w:szCs w:val="21"/>
          <w:highlight w:val="yellow"/>
          <w:bdr w:val="single" w:sz="4" w:space="0" w:color="auto"/>
        </w:rPr>
      </w:pPr>
    </w:p>
    <w:p w:rsidR="004E6AA4" w:rsidRDefault="004E6AA4" w:rsidP="007F6A03">
      <w:pPr>
        <w:adjustRightInd w:val="0"/>
        <w:snapToGrid w:val="0"/>
        <w:rPr>
          <w:rFonts w:asciiTheme="minorEastAsia" w:hAnsiTheme="minorEastAsia"/>
          <w:b/>
          <w:sz w:val="28"/>
          <w:szCs w:val="21"/>
          <w:highlight w:val="yellow"/>
          <w:bdr w:val="single" w:sz="4" w:space="0" w:color="auto"/>
        </w:rPr>
      </w:pPr>
    </w:p>
    <w:p w:rsidR="004E6AA4" w:rsidRDefault="004E6AA4" w:rsidP="007F6A03">
      <w:pPr>
        <w:adjustRightInd w:val="0"/>
        <w:snapToGrid w:val="0"/>
        <w:rPr>
          <w:rFonts w:asciiTheme="minorEastAsia" w:hAnsiTheme="minorEastAsia"/>
          <w:b/>
          <w:sz w:val="28"/>
          <w:szCs w:val="21"/>
          <w:highlight w:val="yellow"/>
          <w:bdr w:val="single" w:sz="4" w:space="0" w:color="auto"/>
        </w:rPr>
      </w:pPr>
    </w:p>
    <w:p w:rsidR="004E6AA4" w:rsidRDefault="004E6AA4" w:rsidP="007F6A03">
      <w:pPr>
        <w:adjustRightInd w:val="0"/>
        <w:snapToGrid w:val="0"/>
        <w:rPr>
          <w:rFonts w:asciiTheme="minorEastAsia" w:hAnsiTheme="minorEastAsia"/>
          <w:b/>
          <w:sz w:val="28"/>
          <w:szCs w:val="21"/>
          <w:highlight w:val="yellow"/>
          <w:bdr w:val="single" w:sz="4" w:space="0" w:color="auto"/>
        </w:rPr>
      </w:pPr>
    </w:p>
    <w:p w:rsidR="004E6AA4" w:rsidRDefault="004E6AA4" w:rsidP="007F6A03">
      <w:pPr>
        <w:adjustRightInd w:val="0"/>
        <w:snapToGrid w:val="0"/>
        <w:rPr>
          <w:rFonts w:asciiTheme="minorEastAsia" w:hAnsiTheme="minorEastAsia"/>
          <w:b/>
          <w:sz w:val="28"/>
          <w:szCs w:val="21"/>
          <w:highlight w:val="yellow"/>
          <w:bdr w:val="single" w:sz="4" w:space="0" w:color="auto"/>
        </w:rPr>
      </w:pPr>
    </w:p>
    <w:p w:rsidR="004E6AA4" w:rsidRDefault="004E6AA4" w:rsidP="007F6A03">
      <w:pPr>
        <w:adjustRightInd w:val="0"/>
        <w:snapToGrid w:val="0"/>
        <w:rPr>
          <w:rFonts w:asciiTheme="minorEastAsia" w:hAnsiTheme="minorEastAsia"/>
          <w:b/>
          <w:sz w:val="28"/>
          <w:szCs w:val="21"/>
          <w:highlight w:val="yellow"/>
          <w:bdr w:val="single" w:sz="4" w:space="0" w:color="auto"/>
        </w:rPr>
      </w:pPr>
    </w:p>
    <w:p w:rsidR="0066793D" w:rsidRPr="0066793D" w:rsidRDefault="005B6AC2" w:rsidP="007F6A03">
      <w:pPr>
        <w:adjustRightInd w:val="0"/>
        <w:snapToGrid w:val="0"/>
        <w:rPr>
          <w:rFonts w:asciiTheme="minorEastAsia" w:hAnsiTheme="minorEastAsia"/>
          <w:b/>
          <w:sz w:val="28"/>
          <w:szCs w:val="21"/>
          <w:bdr w:val="single" w:sz="4" w:space="0" w:color="auto"/>
        </w:rPr>
      </w:pPr>
      <w:r>
        <w:rPr>
          <w:rFonts w:asciiTheme="minorEastAsia" w:hAnsiTheme="minorEastAsia" w:hint="eastAsia"/>
          <w:b/>
          <w:sz w:val="28"/>
          <w:szCs w:val="21"/>
          <w:highlight w:val="yellow"/>
          <w:bdr w:val="single" w:sz="4" w:space="0" w:color="auto"/>
        </w:rPr>
        <w:lastRenderedPageBreak/>
        <w:t>クラブの</w:t>
      </w:r>
      <w:r w:rsidR="0066793D" w:rsidRPr="0066793D">
        <w:rPr>
          <w:rFonts w:asciiTheme="minorEastAsia" w:hAnsiTheme="minorEastAsia" w:hint="eastAsia"/>
          <w:b/>
          <w:sz w:val="28"/>
          <w:szCs w:val="21"/>
          <w:highlight w:val="yellow"/>
          <w:bdr w:val="single" w:sz="4" w:space="0" w:color="auto"/>
        </w:rPr>
        <w:t>委員会</w:t>
      </w:r>
    </w:p>
    <w:p w:rsidR="0066793D" w:rsidRDefault="0066793D" w:rsidP="007F6A03">
      <w:pPr>
        <w:adjustRightInd w:val="0"/>
        <w:snapToGrid w:val="0"/>
        <w:rPr>
          <w:rFonts w:asciiTheme="minorEastAsia" w:hAnsiTheme="minorEastAsia"/>
          <w:szCs w:val="21"/>
          <w:bdr w:val="single" w:sz="4" w:space="0" w:color="auto"/>
        </w:rPr>
      </w:pPr>
    </w:p>
    <w:p w:rsidR="007F6A03" w:rsidRPr="002827A7" w:rsidRDefault="007F6A03" w:rsidP="007F6A03">
      <w:pPr>
        <w:adjustRightInd w:val="0"/>
        <w:snapToGrid w:val="0"/>
        <w:rPr>
          <w:rFonts w:asciiTheme="minorEastAsia" w:hAnsiTheme="minorEastAsia"/>
          <w:b/>
          <w:szCs w:val="21"/>
          <w:bdr w:val="single" w:sz="4" w:space="0" w:color="auto"/>
          <w:shd w:val="pct15" w:color="auto" w:fill="FFFFFF"/>
        </w:rPr>
      </w:pPr>
      <w:r w:rsidRPr="002827A7">
        <w:rPr>
          <w:rFonts w:asciiTheme="minorEastAsia" w:hAnsiTheme="minorEastAsia" w:hint="eastAsia"/>
          <w:b/>
          <w:szCs w:val="21"/>
          <w:bdr w:val="single" w:sz="4" w:space="0" w:color="auto"/>
          <w:shd w:val="pct15" w:color="auto" w:fill="FFFFFF"/>
        </w:rPr>
        <w:t>クラブの</w:t>
      </w:r>
      <w:r w:rsidR="0066793D" w:rsidRPr="002827A7">
        <w:rPr>
          <w:rFonts w:ascii="ＭＳ 明朝" w:eastAsia="ＭＳ 明朝" w:cs="ＭＳ 明朝" w:hint="eastAsia"/>
          <w:b/>
          <w:color w:val="000000"/>
          <w:kern w:val="0"/>
          <w:szCs w:val="21"/>
          <w:bdr w:val="single" w:sz="4" w:space="0" w:color="auto"/>
          <w:shd w:val="pct15" w:color="auto" w:fill="FFFFFF"/>
        </w:rPr>
        <w:t>委員会</w:t>
      </w:r>
      <w:r w:rsidRPr="002827A7">
        <w:rPr>
          <w:rFonts w:ascii="ＭＳ 明朝" w:eastAsia="ＭＳ 明朝" w:cs="ＭＳ 明朝"/>
          <w:b/>
          <w:color w:val="000000"/>
          <w:kern w:val="0"/>
          <w:szCs w:val="21"/>
          <w:bdr w:val="single" w:sz="4" w:space="0" w:color="auto"/>
          <w:shd w:val="pct15" w:color="auto" w:fill="FFFFFF"/>
        </w:rPr>
        <w:t xml:space="preserve"> </w:t>
      </w:r>
    </w:p>
    <w:p w:rsidR="0011563F" w:rsidRPr="00AD2B88" w:rsidRDefault="0011563F" w:rsidP="0011563F">
      <w:pPr>
        <w:autoSpaceDE w:val="0"/>
        <w:autoSpaceDN w:val="0"/>
        <w:adjustRightInd w:val="0"/>
        <w:jc w:val="left"/>
        <w:rPr>
          <w:rFonts w:asciiTheme="minorEastAsia" w:hAnsiTheme="minorEastAsia" w:cs="FutoMinA101Pro-Bold"/>
          <w:bCs/>
          <w:kern w:val="0"/>
          <w:szCs w:val="21"/>
        </w:rPr>
      </w:pPr>
      <w:r w:rsidRPr="00AD2B88">
        <w:rPr>
          <w:rFonts w:asciiTheme="minorEastAsia" w:hAnsiTheme="minorEastAsia" w:cs="FutoMinA101Pro-Bold" w:hint="eastAsia"/>
          <w:bCs/>
          <w:kern w:val="0"/>
          <w:szCs w:val="21"/>
        </w:rPr>
        <w:t>クラブの各委員会は、それぞれ担当する分野について年度目標を立て、その達成に向けて活動します。会長は、全委員会の活動を監督します。</w:t>
      </w:r>
    </w:p>
    <w:p w:rsidR="0011563F" w:rsidRPr="00AD2B88" w:rsidRDefault="0011563F" w:rsidP="0011563F">
      <w:pPr>
        <w:autoSpaceDE w:val="0"/>
        <w:autoSpaceDN w:val="0"/>
        <w:adjustRightInd w:val="0"/>
        <w:jc w:val="left"/>
        <w:rPr>
          <w:rFonts w:asciiTheme="minorEastAsia" w:hAnsiTheme="minorEastAsia" w:cs="FutoMinA101Pro-Bold"/>
          <w:bCs/>
          <w:kern w:val="0"/>
          <w:szCs w:val="21"/>
        </w:rPr>
      </w:pPr>
      <w:r w:rsidRPr="00AD2B88">
        <w:rPr>
          <w:rFonts w:asciiTheme="minorEastAsia" w:hAnsiTheme="minorEastAsia" w:cs="FutoMinA101Pro-Bold" w:hint="eastAsia"/>
          <w:bCs/>
          <w:kern w:val="0"/>
          <w:szCs w:val="21"/>
        </w:rPr>
        <w:t>以下は、クラブで設置が推奨されている委員会です。</w:t>
      </w:r>
    </w:p>
    <w:p w:rsidR="000D3F9C" w:rsidRDefault="000D3F9C" w:rsidP="0011563F">
      <w:pPr>
        <w:autoSpaceDE w:val="0"/>
        <w:autoSpaceDN w:val="0"/>
        <w:adjustRightInd w:val="0"/>
        <w:jc w:val="left"/>
        <w:rPr>
          <w:rFonts w:asciiTheme="minorEastAsia" w:hAnsiTheme="minorEastAsia" w:cs="FutoMinA101Pro-Bold"/>
          <w:b/>
          <w:bCs/>
          <w:kern w:val="0"/>
          <w:szCs w:val="21"/>
        </w:rPr>
      </w:pPr>
    </w:p>
    <w:p w:rsidR="0011563F" w:rsidRPr="000D3F9C" w:rsidRDefault="00AD2B88" w:rsidP="000D3F9C">
      <w:pPr>
        <w:pStyle w:val="af0"/>
        <w:numPr>
          <w:ilvl w:val="0"/>
          <w:numId w:val="40"/>
        </w:numPr>
        <w:autoSpaceDE w:val="0"/>
        <w:autoSpaceDN w:val="0"/>
        <w:adjustRightInd w:val="0"/>
        <w:ind w:leftChars="0" w:firstLine="6"/>
        <w:jc w:val="left"/>
        <w:rPr>
          <w:rFonts w:asciiTheme="minorEastAsia" w:hAnsiTheme="minorEastAsia" w:cs="FutoMinA101Pro-Bold"/>
          <w:b/>
          <w:bCs/>
          <w:kern w:val="0"/>
          <w:szCs w:val="21"/>
        </w:rPr>
      </w:pPr>
      <w:r w:rsidRPr="000D3F9C">
        <w:rPr>
          <w:rFonts w:asciiTheme="minorEastAsia" w:hAnsiTheme="minorEastAsia" w:cs="FutoMinA101Pro-Bold" w:hint="eastAsia"/>
          <w:b/>
          <w:bCs/>
          <w:kern w:val="0"/>
          <w:szCs w:val="21"/>
        </w:rPr>
        <w:t>クラブ管理運営委員会</w:t>
      </w:r>
    </w:p>
    <w:p w:rsidR="0011563F" w:rsidRPr="000D3F9C" w:rsidRDefault="00AD2B88" w:rsidP="000D3F9C">
      <w:pPr>
        <w:pStyle w:val="af0"/>
        <w:numPr>
          <w:ilvl w:val="0"/>
          <w:numId w:val="40"/>
        </w:numPr>
        <w:autoSpaceDE w:val="0"/>
        <w:autoSpaceDN w:val="0"/>
        <w:adjustRightInd w:val="0"/>
        <w:ind w:leftChars="0" w:firstLine="6"/>
        <w:jc w:val="left"/>
        <w:rPr>
          <w:rFonts w:asciiTheme="minorEastAsia" w:hAnsiTheme="minorEastAsia" w:cs="FutoMinA101Pro-Bold"/>
          <w:b/>
          <w:bCs/>
          <w:kern w:val="0"/>
          <w:szCs w:val="21"/>
        </w:rPr>
      </w:pPr>
      <w:r w:rsidRPr="000D3F9C">
        <w:rPr>
          <w:rFonts w:asciiTheme="minorEastAsia" w:hAnsiTheme="minorEastAsia" w:cs="FutoMinA101Pro-Bold" w:hint="eastAsia"/>
          <w:b/>
          <w:bCs/>
          <w:kern w:val="0"/>
          <w:szCs w:val="21"/>
        </w:rPr>
        <w:t>会員増強委員会</w:t>
      </w:r>
    </w:p>
    <w:p w:rsidR="0011563F" w:rsidRPr="000D3F9C" w:rsidRDefault="00AD2B88" w:rsidP="000D3F9C">
      <w:pPr>
        <w:pStyle w:val="af0"/>
        <w:numPr>
          <w:ilvl w:val="0"/>
          <w:numId w:val="40"/>
        </w:numPr>
        <w:autoSpaceDE w:val="0"/>
        <w:autoSpaceDN w:val="0"/>
        <w:adjustRightInd w:val="0"/>
        <w:ind w:leftChars="0" w:firstLine="6"/>
        <w:jc w:val="left"/>
        <w:rPr>
          <w:rFonts w:asciiTheme="minorEastAsia" w:hAnsiTheme="minorEastAsia" w:cs="FutoMinA101Pro-Bold"/>
          <w:b/>
          <w:bCs/>
          <w:kern w:val="0"/>
          <w:szCs w:val="21"/>
        </w:rPr>
      </w:pPr>
      <w:r w:rsidRPr="000D3F9C">
        <w:rPr>
          <w:rFonts w:asciiTheme="minorEastAsia" w:hAnsiTheme="minorEastAsia" w:cs="FutoMinA101Pro-Bold" w:hint="eastAsia"/>
          <w:b/>
          <w:bCs/>
          <w:kern w:val="0"/>
          <w:szCs w:val="21"/>
        </w:rPr>
        <w:t>広報委員会</w:t>
      </w:r>
    </w:p>
    <w:p w:rsidR="0011563F" w:rsidRPr="000D3F9C" w:rsidRDefault="00AD2B88" w:rsidP="000D3F9C">
      <w:pPr>
        <w:pStyle w:val="af0"/>
        <w:numPr>
          <w:ilvl w:val="0"/>
          <w:numId w:val="40"/>
        </w:numPr>
        <w:autoSpaceDE w:val="0"/>
        <w:autoSpaceDN w:val="0"/>
        <w:adjustRightInd w:val="0"/>
        <w:ind w:leftChars="0" w:firstLine="6"/>
        <w:jc w:val="left"/>
        <w:rPr>
          <w:rFonts w:asciiTheme="minorEastAsia" w:hAnsiTheme="minorEastAsia" w:cs="FutoMinA101Pro-Bold"/>
          <w:b/>
          <w:bCs/>
          <w:kern w:val="0"/>
          <w:szCs w:val="21"/>
        </w:rPr>
      </w:pPr>
      <w:r w:rsidRPr="000D3F9C">
        <w:rPr>
          <w:rFonts w:asciiTheme="minorEastAsia" w:hAnsiTheme="minorEastAsia" w:cs="FutoMinA101Pro-Bold" w:hint="eastAsia"/>
          <w:b/>
          <w:bCs/>
          <w:kern w:val="0"/>
          <w:szCs w:val="21"/>
        </w:rPr>
        <w:t>ロータリー財団委員会</w:t>
      </w:r>
    </w:p>
    <w:p w:rsidR="0011563F" w:rsidRPr="000D3F9C" w:rsidRDefault="00AD2B88" w:rsidP="000D3F9C">
      <w:pPr>
        <w:pStyle w:val="af0"/>
        <w:numPr>
          <w:ilvl w:val="0"/>
          <w:numId w:val="40"/>
        </w:numPr>
        <w:autoSpaceDE w:val="0"/>
        <w:autoSpaceDN w:val="0"/>
        <w:adjustRightInd w:val="0"/>
        <w:ind w:leftChars="0" w:firstLine="6"/>
        <w:jc w:val="left"/>
        <w:rPr>
          <w:rFonts w:asciiTheme="minorEastAsia" w:hAnsiTheme="minorEastAsia" w:cs="FutoMinA101Pro-Bold"/>
          <w:b/>
          <w:bCs/>
          <w:kern w:val="0"/>
          <w:szCs w:val="21"/>
        </w:rPr>
      </w:pPr>
      <w:r w:rsidRPr="000D3F9C">
        <w:rPr>
          <w:rFonts w:asciiTheme="minorEastAsia" w:hAnsiTheme="minorEastAsia" w:cs="FutoMinA101Pro-Bold" w:hint="eastAsia"/>
          <w:b/>
          <w:bCs/>
          <w:kern w:val="0"/>
          <w:szCs w:val="21"/>
        </w:rPr>
        <w:t>奉仕プロジェクト委員会</w:t>
      </w:r>
    </w:p>
    <w:p w:rsidR="000D3F9C" w:rsidRDefault="000D3F9C" w:rsidP="00AD2B88">
      <w:pPr>
        <w:autoSpaceDE w:val="0"/>
        <w:autoSpaceDN w:val="0"/>
        <w:adjustRightInd w:val="0"/>
        <w:jc w:val="left"/>
        <w:rPr>
          <w:rFonts w:asciiTheme="minorEastAsia" w:hAnsiTheme="minorEastAsia" w:cs="FutoMinA101Pro-Bold"/>
          <w:bCs/>
          <w:kern w:val="0"/>
          <w:szCs w:val="21"/>
        </w:rPr>
      </w:pPr>
    </w:p>
    <w:p w:rsidR="007F6A03" w:rsidRPr="00AD2B88" w:rsidRDefault="0011563F" w:rsidP="00AD2B88">
      <w:pPr>
        <w:autoSpaceDE w:val="0"/>
        <w:autoSpaceDN w:val="0"/>
        <w:adjustRightInd w:val="0"/>
        <w:jc w:val="left"/>
        <w:rPr>
          <w:rFonts w:asciiTheme="minorEastAsia" w:hAnsiTheme="minorEastAsia" w:cs="FutoMinA101Pro-Bold"/>
          <w:bCs/>
          <w:kern w:val="0"/>
          <w:szCs w:val="21"/>
        </w:rPr>
      </w:pPr>
      <w:r w:rsidRPr="00AD2B88">
        <w:rPr>
          <w:rFonts w:asciiTheme="minorEastAsia" w:hAnsiTheme="minorEastAsia" w:cs="FutoMinA101Pro-Bold" w:hint="eastAsia"/>
          <w:bCs/>
          <w:kern w:val="0"/>
          <w:szCs w:val="21"/>
        </w:rPr>
        <w:t>必要に応じて委員会を追加したり、小委員会を設置したりできます。委員会構成</w:t>
      </w:r>
      <w:r w:rsidR="00AD2B88">
        <w:rPr>
          <w:rFonts w:asciiTheme="minorEastAsia" w:hAnsiTheme="minorEastAsia" w:cs="FutoMinA101Pro-Bold" w:hint="eastAsia"/>
          <w:bCs/>
          <w:kern w:val="0"/>
          <w:szCs w:val="21"/>
        </w:rPr>
        <w:t>の例は以下</w:t>
      </w:r>
      <w:r w:rsidRPr="00AD2B88">
        <w:rPr>
          <w:rFonts w:asciiTheme="minorEastAsia" w:hAnsiTheme="minorEastAsia" w:cs="FutoMinA101Pro-Bold" w:hint="eastAsia"/>
          <w:bCs/>
          <w:kern w:val="0"/>
          <w:szCs w:val="21"/>
        </w:rPr>
        <w:t>をご参照ください。</w:t>
      </w:r>
    </w:p>
    <w:p w:rsidR="0011563F" w:rsidRPr="00AD2B88" w:rsidRDefault="0011563F" w:rsidP="007F6A03">
      <w:pPr>
        <w:adjustRightInd w:val="0"/>
        <w:snapToGrid w:val="0"/>
        <w:rPr>
          <w:rFonts w:asciiTheme="minorEastAsia" w:hAnsiTheme="minorEastAsia" w:cs="ＭＳ 明朝"/>
          <w:color w:val="000000"/>
          <w:kern w:val="0"/>
          <w:szCs w:val="21"/>
        </w:rPr>
      </w:pPr>
    </w:p>
    <w:p w:rsidR="0011563F" w:rsidRPr="00AD2B88" w:rsidRDefault="0011563F" w:rsidP="0011563F">
      <w:pPr>
        <w:autoSpaceDE w:val="0"/>
        <w:autoSpaceDN w:val="0"/>
        <w:adjustRightInd w:val="0"/>
        <w:jc w:val="left"/>
        <w:rPr>
          <w:rFonts w:asciiTheme="minorEastAsia" w:hAnsiTheme="minorEastAsia" w:cs="GothicBBBPro-Medium"/>
          <w:kern w:val="0"/>
          <w:szCs w:val="21"/>
        </w:rPr>
      </w:pPr>
      <w:r w:rsidRPr="00AD2B88">
        <w:rPr>
          <w:rFonts w:asciiTheme="minorEastAsia" w:hAnsiTheme="minorEastAsia" w:cs="GothicBBBPro-Medium" w:hint="eastAsia"/>
          <w:kern w:val="0"/>
          <w:szCs w:val="21"/>
        </w:rPr>
        <w:t>クラブ委員会構成の例</w:t>
      </w:r>
    </w:p>
    <w:p w:rsidR="0011563F" w:rsidRPr="00AD2B88" w:rsidRDefault="0011563F" w:rsidP="0011563F">
      <w:pPr>
        <w:autoSpaceDE w:val="0"/>
        <w:autoSpaceDN w:val="0"/>
        <w:adjustRightInd w:val="0"/>
        <w:jc w:val="left"/>
        <w:rPr>
          <w:rFonts w:asciiTheme="minorEastAsia" w:hAnsiTheme="minorEastAsia" w:cs="FutoMinA101Pro-Bold"/>
          <w:bCs/>
          <w:kern w:val="0"/>
          <w:szCs w:val="21"/>
        </w:rPr>
      </w:pPr>
      <w:r w:rsidRPr="00AD2B88">
        <w:rPr>
          <w:rFonts w:asciiTheme="minorEastAsia" w:hAnsiTheme="minorEastAsia" w:cs="FutoMinA101Pro-Bold" w:hint="eastAsia"/>
          <w:bCs/>
          <w:kern w:val="0"/>
          <w:szCs w:val="21"/>
        </w:rPr>
        <w:t>ロータリーは</w:t>
      </w:r>
      <w:r w:rsidRPr="00AD2B88">
        <w:rPr>
          <w:rFonts w:asciiTheme="minorEastAsia" w:hAnsiTheme="minorEastAsia" w:cs="FutoMinA101Pro-Bold"/>
          <w:bCs/>
          <w:kern w:val="0"/>
          <w:szCs w:val="21"/>
        </w:rPr>
        <w:t>5</w:t>
      </w:r>
      <w:r w:rsidRPr="00AD2B88">
        <w:rPr>
          <w:rFonts w:asciiTheme="minorEastAsia" w:hAnsiTheme="minorEastAsia" w:cs="FutoMinA101Pro-Bold" w:hint="eastAsia"/>
          <w:bCs/>
          <w:kern w:val="0"/>
          <w:szCs w:val="21"/>
        </w:rPr>
        <w:t>つのクラブ委員会を推奨しています。クラブの関心や活動に応じて、委員会を追加したり削除したりできます。どのような小委員会が適しているかは、ガバナー補佐またはガバナーと相談して決めることもできます。</w:t>
      </w:r>
    </w:p>
    <w:p w:rsidR="00AD2B88" w:rsidRDefault="00AD2B88" w:rsidP="0011563F">
      <w:pPr>
        <w:autoSpaceDE w:val="0"/>
        <w:autoSpaceDN w:val="0"/>
        <w:adjustRightInd w:val="0"/>
        <w:jc w:val="left"/>
        <w:rPr>
          <w:rFonts w:asciiTheme="minorEastAsia" w:hAnsiTheme="minorEastAsia" w:cs="MidashiGoPro-MB31"/>
          <w:kern w:val="0"/>
          <w:szCs w:val="21"/>
        </w:rPr>
      </w:pPr>
    </w:p>
    <w:p w:rsidR="0011563F" w:rsidRPr="000D3F9C" w:rsidRDefault="0011563F" w:rsidP="0011563F">
      <w:pPr>
        <w:autoSpaceDE w:val="0"/>
        <w:autoSpaceDN w:val="0"/>
        <w:adjustRightInd w:val="0"/>
        <w:jc w:val="left"/>
        <w:rPr>
          <w:rFonts w:asciiTheme="minorEastAsia" w:hAnsiTheme="minorEastAsia" w:cs="MidashiGoPro-MB31"/>
          <w:b/>
          <w:kern w:val="0"/>
          <w:szCs w:val="21"/>
          <w:bdr w:val="single" w:sz="4" w:space="0" w:color="auto"/>
          <w:shd w:val="pct15" w:color="auto" w:fill="FFFFFF"/>
        </w:rPr>
      </w:pPr>
      <w:r w:rsidRPr="002827A7">
        <w:rPr>
          <w:rFonts w:asciiTheme="minorEastAsia" w:hAnsiTheme="minorEastAsia" w:cs="MidashiGoPro-MB31" w:hint="eastAsia"/>
          <w:b/>
          <w:kern w:val="0"/>
          <w:szCs w:val="21"/>
          <w:bdr w:val="single" w:sz="4" w:space="0" w:color="auto"/>
          <w:shd w:val="pct15" w:color="auto" w:fill="FFFFFF"/>
        </w:rPr>
        <w:t>クラブ</w:t>
      </w:r>
      <w:r w:rsidR="00AD2B88" w:rsidRPr="002827A7">
        <w:rPr>
          <w:rFonts w:asciiTheme="minorEastAsia" w:hAnsiTheme="minorEastAsia" w:cs="MidashiGoPro-MB31" w:hint="eastAsia"/>
          <w:b/>
          <w:kern w:val="0"/>
          <w:szCs w:val="21"/>
          <w:bdr w:val="single" w:sz="4" w:space="0" w:color="auto"/>
          <w:shd w:val="pct15" w:color="auto" w:fill="FFFFFF"/>
        </w:rPr>
        <w:t>委員会構</w:t>
      </w:r>
      <w:r w:rsidR="00AD2B88" w:rsidRPr="000D3F9C">
        <w:rPr>
          <w:rFonts w:asciiTheme="minorEastAsia" w:hAnsiTheme="minorEastAsia" w:cs="MidashiGoPro-MB31" w:hint="eastAsia"/>
          <w:b/>
          <w:kern w:val="0"/>
          <w:szCs w:val="21"/>
          <w:bdr w:val="single" w:sz="4" w:space="0" w:color="auto"/>
          <w:shd w:val="pct15" w:color="auto" w:fill="FFFFFF"/>
        </w:rPr>
        <w:t>成</w:t>
      </w:r>
    </w:p>
    <w:p w:rsidR="00AD2B88" w:rsidRDefault="000D3F9C" w:rsidP="0011563F">
      <w:pPr>
        <w:autoSpaceDE w:val="0"/>
        <w:autoSpaceDN w:val="0"/>
        <w:adjustRightInd w:val="0"/>
        <w:jc w:val="left"/>
        <w:rPr>
          <w:rFonts w:asciiTheme="minorEastAsia" w:hAnsiTheme="minorEastAsia" w:cs="MidashiGoPro-MB31"/>
          <w:kern w:val="0"/>
          <w:szCs w:val="21"/>
        </w:rPr>
      </w:pPr>
      <w:r>
        <w:rPr>
          <w:rFonts w:asciiTheme="minorEastAsia" w:hAnsiTheme="minorEastAsia" w:cs="MidashiGoPro-MB31"/>
          <w:noProof/>
          <w:kern w:val="0"/>
          <w:szCs w:val="21"/>
        </w:rPr>
        <w:lastRenderedPageBreak/>
        <w:drawing>
          <wp:anchor distT="0" distB="0" distL="114300" distR="114300" simplePos="0" relativeHeight="251662336" behindDoc="0" locked="0" layoutInCell="1" allowOverlap="1">
            <wp:simplePos x="0" y="0"/>
            <wp:positionH relativeFrom="column">
              <wp:posOffset>-118110</wp:posOffset>
            </wp:positionH>
            <wp:positionV relativeFrom="paragraph">
              <wp:posOffset>135255</wp:posOffset>
            </wp:positionV>
            <wp:extent cx="5381625" cy="5991225"/>
            <wp:effectExtent l="19050" t="0" r="9525" b="0"/>
            <wp:wrapSquare wrapText="bothSides"/>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381625" cy="5991225"/>
                    </a:xfrm>
                    <a:prstGeom prst="rect">
                      <a:avLst/>
                    </a:prstGeom>
                    <a:noFill/>
                    <a:ln w="9525">
                      <a:noFill/>
                      <a:miter lim="800000"/>
                      <a:headEnd/>
                      <a:tailEnd/>
                    </a:ln>
                  </pic:spPr>
                </pic:pic>
              </a:graphicData>
            </a:graphic>
          </wp:anchor>
        </w:drawing>
      </w:r>
    </w:p>
    <w:p w:rsidR="000D3F9C" w:rsidRDefault="007F6A03" w:rsidP="007F6A03">
      <w:pPr>
        <w:adjustRightInd w:val="0"/>
        <w:snapToGrid w:val="0"/>
        <w:rPr>
          <w:rFonts w:ascii="ＭＳ 明朝" w:eastAsia="ＭＳ 明朝" w:cs="ＭＳ 明朝"/>
          <w:color w:val="000000"/>
          <w:kern w:val="0"/>
          <w:szCs w:val="21"/>
        </w:rPr>
      </w:pPr>
      <w:r w:rsidRPr="004825D9">
        <w:rPr>
          <w:rFonts w:ascii="ＭＳ 明朝" w:eastAsia="ＭＳ 明朝" w:hAnsi="Century" w:cs="ＭＳ 明朝" w:hint="eastAsia"/>
          <w:color w:val="000000"/>
          <w:kern w:val="0"/>
          <w:szCs w:val="21"/>
        </w:rPr>
        <w:t>会員の人数や地域の特殊性を考えながら、委員会を統廃合したり新設すべきであり、ＲＩから特別な目的を持った委員会を作るように要請されたとしても、必ずしもこれに従う必要はありません。推奨細則に例示</w:t>
      </w:r>
      <w:r w:rsidRPr="004825D9">
        <w:rPr>
          <w:rFonts w:ascii="ＭＳ 明朝" w:eastAsia="ＭＳ 明朝" w:cs="ＭＳ 明朝" w:hint="eastAsia"/>
          <w:color w:val="000000"/>
          <w:kern w:val="0"/>
          <w:szCs w:val="21"/>
        </w:rPr>
        <w:t>されていなくても、自らのクラブに必要だと思えば、新</w:t>
      </w:r>
    </w:p>
    <w:p w:rsidR="00AD2B88" w:rsidRDefault="007F6A03" w:rsidP="007F6A03">
      <w:pPr>
        <w:adjustRightInd w:val="0"/>
        <w:snapToGrid w:val="0"/>
        <w:rPr>
          <w:rFonts w:ascii="ＭＳ 明朝" w:eastAsia="ＭＳ 明朝" w:cs="ＭＳ 明朝"/>
          <w:color w:val="000000"/>
          <w:kern w:val="0"/>
          <w:szCs w:val="21"/>
        </w:rPr>
      </w:pPr>
      <w:r w:rsidRPr="004825D9">
        <w:rPr>
          <w:rFonts w:ascii="ＭＳ 明朝" w:eastAsia="ＭＳ 明朝" w:cs="ＭＳ 明朝" w:hint="eastAsia"/>
          <w:color w:val="000000"/>
          <w:kern w:val="0"/>
          <w:szCs w:val="21"/>
        </w:rPr>
        <w:t>しい委員会をどしどし作るべきです。委員会構成はクラブ自治権の範疇にあることを忘れてはなりません。</w:t>
      </w:r>
      <w:r w:rsidRPr="004825D9">
        <w:rPr>
          <w:rFonts w:ascii="ＭＳ 明朝" w:eastAsia="ＭＳ 明朝" w:cs="ＭＳ 明朝"/>
          <w:color w:val="000000"/>
          <w:kern w:val="0"/>
          <w:szCs w:val="21"/>
        </w:rPr>
        <w:t xml:space="preserve"> </w:t>
      </w:r>
    </w:p>
    <w:p w:rsidR="000D3F9C" w:rsidRDefault="000D3F9C" w:rsidP="007F6A03">
      <w:pPr>
        <w:adjustRightInd w:val="0"/>
        <w:snapToGrid w:val="0"/>
        <w:rPr>
          <w:rFonts w:ascii="ＭＳ 明朝" w:eastAsia="ＭＳ 明朝" w:hAnsi="Century" w:cs="ＭＳ 明朝"/>
          <w:color w:val="000000"/>
          <w:kern w:val="0"/>
          <w:szCs w:val="21"/>
        </w:rPr>
      </w:pPr>
    </w:p>
    <w:p w:rsidR="000D3F9C" w:rsidRDefault="000D3F9C" w:rsidP="007F6A03">
      <w:pPr>
        <w:adjustRightInd w:val="0"/>
        <w:snapToGrid w:val="0"/>
        <w:rPr>
          <w:rFonts w:ascii="ＭＳ 明朝" w:eastAsia="ＭＳ 明朝" w:hAnsi="Century" w:cs="ＭＳ 明朝"/>
          <w:color w:val="000000"/>
          <w:kern w:val="0"/>
          <w:szCs w:val="21"/>
        </w:rPr>
      </w:pPr>
    </w:p>
    <w:p w:rsidR="000D3F9C" w:rsidRDefault="000D3F9C" w:rsidP="007F6A03">
      <w:pPr>
        <w:adjustRightInd w:val="0"/>
        <w:snapToGrid w:val="0"/>
        <w:rPr>
          <w:rFonts w:ascii="ＭＳ 明朝" w:eastAsia="ＭＳ 明朝" w:hAnsi="Century" w:cs="ＭＳ 明朝"/>
          <w:color w:val="000000"/>
          <w:kern w:val="0"/>
          <w:szCs w:val="21"/>
        </w:rPr>
      </w:pPr>
    </w:p>
    <w:p w:rsidR="000D3F9C" w:rsidRDefault="000D3F9C" w:rsidP="007F6A03">
      <w:pPr>
        <w:adjustRightInd w:val="0"/>
        <w:snapToGrid w:val="0"/>
        <w:rPr>
          <w:rFonts w:ascii="ＭＳ 明朝" w:eastAsia="ＭＳ 明朝" w:hAnsi="Century" w:cs="ＭＳ 明朝"/>
          <w:color w:val="000000"/>
          <w:kern w:val="0"/>
          <w:szCs w:val="21"/>
        </w:rPr>
      </w:pPr>
      <w:r>
        <w:rPr>
          <w:rFonts w:ascii="ＭＳ 明朝" w:eastAsia="ＭＳ 明朝" w:hAnsi="Century" w:cs="ＭＳ 明朝" w:hint="eastAsia"/>
          <w:noProof/>
          <w:color w:val="000000"/>
          <w:kern w:val="0"/>
          <w:szCs w:val="21"/>
        </w:rPr>
        <w:lastRenderedPageBreak/>
        <w:drawing>
          <wp:anchor distT="0" distB="0" distL="114300" distR="114300" simplePos="0" relativeHeight="251661312" behindDoc="1" locked="0" layoutInCell="1" allowOverlap="1">
            <wp:simplePos x="0" y="0"/>
            <wp:positionH relativeFrom="column">
              <wp:posOffset>43815</wp:posOffset>
            </wp:positionH>
            <wp:positionV relativeFrom="paragraph">
              <wp:posOffset>92075</wp:posOffset>
            </wp:positionV>
            <wp:extent cx="5334000" cy="3724275"/>
            <wp:effectExtent l="19050" t="0" r="0" b="0"/>
            <wp:wrapTight wrapText="bothSides">
              <wp:wrapPolygon edited="0">
                <wp:start x="-77" y="0"/>
                <wp:lineTo x="-77" y="21545"/>
                <wp:lineTo x="21600" y="21545"/>
                <wp:lineTo x="21600" y="0"/>
                <wp:lineTo x="-77"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34000" cy="3724275"/>
                    </a:xfrm>
                    <a:prstGeom prst="rect">
                      <a:avLst/>
                    </a:prstGeom>
                    <a:noFill/>
                    <a:ln w="9525">
                      <a:noFill/>
                      <a:miter lim="800000"/>
                      <a:headEnd/>
                      <a:tailEnd/>
                    </a:ln>
                  </pic:spPr>
                </pic:pic>
              </a:graphicData>
            </a:graphic>
          </wp:anchor>
        </w:drawing>
      </w:r>
    </w:p>
    <w:p w:rsidR="007F6A03" w:rsidRPr="004825D9" w:rsidRDefault="00AD2B88" w:rsidP="007F6A03">
      <w:pPr>
        <w:adjustRightInd w:val="0"/>
        <w:snapToGrid w:val="0"/>
        <w:rPr>
          <w:rFonts w:asciiTheme="minorEastAsia" w:hAnsiTheme="minorEastAsia"/>
          <w:szCs w:val="21"/>
        </w:rPr>
      </w:pPr>
      <w:r>
        <w:rPr>
          <w:rFonts w:ascii="ＭＳ 明朝" w:eastAsia="ＭＳ 明朝" w:hAnsi="Century" w:cs="ＭＳ 明朝" w:hint="eastAsia"/>
          <w:color w:val="000000"/>
          <w:kern w:val="0"/>
          <w:szCs w:val="21"/>
        </w:rPr>
        <w:t>世界には、クラブ管理運営委員会の中に、</w:t>
      </w:r>
      <w:r w:rsidR="007F6A03" w:rsidRPr="004825D9">
        <w:rPr>
          <w:rFonts w:ascii="ＭＳ 明朝" w:eastAsia="ＭＳ 明朝" w:hAnsi="Century" w:cs="ＭＳ 明朝" w:hint="eastAsia"/>
          <w:color w:val="000000"/>
          <w:kern w:val="0"/>
          <w:szCs w:val="21"/>
        </w:rPr>
        <w:t>スポーツ委員会、娯楽委員会、家庭委員会を設けたり</w:t>
      </w:r>
      <w:r>
        <w:rPr>
          <w:rFonts w:ascii="ＭＳ 明朝" w:eastAsia="ＭＳ 明朝" w:hAnsi="Century" w:cs="ＭＳ 明朝" w:hint="eastAsia"/>
          <w:color w:val="000000"/>
          <w:kern w:val="0"/>
          <w:szCs w:val="21"/>
        </w:rPr>
        <w:t>しているクラブもあり</w:t>
      </w:r>
      <w:r w:rsidR="007F6A03" w:rsidRPr="004825D9">
        <w:rPr>
          <w:rFonts w:ascii="ＭＳ 明朝" w:eastAsia="ＭＳ 明朝" w:hAnsi="Century" w:cs="ＭＳ 明朝" w:hint="eastAsia"/>
          <w:color w:val="000000"/>
          <w:kern w:val="0"/>
          <w:szCs w:val="21"/>
        </w:rPr>
        <w:t>、クラブ内の親睦を図ることと、リクリエーションを通じた親睦活動をはっきり分けていること</w:t>
      </w:r>
      <w:r>
        <w:rPr>
          <w:rFonts w:ascii="ＭＳ 明朝" w:eastAsia="ＭＳ 明朝" w:hAnsi="Century" w:cs="ＭＳ 明朝" w:hint="eastAsia"/>
          <w:color w:val="000000"/>
          <w:kern w:val="0"/>
          <w:szCs w:val="21"/>
        </w:rPr>
        <w:t>が判ります。</w:t>
      </w:r>
    </w:p>
    <w:p w:rsidR="007F6A03" w:rsidRDefault="007F6A03" w:rsidP="007F6A03">
      <w:pPr>
        <w:adjustRightInd w:val="0"/>
        <w:snapToGrid w:val="0"/>
        <w:rPr>
          <w:rFonts w:ascii="ＭＳ 明朝" w:eastAsia="ＭＳ 明朝" w:hAnsi="Century" w:cs="ＭＳ 明朝"/>
          <w:color w:val="000000"/>
          <w:kern w:val="0"/>
          <w:szCs w:val="21"/>
        </w:rPr>
      </w:pPr>
      <w:r w:rsidRPr="004825D9">
        <w:rPr>
          <w:rFonts w:ascii="ＭＳ 明朝" w:eastAsia="ＭＳ 明朝" w:hAnsi="Century" w:cs="ＭＳ 明朝" w:hint="eastAsia"/>
          <w:color w:val="000000"/>
          <w:kern w:val="0"/>
          <w:szCs w:val="21"/>
        </w:rPr>
        <w:t>すべてのロータリークラブの原点であるシカゴクラブの委員会構成を創立時にさかのぼって調べると、出席、職業分類などの一般的な委員</w:t>
      </w:r>
      <w:r>
        <w:rPr>
          <w:rFonts w:hint="eastAsia"/>
          <w:szCs w:val="21"/>
        </w:rPr>
        <w:t>会以外に、ロータリー史誌編纂、倫理、企業経営、決議、産業、広報拡大、連合公衆便所建設、市民、身体障害児、教育、青</w:t>
      </w:r>
      <w:r>
        <w:rPr>
          <w:rFonts w:ascii="PMingLiU" w:eastAsia="PMingLiU" w:hAnsi="PMingLiU" w:cs="PMingLiU" w:hint="eastAsia"/>
          <w:szCs w:val="21"/>
        </w:rPr>
        <w:t>尐</w:t>
      </w:r>
      <w:r>
        <w:rPr>
          <w:rFonts w:ascii="ＭＳ 明朝" w:eastAsia="ＭＳ 明朝" w:hAnsi="ＭＳ 明朝" w:cs="ＭＳ 明朝" w:hint="eastAsia"/>
          <w:szCs w:val="21"/>
        </w:rPr>
        <w:t>年週間、職業推進、職業秩序、原理教育、国家、目標設定、調査、入会、ロータリー解釈、戦争奉仕、国防、戦争活動、シカゴ功労賞、リクリエーション、大都市圏、ラウンドテーブル、ロータリー問題、サンシャイン、救援、慈善救援等の委員会名を見ることができて、極めて多彩な委員会活動が行われ</w:t>
      </w:r>
      <w:r>
        <w:rPr>
          <w:rFonts w:hint="eastAsia"/>
          <w:szCs w:val="21"/>
        </w:rPr>
        <w:t>ていたことが判ります。</w:t>
      </w:r>
      <w:r>
        <w:rPr>
          <w:szCs w:val="21"/>
        </w:rPr>
        <w:t xml:space="preserve"> </w:t>
      </w:r>
      <w:r>
        <w:rPr>
          <w:rFonts w:hint="eastAsia"/>
          <w:szCs w:val="21"/>
        </w:rPr>
        <w:t>皆さま方のクラブでも、特異的な活動を表すユニークな委員会を作られてはどうですか。</w:t>
      </w:r>
    </w:p>
    <w:p w:rsidR="003F49C5" w:rsidRPr="009B368C" w:rsidRDefault="003F49C5" w:rsidP="009B368C">
      <w:pPr>
        <w:adjustRightInd w:val="0"/>
        <w:snapToGrid w:val="0"/>
        <w:rPr>
          <w:rFonts w:asciiTheme="minorEastAsia" w:hAnsiTheme="minorEastAsia"/>
          <w:szCs w:val="21"/>
        </w:rPr>
      </w:pPr>
    </w:p>
    <w:p w:rsidR="003F49C5" w:rsidRPr="002827A7" w:rsidRDefault="003F49C5" w:rsidP="009B368C">
      <w:pPr>
        <w:adjustRightInd w:val="0"/>
        <w:snapToGrid w:val="0"/>
        <w:rPr>
          <w:rFonts w:asciiTheme="minorEastAsia" w:hAnsiTheme="minorEastAsia"/>
          <w:b/>
          <w:szCs w:val="21"/>
          <w:bdr w:val="single" w:sz="4" w:space="0" w:color="auto"/>
          <w:shd w:val="pct15" w:color="auto" w:fill="FFFFFF"/>
        </w:rPr>
      </w:pPr>
      <w:r w:rsidRPr="002827A7">
        <w:rPr>
          <w:rFonts w:asciiTheme="minorEastAsia" w:hAnsiTheme="minorEastAsia" w:hint="eastAsia"/>
          <w:b/>
          <w:szCs w:val="21"/>
          <w:bdr w:val="single" w:sz="4" w:space="0" w:color="auto"/>
          <w:shd w:val="pct15" w:color="auto" w:fill="FFFFFF"/>
        </w:rPr>
        <w:t>クラブ管理運営</w:t>
      </w:r>
      <w:r w:rsidR="00AD2B88" w:rsidRPr="002827A7">
        <w:rPr>
          <w:rFonts w:asciiTheme="minorEastAsia" w:hAnsiTheme="minorEastAsia" w:hint="eastAsia"/>
          <w:b/>
          <w:szCs w:val="21"/>
          <w:bdr w:val="single" w:sz="4" w:space="0" w:color="auto"/>
          <w:shd w:val="pct15" w:color="auto" w:fill="FFFFFF"/>
        </w:rPr>
        <w:t>委員会</w:t>
      </w:r>
    </w:p>
    <w:p w:rsidR="009718F0" w:rsidRDefault="009718F0" w:rsidP="00E12C85">
      <w:pPr>
        <w:autoSpaceDE w:val="0"/>
        <w:autoSpaceDN w:val="0"/>
        <w:adjustRightInd w:val="0"/>
        <w:jc w:val="left"/>
        <w:rPr>
          <w:rFonts w:asciiTheme="minorEastAsia" w:hAnsiTheme="minorEastAsia" w:cs="GothicBBBPro-Medium"/>
          <w:color w:val="000000"/>
          <w:kern w:val="0"/>
          <w:szCs w:val="21"/>
        </w:rPr>
      </w:pPr>
    </w:p>
    <w:p w:rsidR="00E12C85" w:rsidRPr="00E12C85" w:rsidRDefault="00E12C85" w:rsidP="00E12C85">
      <w:pPr>
        <w:autoSpaceDE w:val="0"/>
        <w:autoSpaceDN w:val="0"/>
        <w:adjustRightInd w:val="0"/>
        <w:jc w:val="left"/>
        <w:rPr>
          <w:rFonts w:asciiTheme="minorEastAsia" w:hAnsiTheme="minorEastAsia" w:cs="GothicBBBPro-Medium"/>
          <w:color w:val="000000"/>
          <w:kern w:val="0"/>
          <w:szCs w:val="21"/>
        </w:rPr>
      </w:pPr>
      <w:r w:rsidRPr="00E12C85">
        <w:rPr>
          <w:rFonts w:asciiTheme="minorEastAsia" w:hAnsiTheme="minorEastAsia" w:cs="GothicBBBPro-Medium" w:hint="eastAsia"/>
          <w:color w:val="000000"/>
          <w:kern w:val="0"/>
          <w:szCs w:val="21"/>
        </w:rPr>
        <w:t>管理運営委員長の役割は、クラブの円滑な運営を助けることです。「クラブを成功に導くリーダーシップ：管理運営委員会編」には、管理運営委員会と委員長の仕事が詳しく説明されています。</w:t>
      </w:r>
    </w:p>
    <w:p w:rsidR="00E12C85" w:rsidRPr="004209F3" w:rsidRDefault="00E12C85" w:rsidP="004209F3">
      <w:pPr>
        <w:adjustRightInd w:val="0"/>
        <w:snapToGrid w:val="0"/>
        <w:rPr>
          <w:rFonts w:asciiTheme="minorEastAsia" w:hAnsiTheme="minorEastAsia" w:cs="Times New Roman"/>
          <w:szCs w:val="21"/>
        </w:rPr>
      </w:pPr>
      <w:r w:rsidRPr="00E12C85">
        <w:rPr>
          <w:rFonts w:asciiTheme="minorEastAsia" w:hAnsiTheme="minorEastAsia" w:cs="MidashiGoPro-MB31" w:hint="eastAsia"/>
          <w:color w:val="FFFFFF"/>
          <w:kern w:val="0"/>
          <w:szCs w:val="21"/>
        </w:rPr>
        <w:t>責務</w:t>
      </w:r>
    </w:p>
    <w:p w:rsidR="0069567E" w:rsidRPr="004209F3" w:rsidRDefault="0069567E" w:rsidP="004209F3">
      <w:pPr>
        <w:autoSpaceDE w:val="0"/>
        <w:autoSpaceDN w:val="0"/>
        <w:adjustRightInd w:val="0"/>
        <w:snapToGrid w:val="0"/>
        <w:jc w:val="left"/>
        <w:rPr>
          <w:rFonts w:asciiTheme="minorEastAsia" w:hAnsiTheme="minorEastAsia" w:cs="FutoMinA101Pro-Bold"/>
          <w:bCs/>
          <w:kern w:val="0"/>
          <w:szCs w:val="21"/>
        </w:rPr>
      </w:pPr>
      <w:r w:rsidRPr="004209F3">
        <w:rPr>
          <w:rFonts w:asciiTheme="minorEastAsia" w:hAnsiTheme="minorEastAsia" w:cs="FutoMinA101Pro-Bold" w:hint="eastAsia"/>
          <w:bCs/>
          <w:kern w:val="0"/>
          <w:szCs w:val="21"/>
        </w:rPr>
        <w:t>クラブ管理運営委員会は、クラブの会合（例会、協議会など）の手配を担当します。例会</w:t>
      </w:r>
    </w:p>
    <w:p w:rsidR="0069567E" w:rsidRPr="004209F3" w:rsidRDefault="0069567E" w:rsidP="004209F3">
      <w:pPr>
        <w:autoSpaceDE w:val="0"/>
        <w:autoSpaceDN w:val="0"/>
        <w:adjustRightInd w:val="0"/>
        <w:snapToGrid w:val="0"/>
        <w:jc w:val="left"/>
        <w:rPr>
          <w:rFonts w:asciiTheme="minorEastAsia" w:hAnsiTheme="minorEastAsia" w:cs="FutoMinA101Pro-Bold"/>
          <w:bCs/>
          <w:kern w:val="0"/>
          <w:szCs w:val="21"/>
        </w:rPr>
      </w:pPr>
      <w:r w:rsidRPr="004209F3">
        <w:rPr>
          <w:rFonts w:asciiTheme="minorEastAsia" w:hAnsiTheme="minorEastAsia" w:cs="FutoMinA101Pro-Bold" w:hint="eastAsia"/>
          <w:bCs/>
          <w:kern w:val="0"/>
          <w:szCs w:val="21"/>
        </w:rPr>
        <w:t>は、会員がロータリーを体験する主な場であり、参加型の楽しい例会とすることが重要で</w:t>
      </w:r>
    </w:p>
    <w:p w:rsidR="0069567E" w:rsidRPr="004209F3" w:rsidRDefault="0069567E" w:rsidP="004209F3">
      <w:pPr>
        <w:autoSpaceDE w:val="0"/>
        <w:autoSpaceDN w:val="0"/>
        <w:adjustRightInd w:val="0"/>
        <w:snapToGrid w:val="0"/>
        <w:jc w:val="left"/>
        <w:rPr>
          <w:rFonts w:asciiTheme="minorEastAsia" w:hAnsiTheme="minorEastAsia" w:cs="FutoMinA101Pro-Bold"/>
          <w:bCs/>
          <w:kern w:val="0"/>
          <w:szCs w:val="21"/>
        </w:rPr>
      </w:pPr>
      <w:r w:rsidRPr="004209F3">
        <w:rPr>
          <w:rFonts w:asciiTheme="minorEastAsia" w:hAnsiTheme="minorEastAsia" w:cs="FutoMinA101Pro-Bold" w:hint="eastAsia"/>
          <w:bCs/>
          <w:kern w:val="0"/>
          <w:szCs w:val="21"/>
        </w:rPr>
        <w:t>す。会員が積極的に参加できる環境を作り出すことによって、地域社会での奉仕活動も活</w:t>
      </w:r>
    </w:p>
    <w:p w:rsidR="0069567E" w:rsidRPr="004209F3" w:rsidRDefault="0069567E" w:rsidP="004209F3">
      <w:pPr>
        <w:autoSpaceDE w:val="0"/>
        <w:autoSpaceDN w:val="0"/>
        <w:adjustRightInd w:val="0"/>
        <w:snapToGrid w:val="0"/>
        <w:jc w:val="left"/>
        <w:rPr>
          <w:rFonts w:asciiTheme="minorEastAsia" w:hAnsiTheme="minorEastAsia" w:cs="FutoMinA101Pro-Bold"/>
          <w:bCs/>
          <w:kern w:val="0"/>
          <w:szCs w:val="21"/>
        </w:rPr>
      </w:pPr>
      <w:r w:rsidRPr="004209F3">
        <w:rPr>
          <w:rFonts w:asciiTheme="minorEastAsia" w:hAnsiTheme="minorEastAsia" w:cs="FutoMinA101Pro-Bold" w:hint="eastAsia"/>
          <w:bCs/>
          <w:kern w:val="0"/>
          <w:szCs w:val="21"/>
        </w:rPr>
        <w:t>発になり、入会希望者やロータリーに関心を示す人も増えるでしょう。</w:t>
      </w:r>
    </w:p>
    <w:p w:rsidR="00027403" w:rsidRPr="00E12C85" w:rsidRDefault="00E31B77" w:rsidP="00E31B77">
      <w:pPr>
        <w:adjustRightInd w:val="0"/>
        <w:snapToGrid w:val="0"/>
        <w:rPr>
          <w:rFonts w:asciiTheme="minorEastAsia" w:hAnsiTheme="minorEastAsia" w:cs="Times New Roman"/>
          <w:szCs w:val="21"/>
        </w:rPr>
      </w:pPr>
      <w:r w:rsidRPr="004209F3">
        <w:rPr>
          <w:rFonts w:asciiTheme="minorEastAsia" w:hAnsiTheme="minorEastAsia" w:cs="Times New Roman"/>
          <w:szCs w:val="21"/>
        </w:rPr>
        <w:lastRenderedPageBreak/>
        <w:t xml:space="preserve"> </w:t>
      </w:r>
      <w:r w:rsidR="00027403" w:rsidRPr="004209F3">
        <w:rPr>
          <w:rFonts w:asciiTheme="minorEastAsia" w:hAnsiTheme="minorEastAsia" w:cs="Times New Roman"/>
          <w:szCs w:val="21"/>
        </w:rPr>
        <w:t>“クラブ奉仕によってロータリーというものが身につく”</w:t>
      </w:r>
      <w:r w:rsidR="00027403" w:rsidRPr="00E12C85">
        <w:rPr>
          <w:rFonts w:asciiTheme="minorEastAsia" w:hAnsiTheme="minorEastAsia" w:cs="Times New Roman"/>
          <w:szCs w:val="21"/>
        </w:rPr>
        <w:t xml:space="preserve">これは、１９５７－５８年度ＲＩ会長チャールズ </w:t>
      </w:r>
      <w:r>
        <w:rPr>
          <w:rFonts w:asciiTheme="minorEastAsia" w:hAnsiTheme="minorEastAsia" w:cs="Times New Roman"/>
          <w:szCs w:val="21"/>
        </w:rPr>
        <w:t>Ｇ．テンネントの言葉ですが、</w:t>
      </w:r>
      <w:r>
        <w:rPr>
          <w:rFonts w:asciiTheme="minorEastAsia" w:hAnsiTheme="minorEastAsia" w:cs="Times New Roman" w:hint="eastAsia"/>
          <w:szCs w:val="21"/>
        </w:rPr>
        <w:t>こ</w:t>
      </w:r>
      <w:r w:rsidR="00027403" w:rsidRPr="00E12C85">
        <w:rPr>
          <w:rFonts w:asciiTheme="minorEastAsia" w:hAnsiTheme="minorEastAsia" w:cs="Times New Roman"/>
          <w:szCs w:val="21"/>
        </w:rPr>
        <w:t>のようにして会員一人一人がロータリーを身につけて、クラブ奉仕が充実しますと、名実共に 素晴らしいクラブが出来上がり、これが自然と職業奉仕に反映し、また、地域のニーズに応じて社会奉仕、国際奉</w:t>
      </w:r>
      <w:r>
        <w:rPr>
          <w:rFonts w:asciiTheme="minorEastAsia" w:hAnsiTheme="minorEastAsia" w:cs="Times New Roman"/>
          <w:szCs w:val="21"/>
        </w:rPr>
        <w:t>仕へと進展して、強制されることなく奉仕の実践がなされるので</w:t>
      </w:r>
      <w:r w:rsidR="00027403" w:rsidRPr="00E12C85">
        <w:rPr>
          <w:rFonts w:asciiTheme="minorEastAsia" w:hAnsiTheme="minorEastAsia" w:cs="Times New Roman"/>
          <w:szCs w:val="21"/>
        </w:rPr>
        <w:t>す。</w:t>
      </w:r>
    </w:p>
    <w:p w:rsidR="00496F83" w:rsidRPr="00B25E06" w:rsidRDefault="00496F83" w:rsidP="00496F83">
      <w:pPr>
        <w:widowControl/>
        <w:jc w:val="left"/>
        <w:rPr>
          <w:rFonts w:asciiTheme="minorEastAsia" w:hAnsiTheme="minorEastAsia" w:cs="Times New Roman"/>
          <w:kern w:val="0"/>
          <w:szCs w:val="24"/>
        </w:rPr>
      </w:pPr>
    </w:p>
    <w:p w:rsidR="00496F83" w:rsidRPr="00B25E06" w:rsidRDefault="00496F83" w:rsidP="00496F83">
      <w:pPr>
        <w:rPr>
          <w:rFonts w:asciiTheme="minorEastAsia" w:hAnsiTheme="minorEastAsia" w:cs="Times New Roman"/>
          <w:color w:val="FF0000"/>
          <w:szCs w:val="21"/>
        </w:rPr>
      </w:pPr>
      <w:r w:rsidRPr="00B25E06">
        <w:rPr>
          <w:rFonts w:asciiTheme="minorEastAsia" w:hAnsiTheme="minorEastAsia" w:cs="Times New Roman"/>
          <w:color w:val="FF0000"/>
          <w:szCs w:val="21"/>
        </w:rPr>
        <w:t xml:space="preserve"> “クラブ奉仕によってロータリーというものが身につく”</w:t>
      </w:r>
    </w:p>
    <w:p w:rsidR="00496F83" w:rsidRPr="00E12C85" w:rsidRDefault="00496F83" w:rsidP="00496F83">
      <w:pPr>
        <w:rPr>
          <w:rFonts w:asciiTheme="minorEastAsia" w:hAnsiTheme="minorEastAsia" w:cs="Times New Roman"/>
          <w:szCs w:val="21"/>
        </w:rPr>
      </w:pPr>
      <w:r w:rsidRPr="00E12C85">
        <w:rPr>
          <w:rFonts w:asciiTheme="minorEastAsia" w:hAnsiTheme="minorEastAsia" w:cs="Times New Roman"/>
          <w:szCs w:val="21"/>
        </w:rPr>
        <w:t xml:space="preserve">　これは、１９５７－５８年度ＲＩ会長チャールズ Ｇ．テンネントの言葉ですが、以上のようにして会員一人一人がロータリーを身につけて、クラブ奉仕が充実しますと、名実共に 素晴らしいクラブが出来上がり、これが自然と職業奉仕に反映し、また、地域のニーズに応じて社会奉仕、国際奉仕へと進展して、強制されることなく奉仕の実践がなされるのであります。</w:t>
      </w:r>
    </w:p>
    <w:p w:rsidR="00496F83" w:rsidRDefault="00496F83" w:rsidP="00496F83">
      <w:pPr>
        <w:adjustRightInd w:val="0"/>
        <w:snapToGrid w:val="0"/>
        <w:rPr>
          <w:rFonts w:asciiTheme="minorEastAsia" w:hAnsiTheme="minorEastAsia"/>
          <w:szCs w:val="21"/>
        </w:rPr>
      </w:pPr>
    </w:p>
    <w:p w:rsidR="00496F83" w:rsidRPr="000D13A1" w:rsidRDefault="00D6520C" w:rsidP="00496F83">
      <w:pPr>
        <w:autoSpaceDE w:val="0"/>
        <w:autoSpaceDN w:val="0"/>
        <w:adjustRightInd w:val="0"/>
        <w:rPr>
          <w:rFonts w:asciiTheme="minorEastAsia" w:hAnsiTheme="minorEastAsia" w:cs="ＭＳ Ｐ明朝"/>
          <w:b/>
          <w:color w:val="FF0000"/>
          <w:szCs w:val="21"/>
          <w:u w:val="single"/>
        </w:rPr>
      </w:pPr>
      <w:r>
        <w:rPr>
          <w:rFonts w:asciiTheme="minorEastAsia" w:hAnsiTheme="minorEastAsia" w:cs="ＭＳ Ｐ明朝" w:hint="eastAsia"/>
          <w:b/>
          <w:color w:val="FF0000"/>
          <w:szCs w:val="21"/>
          <w:u w:val="single"/>
        </w:rPr>
        <w:t>また、</w:t>
      </w:r>
      <w:r w:rsidR="00496F83" w:rsidRPr="000D13A1">
        <w:rPr>
          <w:rFonts w:asciiTheme="minorEastAsia" w:hAnsiTheme="minorEastAsia" w:cs="ＭＳ Ｐ明朝" w:hint="eastAsia"/>
          <w:b/>
          <w:color w:val="FF0000"/>
          <w:szCs w:val="21"/>
          <w:u w:val="single"/>
        </w:rPr>
        <w:t>２０１６年の規定審議会によっ</w:t>
      </w:r>
      <w:r>
        <w:rPr>
          <w:rFonts w:asciiTheme="minorEastAsia" w:hAnsiTheme="minorEastAsia" w:cs="ＭＳ Ｐ明朝" w:hint="eastAsia"/>
          <w:b/>
          <w:color w:val="FF0000"/>
          <w:szCs w:val="21"/>
          <w:u w:val="single"/>
        </w:rPr>
        <w:t>て、</w:t>
      </w:r>
      <w:r w:rsidR="008832AB">
        <w:rPr>
          <w:rFonts w:asciiTheme="minorEastAsia" w:hAnsiTheme="minorEastAsia" w:cs="ＭＳ Ｐ明朝" w:hint="eastAsia"/>
          <w:b/>
          <w:color w:val="FF0000"/>
          <w:szCs w:val="21"/>
          <w:u w:val="single"/>
        </w:rPr>
        <w:t>新たに</w:t>
      </w:r>
      <w:r>
        <w:rPr>
          <w:rFonts w:asciiTheme="minorEastAsia" w:hAnsiTheme="minorEastAsia" w:cs="ＭＳ Ｐ明朝" w:hint="eastAsia"/>
          <w:b/>
          <w:color w:val="FF0000"/>
          <w:szCs w:val="21"/>
          <w:u w:val="single"/>
        </w:rPr>
        <w:t>例会と出席に関する例外規定が採択さ</w:t>
      </w:r>
      <w:r w:rsidR="00496F83" w:rsidRPr="000D13A1">
        <w:rPr>
          <w:rFonts w:asciiTheme="minorEastAsia" w:hAnsiTheme="minorEastAsia" w:cs="ＭＳ Ｐ明朝" w:hint="eastAsia"/>
          <w:b/>
          <w:color w:val="FF0000"/>
          <w:szCs w:val="21"/>
          <w:u w:val="single"/>
        </w:rPr>
        <w:t>れ</w:t>
      </w:r>
      <w:r w:rsidR="008832AB">
        <w:rPr>
          <w:rFonts w:asciiTheme="minorEastAsia" w:hAnsiTheme="minorEastAsia" w:cs="ＭＳ Ｐ明朝" w:hint="eastAsia"/>
          <w:b/>
          <w:color w:val="FF0000"/>
          <w:szCs w:val="21"/>
          <w:u w:val="single"/>
        </w:rPr>
        <w:t>、標準ロータリークラブ定款が次のように変更追加され</w:t>
      </w:r>
      <w:r w:rsidR="00496F83" w:rsidRPr="000D13A1">
        <w:rPr>
          <w:rFonts w:asciiTheme="minorEastAsia" w:hAnsiTheme="minorEastAsia" w:cs="ＭＳ Ｐ明朝" w:hint="eastAsia"/>
          <w:b/>
          <w:color w:val="FF0000"/>
          <w:szCs w:val="21"/>
          <w:u w:val="single"/>
        </w:rPr>
        <w:t>ました。</w:t>
      </w:r>
    </w:p>
    <w:p w:rsidR="008832AB" w:rsidRDefault="008832AB" w:rsidP="008832AB">
      <w:pPr>
        <w:widowControl/>
        <w:jc w:val="left"/>
        <w:rPr>
          <w:rFonts w:asciiTheme="minorEastAsia" w:hAnsiTheme="minorEastAsia" w:cs="ＭＳ Ｐ明朝"/>
          <w:b/>
          <w:color w:val="FF0000"/>
          <w:szCs w:val="21"/>
          <w:u w:val="single"/>
        </w:rPr>
      </w:pPr>
      <w:r>
        <w:rPr>
          <w:rFonts w:asciiTheme="minorEastAsia" w:hAnsiTheme="minorEastAsia" w:cs="ＭＳ Ｐ明朝" w:hint="eastAsia"/>
          <w:b/>
          <w:color w:val="FF0000"/>
          <w:szCs w:val="21"/>
          <w:u w:val="single"/>
        </w:rPr>
        <w:t>その結果、毎月最低２回の例会開催を条件に、例会頻度や出席に関する規定をクラブ細則で自由に決定できることになりました。</w:t>
      </w:r>
    </w:p>
    <w:p w:rsidR="008832AB" w:rsidRPr="00D6520C" w:rsidRDefault="008832AB" w:rsidP="008832AB">
      <w:pPr>
        <w:widowControl/>
        <w:jc w:val="left"/>
        <w:rPr>
          <w:rFonts w:asciiTheme="minorEastAsia" w:hAnsiTheme="minorEastAsia" w:cs="Times New Roman"/>
          <w:b/>
          <w:color w:val="FF0000"/>
          <w:kern w:val="0"/>
          <w:szCs w:val="24"/>
          <w:u w:val="single"/>
        </w:rPr>
      </w:pPr>
      <w:r>
        <w:rPr>
          <w:rFonts w:asciiTheme="minorEastAsia" w:hAnsiTheme="minorEastAsia" w:cs="ＭＳ Ｐ明朝" w:hint="eastAsia"/>
          <w:b/>
          <w:color w:val="FF0000"/>
          <w:szCs w:val="21"/>
          <w:u w:val="single"/>
        </w:rPr>
        <w:t>また、</w:t>
      </w:r>
      <w:r w:rsidRPr="00D6520C">
        <w:rPr>
          <w:rFonts w:asciiTheme="minorEastAsia" w:hAnsiTheme="minorEastAsia" w:cs="ＭＳ Ｐゴシック" w:hint="eastAsia"/>
          <w:b/>
          <w:color w:val="FF0000"/>
          <w:kern w:val="0"/>
          <w:szCs w:val="24"/>
          <w:u w:val="single"/>
        </w:rPr>
        <w:t>すべてのロータリークラブは、通常の例会、オンラインでの例会、またはその両方を同時に行</w:t>
      </w:r>
      <w:r>
        <w:rPr>
          <w:rFonts w:asciiTheme="minorEastAsia" w:hAnsiTheme="minorEastAsia" w:cs="ＭＳ Ｐゴシック" w:hint="eastAsia"/>
          <w:b/>
          <w:color w:val="FF0000"/>
          <w:kern w:val="0"/>
          <w:szCs w:val="24"/>
          <w:u w:val="single"/>
        </w:rPr>
        <w:t>えるほか、オンラインと通常の例会を交代で行うことも可能となりました</w:t>
      </w:r>
      <w:r w:rsidRPr="00D6520C">
        <w:rPr>
          <w:rFonts w:asciiTheme="minorEastAsia" w:hAnsiTheme="minorEastAsia" w:cs="ＭＳ Ｐゴシック" w:hint="eastAsia"/>
          <w:b/>
          <w:color w:val="FF0000"/>
          <w:kern w:val="0"/>
          <w:szCs w:val="24"/>
          <w:u w:val="single"/>
        </w:rPr>
        <w:t>。</w:t>
      </w:r>
      <w:r w:rsidRPr="00D6520C">
        <w:rPr>
          <w:rFonts w:asciiTheme="minorEastAsia" w:hAnsiTheme="minorEastAsia" w:cs="Times New Roman"/>
          <w:b/>
          <w:color w:val="FF0000"/>
          <w:kern w:val="0"/>
          <w:szCs w:val="24"/>
        </w:rPr>
        <w:t xml:space="preserve">  </w:t>
      </w:r>
    </w:p>
    <w:p w:rsidR="008832AB" w:rsidRPr="00B25E06" w:rsidRDefault="008832AB" w:rsidP="008832AB">
      <w:pPr>
        <w:widowControl/>
        <w:jc w:val="left"/>
        <w:rPr>
          <w:rFonts w:asciiTheme="minorEastAsia" w:hAnsiTheme="minorEastAsia" w:cs="Times New Roman"/>
          <w:kern w:val="0"/>
          <w:szCs w:val="24"/>
        </w:rPr>
      </w:pPr>
    </w:p>
    <w:p w:rsidR="008832AB" w:rsidRPr="00B25E06" w:rsidRDefault="008832AB" w:rsidP="008832AB">
      <w:pPr>
        <w:widowControl/>
        <w:autoSpaceDE w:val="0"/>
        <w:autoSpaceDN w:val="0"/>
        <w:spacing w:line="300" w:lineRule="atLeast"/>
        <w:jc w:val="left"/>
        <w:rPr>
          <w:rFonts w:asciiTheme="minorEastAsia" w:hAnsiTheme="minorEastAsia" w:cs="Times New Roman"/>
          <w:kern w:val="0"/>
          <w:szCs w:val="24"/>
        </w:rPr>
      </w:pPr>
      <w:r w:rsidRPr="00B25E06">
        <w:rPr>
          <w:rFonts w:asciiTheme="minorEastAsia" w:hAnsiTheme="minorEastAsia" w:cs="Times New Roman"/>
          <w:kern w:val="0"/>
          <w:szCs w:val="24"/>
        </w:rPr>
        <w:t>E</w:t>
      </w:r>
      <w:r w:rsidRPr="00B25E06">
        <w:rPr>
          <w:rFonts w:asciiTheme="minorEastAsia" w:hAnsiTheme="minorEastAsia" w:cs="ＭＳ Ｐゴシック" w:hint="eastAsia"/>
          <w:kern w:val="0"/>
          <w:szCs w:val="24"/>
        </w:rPr>
        <w:t>クラブは、</w:t>
      </w:r>
      <w:r w:rsidRPr="00B25E06">
        <w:rPr>
          <w:rFonts w:asciiTheme="minorEastAsia" w:hAnsiTheme="minorEastAsia" w:cs="Times New Roman"/>
          <w:kern w:val="0"/>
          <w:szCs w:val="24"/>
        </w:rPr>
        <w:t>2004</w:t>
      </w:r>
      <w:r w:rsidRPr="00B25E06">
        <w:rPr>
          <w:rFonts w:asciiTheme="minorEastAsia" w:hAnsiTheme="minorEastAsia" w:cs="ＭＳ Ｐゴシック" w:hint="eastAsia"/>
          <w:kern w:val="0"/>
          <w:szCs w:val="24"/>
        </w:rPr>
        <w:t>年に試験的プログラムが開始されて以来、地元や海外で卓越したロータリー奉仕を実施してきただけでなく、会員に素晴らしい親睦の機会を提供してきました。コミュニケーション、親睦、奉仕活動の新し</w:t>
      </w:r>
      <w:r>
        <w:rPr>
          <w:rFonts w:asciiTheme="minorEastAsia" w:hAnsiTheme="minorEastAsia" w:cs="ＭＳ Ｐゴシック" w:hint="eastAsia"/>
          <w:kern w:val="0"/>
          <w:szCs w:val="24"/>
        </w:rPr>
        <w:t>い形を導入し、ロータリー世界に対して柔軟性と順応性を実証してきました</w:t>
      </w:r>
      <w:r w:rsidRPr="00B25E06">
        <w:rPr>
          <w:rFonts w:asciiTheme="minorEastAsia" w:hAnsiTheme="minorEastAsia" w:cs="ＭＳ Ｐゴシック" w:hint="eastAsia"/>
          <w:kern w:val="0"/>
          <w:szCs w:val="24"/>
        </w:rPr>
        <w:t>。</w:t>
      </w:r>
      <w:r w:rsidRPr="00B25E06">
        <w:rPr>
          <w:rFonts w:asciiTheme="minorEastAsia" w:hAnsiTheme="minorEastAsia" w:cs="Times New Roman"/>
          <w:color w:val="000000"/>
          <w:kern w:val="0"/>
          <w:szCs w:val="24"/>
        </w:rPr>
        <w:t>E</w:t>
      </w:r>
      <w:r w:rsidRPr="00B25E06">
        <w:rPr>
          <w:rFonts w:asciiTheme="minorEastAsia" w:hAnsiTheme="minorEastAsia" w:cs="ＭＳ Ｐゴシック" w:hint="eastAsia"/>
          <w:color w:val="000000"/>
          <w:kern w:val="0"/>
          <w:szCs w:val="24"/>
        </w:rPr>
        <w:t>クラブの強みは、例会時間と開催場所の柔軟性、会員の多様性と国際性、例会の質、通常例会に出席できない人への魅力、友情と親睦、奉仕プロジェクトであると報告されています。</w:t>
      </w:r>
    </w:p>
    <w:p w:rsidR="008832AB" w:rsidRPr="00B25E06" w:rsidRDefault="008832AB" w:rsidP="008832AB">
      <w:pPr>
        <w:widowControl/>
        <w:jc w:val="left"/>
        <w:rPr>
          <w:rFonts w:asciiTheme="minorEastAsia" w:hAnsiTheme="minorEastAsia" w:cs="Times New Roman"/>
          <w:kern w:val="0"/>
          <w:szCs w:val="24"/>
        </w:rPr>
      </w:pPr>
    </w:p>
    <w:p w:rsidR="008832AB" w:rsidRPr="00B25E06" w:rsidRDefault="008832AB" w:rsidP="008832AB">
      <w:pPr>
        <w:widowControl/>
        <w:jc w:val="left"/>
        <w:rPr>
          <w:rFonts w:asciiTheme="minorEastAsia" w:hAnsiTheme="minorEastAsia" w:cs="Times New Roman"/>
          <w:kern w:val="0"/>
          <w:szCs w:val="24"/>
        </w:rPr>
      </w:pPr>
      <w:r>
        <w:rPr>
          <w:rFonts w:asciiTheme="minorEastAsia" w:hAnsiTheme="minorEastAsia" w:cs="Times New Roman" w:hint="eastAsia"/>
          <w:kern w:val="0"/>
          <w:szCs w:val="24"/>
        </w:rPr>
        <w:t>今回（２０１６年７月より）、</w:t>
      </w:r>
      <w:r w:rsidRPr="00B25E06">
        <w:rPr>
          <w:rFonts w:asciiTheme="minorEastAsia" w:hAnsiTheme="minorEastAsia" w:cs="Times New Roman"/>
          <w:kern w:val="0"/>
          <w:szCs w:val="24"/>
        </w:rPr>
        <w:t>E</w:t>
      </w:r>
      <w:r w:rsidRPr="00B25E06">
        <w:rPr>
          <w:rFonts w:asciiTheme="minorEastAsia" w:hAnsiTheme="minorEastAsia" w:cs="ＭＳ Ｐゴシック" w:hint="eastAsia"/>
          <w:kern w:val="0"/>
          <w:szCs w:val="24"/>
        </w:rPr>
        <w:t>クラブに関する言及がロータリー細則と標準ロータリークラブ定款から削除されましたが、</w:t>
      </w:r>
      <w:r w:rsidRPr="00B25E06">
        <w:rPr>
          <w:rFonts w:asciiTheme="minorEastAsia" w:hAnsiTheme="minorEastAsia" w:cs="Times New Roman"/>
          <w:kern w:val="0"/>
          <w:szCs w:val="24"/>
        </w:rPr>
        <w:t>E</w:t>
      </w:r>
      <w:r w:rsidRPr="00B25E06">
        <w:rPr>
          <w:rFonts w:asciiTheme="minorEastAsia" w:hAnsiTheme="minorEastAsia" w:cs="ＭＳ Ｐゴシック" w:hint="eastAsia"/>
          <w:kern w:val="0"/>
          <w:szCs w:val="24"/>
        </w:rPr>
        <w:t>クラブは今後も、「</w:t>
      </w:r>
      <w:r w:rsidRPr="00B25E06">
        <w:rPr>
          <w:rFonts w:asciiTheme="minorEastAsia" w:hAnsiTheme="minorEastAsia" w:cs="Times New Roman"/>
          <w:kern w:val="0"/>
          <w:szCs w:val="24"/>
        </w:rPr>
        <w:t>E</w:t>
      </w:r>
      <w:r w:rsidRPr="00B25E06">
        <w:rPr>
          <w:rFonts w:asciiTheme="minorEastAsia" w:hAnsiTheme="minorEastAsia" w:cs="ＭＳ Ｐゴシック" w:hint="eastAsia"/>
          <w:kern w:val="0"/>
          <w:szCs w:val="24"/>
        </w:rPr>
        <w:t>クラブ」の名称を使い続け、オンラインのみ、またはオンラインと通常の例会を併用するクラブとしての立場を示すことができます。</w:t>
      </w:r>
    </w:p>
    <w:p w:rsidR="008832AB" w:rsidRDefault="008832AB" w:rsidP="00496F83">
      <w:pPr>
        <w:autoSpaceDE w:val="0"/>
        <w:autoSpaceDN w:val="0"/>
        <w:adjustRightInd w:val="0"/>
        <w:rPr>
          <w:rFonts w:asciiTheme="minorEastAsia" w:hAnsiTheme="minorEastAsia" w:cs="ＭＳ Ｐ明朝"/>
          <w:b/>
          <w:color w:val="FF0000"/>
          <w:szCs w:val="21"/>
          <w:u w:val="single"/>
        </w:rPr>
      </w:pPr>
    </w:p>
    <w:p w:rsidR="008832AB" w:rsidRPr="000D13A1" w:rsidRDefault="008832AB" w:rsidP="00496F83">
      <w:pPr>
        <w:autoSpaceDE w:val="0"/>
        <w:autoSpaceDN w:val="0"/>
        <w:adjustRightInd w:val="0"/>
        <w:rPr>
          <w:rFonts w:asciiTheme="minorEastAsia" w:hAnsiTheme="minorEastAsia" w:cs="ＭＳ Ｐ明朝"/>
          <w:b/>
          <w:color w:val="FF0000"/>
          <w:szCs w:val="21"/>
          <w:u w:val="single"/>
        </w:rPr>
      </w:pPr>
      <w:r>
        <w:rPr>
          <w:rFonts w:asciiTheme="minorEastAsia" w:hAnsiTheme="minorEastAsia" w:cs="ＭＳ Ｐ明朝" w:hint="eastAsia"/>
          <w:b/>
          <w:color w:val="FF0000"/>
          <w:szCs w:val="21"/>
          <w:u w:val="single"/>
        </w:rPr>
        <w:t>標準ロータリークラブ定款</w:t>
      </w:r>
      <w:r w:rsidR="00E713F0" w:rsidRPr="00E713F0">
        <w:rPr>
          <w:rFonts w:asciiTheme="minorEastAsia" w:hAnsiTheme="minorEastAsia" w:cs="ＭＳ Ｐ明朝" w:hint="eastAsia"/>
          <w:b/>
          <w:color w:val="FF0000"/>
          <w:szCs w:val="21"/>
          <w:u w:val="single"/>
          <w:vertAlign w:val="superscript"/>
        </w:rPr>
        <w:t>＊</w:t>
      </w:r>
    </w:p>
    <w:p w:rsidR="00496F83" w:rsidRPr="000D13A1" w:rsidRDefault="00496F83" w:rsidP="00496F83">
      <w:pPr>
        <w:autoSpaceDE w:val="0"/>
        <w:autoSpaceDN w:val="0"/>
        <w:adjustRightInd w:val="0"/>
        <w:rPr>
          <w:rFonts w:asciiTheme="minorEastAsia" w:hAnsiTheme="minorEastAsia" w:cs="ＭＳ Ｐ明朝"/>
          <w:b/>
          <w:color w:val="FF0000"/>
          <w:szCs w:val="21"/>
          <w:u w:val="single"/>
        </w:rPr>
      </w:pPr>
      <w:r w:rsidRPr="000D13A1">
        <w:rPr>
          <w:rFonts w:asciiTheme="minorEastAsia" w:hAnsiTheme="minorEastAsia" w:cs="ＭＳ Ｐ明朝" w:hint="eastAsia"/>
          <w:b/>
          <w:color w:val="FF0000"/>
          <w:szCs w:val="21"/>
          <w:u w:val="single"/>
        </w:rPr>
        <w:t>第</w:t>
      </w:r>
      <w:r w:rsidRPr="000D13A1">
        <w:rPr>
          <w:rFonts w:asciiTheme="minorEastAsia" w:hAnsiTheme="minorEastAsia" w:hint="eastAsia"/>
          <w:b/>
          <w:bCs/>
          <w:color w:val="FF0000"/>
          <w:szCs w:val="21"/>
          <w:u w:val="single"/>
        </w:rPr>
        <w:t>7</w:t>
      </w:r>
      <w:r w:rsidRPr="000D13A1">
        <w:rPr>
          <w:rFonts w:asciiTheme="minorEastAsia" w:hAnsiTheme="minorEastAsia" w:cs="ＭＳ Ｐ明朝" w:hint="eastAsia"/>
          <w:b/>
          <w:color w:val="FF0000"/>
          <w:szCs w:val="21"/>
          <w:u w:val="single"/>
        </w:rPr>
        <w:t>条</w:t>
      </w:r>
      <w:r w:rsidRPr="000D13A1">
        <w:rPr>
          <w:rFonts w:asciiTheme="minorEastAsia" w:hAnsiTheme="minorEastAsia" w:cs="ＭＳ Ｐ明朝"/>
          <w:b/>
          <w:color w:val="FF0000"/>
          <w:szCs w:val="21"/>
          <w:u w:val="single"/>
        </w:rPr>
        <w:t xml:space="preserve"> </w:t>
      </w:r>
      <w:r w:rsidRPr="000D13A1">
        <w:rPr>
          <w:rFonts w:asciiTheme="minorEastAsia" w:hAnsiTheme="minorEastAsia" w:cs="ＭＳ Ｐ明朝" w:hint="eastAsia"/>
          <w:b/>
          <w:color w:val="FF0000"/>
          <w:szCs w:val="21"/>
          <w:u w:val="single"/>
        </w:rPr>
        <w:t>例会と出席に関する規定の例外</w:t>
      </w:r>
    </w:p>
    <w:p w:rsidR="00496F83" w:rsidRPr="000D13A1" w:rsidRDefault="00496F83" w:rsidP="00496F83">
      <w:pPr>
        <w:autoSpaceDE w:val="0"/>
        <w:autoSpaceDN w:val="0"/>
        <w:adjustRightInd w:val="0"/>
        <w:rPr>
          <w:rFonts w:asciiTheme="minorEastAsia" w:hAnsiTheme="minorEastAsia" w:cs="ＭＳ Ｐ明朝"/>
          <w:color w:val="FF0000"/>
          <w:szCs w:val="21"/>
          <w:u w:val="single"/>
        </w:rPr>
      </w:pPr>
      <w:r w:rsidRPr="000D13A1">
        <w:rPr>
          <w:rFonts w:asciiTheme="minorEastAsia" w:hAnsiTheme="minorEastAsia" w:cs="ＭＳ Ｐ明朝" w:hint="eastAsia"/>
          <w:color w:val="FF0000"/>
          <w:szCs w:val="21"/>
          <w:u w:val="single"/>
        </w:rPr>
        <w:t>本定款の第8条第</w:t>
      </w:r>
      <w:r w:rsidRPr="000D13A1">
        <w:rPr>
          <w:rFonts w:asciiTheme="minorEastAsia" w:hAnsiTheme="minorEastAsia" w:cs="ＭＳ Ｐ明朝"/>
          <w:color w:val="FF0000"/>
          <w:szCs w:val="21"/>
          <w:u w:val="single"/>
        </w:rPr>
        <w:t xml:space="preserve"> </w:t>
      </w:r>
      <w:r w:rsidRPr="000D13A1">
        <w:rPr>
          <w:rFonts w:asciiTheme="minorEastAsia" w:hAnsiTheme="minorEastAsia" w:cs="TimesNewRoman"/>
          <w:color w:val="FF0000"/>
          <w:szCs w:val="21"/>
          <w:u w:val="single"/>
        </w:rPr>
        <w:t>1</w:t>
      </w:r>
      <w:r w:rsidRPr="000D13A1">
        <w:rPr>
          <w:rFonts w:asciiTheme="minorEastAsia" w:hAnsiTheme="minorEastAsia" w:cs="ＭＳ Ｐ明朝" w:hint="eastAsia"/>
          <w:color w:val="FF0000"/>
          <w:szCs w:val="21"/>
          <w:u w:val="single"/>
        </w:rPr>
        <w:t>節、第12条第</w:t>
      </w:r>
      <w:r w:rsidRPr="000D13A1">
        <w:rPr>
          <w:rFonts w:asciiTheme="minorEastAsia" w:hAnsiTheme="minorEastAsia" w:cs="ＭＳ Ｐ明朝"/>
          <w:color w:val="FF0000"/>
          <w:szCs w:val="21"/>
          <w:u w:val="single"/>
        </w:rPr>
        <w:t xml:space="preserve"> </w:t>
      </w:r>
      <w:r w:rsidRPr="000D13A1">
        <w:rPr>
          <w:rFonts w:asciiTheme="minorEastAsia" w:hAnsiTheme="minorEastAsia" w:cs="TimesNewRoman"/>
          <w:color w:val="FF0000"/>
          <w:szCs w:val="21"/>
          <w:u w:val="single"/>
        </w:rPr>
        <w:t>1</w:t>
      </w:r>
      <w:r w:rsidRPr="000D13A1">
        <w:rPr>
          <w:rFonts w:asciiTheme="minorEastAsia" w:hAnsiTheme="minorEastAsia" w:cs="ＭＳ Ｐ明朝" w:hint="eastAsia"/>
          <w:color w:val="FF0000"/>
          <w:szCs w:val="21"/>
          <w:u w:val="single"/>
        </w:rPr>
        <w:t>、</w:t>
      </w:r>
      <w:r w:rsidRPr="000D13A1">
        <w:rPr>
          <w:rFonts w:asciiTheme="minorEastAsia" w:hAnsiTheme="minorEastAsia" w:cs="TimesNewRoman"/>
          <w:color w:val="FF0000"/>
          <w:szCs w:val="21"/>
          <w:u w:val="single"/>
        </w:rPr>
        <w:t>2</w:t>
      </w:r>
      <w:r w:rsidRPr="000D13A1">
        <w:rPr>
          <w:rFonts w:asciiTheme="minorEastAsia" w:hAnsiTheme="minorEastAsia" w:cs="ＭＳ Ｐ明朝" w:hint="eastAsia"/>
          <w:color w:val="FF0000"/>
          <w:szCs w:val="21"/>
          <w:u w:val="single"/>
        </w:rPr>
        <w:t>、</w:t>
      </w:r>
      <w:r w:rsidRPr="000D13A1">
        <w:rPr>
          <w:rFonts w:asciiTheme="minorEastAsia" w:hAnsiTheme="minorEastAsia" w:cs="TimesNewRoman"/>
          <w:color w:val="FF0000"/>
          <w:szCs w:val="21"/>
          <w:u w:val="single"/>
        </w:rPr>
        <w:t>3</w:t>
      </w:r>
      <w:r w:rsidRPr="000D13A1">
        <w:rPr>
          <w:rFonts w:asciiTheme="minorEastAsia" w:hAnsiTheme="minorEastAsia" w:cs="ＭＳ Ｐ明朝" w:hint="eastAsia"/>
          <w:color w:val="FF0000"/>
          <w:szCs w:val="21"/>
          <w:u w:val="single"/>
        </w:rPr>
        <w:t>、</w:t>
      </w:r>
      <w:r w:rsidRPr="000D13A1">
        <w:rPr>
          <w:rFonts w:asciiTheme="minorEastAsia" w:hAnsiTheme="minorEastAsia" w:cs="TimesNewRoman"/>
          <w:color w:val="FF0000"/>
          <w:szCs w:val="21"/>
          <w:u w:val="single"/>
        </w:rPr>
        <w:t>4</w:t>
      </w:r>
      <w:r w:rsidRPr="000D13A1">
        <w:rPr>
          <w:rFonts w:asciiTheme="minorEastAsia" w:hAnsiTheme="minorEastAsia" w:cs="ＭＳ Ｐ明朝" w:hint="eastAsia"/>
          <w:color w:val="FF0000"/>
          <w:szCs w:val="21"/>
          <w:u w:val="single"/>
        </w:rPr>
        <w:t>、</w:t>
      </w:r>
      <w:r w:rsidRPr="000D13A1">
        <w:rPr>
          <w:rFonts w:asciiTheme="minorEastAsia" w:hAnsiTheme="minorEastAsia" w:cs="TimesNewRoman"/>
          <w:color w:val="FF0000"/>
          <w:szCs w:val="21"/>
          <w:u w:val="single"/>
        </w:rPr>
        <w:t>5</w:t>
      </w:r>
      <w:r w:rsidRPr="000D13A1">
        <w:rPr>
          <w:rFonts w:asciiTheme="minorEastAsia" w:hAnsiTheme="minorEastAsia" w:cs="ＭＳ Ｐ明朝" w:hint="eastAsia"/>
          <w:color w:val="FF0000"/>
          <w:szCs w:val="21"/>
          <w:u w:val="single"/>
        </w:rPr>
        <w:t>節、第15条第</w:t>
      </w:r>
      <w:r w:rsidRPr="000D13A1">
        <w:rPr>
          <w:rFonts w:asciiTheme="minorEastAsia" w:hAnsiTheme="minorEastAsia" w:cs="ＭＳ Ｐ明朝"/>
          <w:color w:val="FF0000"/>
          <w:szCs w:val="21"/>
          <w:u w:val="single"/>
        </w:rPr>
        <w:t xml:space="preserve"> </w:t>
      </w:r>
      <w:r w:rsidRPr="000D13A1">
        <w:rPr>
          <w:rFonts w:asciiTheme="minorEastAsia" w:hAnsiTheme="minorEastAsia" w:cs="TimesNewRoman"/>
          <w:color w:val="FF0000"/>
          <w:szCs w:val="21"/>
          <w:u w:val="single"/>
        </w:rPr>
        <w:t>4</w:t>
      </w:r>
      <w:r w:rsidRPr="000D13A1">
        <w:rPr>
          <w:rFonts w:asciiTheme="minorEastAsia" w:hAnsiTheme="minorEastAsia" w:cs="ＭＳ Ｐ明朝" w:hint="eastAsia"/>
          <w:color w:val="FF0000"/>
          <w:szCs w:val="21"/>
          <w:u w:val="single"/>
        </w:rPr>
        <w:t>節に従わない規定または要件を細則に含めることができる。そのような規定または要件は、本定款の上記の節の規定または要件に優先する。</w:t>
      </w:r>
      <w:r w:rsidRPr="000D13A1">
        <w:rPr>
          <w:rFonts w:asciiTheme="minorEastAsia" w:hAnsiTheme="minorEastAsia" w:cs="MS-Mincho" w:hint="eastAsia"/>
          <w:color w:val="FF0000"/>
          <w:szCs w:val="21"/>
          <w:u w:val="single"/>
        </w:rPr>
        <w:t>ただし、毎月少なくとも</w:t>
      </w:r>
      <w:r w:rsidRPr="000D13A1">
        <w:rPr>
          <w:rFonts w:asciiTheme="minorEastAsia" w:hAnsiTheme="minorEastAsia" w:cs="MS-Mincho"/>
          <w:color w:val="FF0000"/>
          <w:szCs w:val="21"/>
          <w:u w:val="single"/>
        </w:rPr>
        <w:t xml:space="preserve">2 </w:t>
      </w:r>
      <w:r w:rsidRPr="000D13A1">
        <w:rPr>
          <w:rFonts w:asciiTheme="minorEastAsia" w:hAnsiTheme="minorEastAsia" w:cs="MS-Mincho" w:hint="eastAsia"/>
          <w:color w:val="FF0000"/>
          <w:szCs w:val="21"/>
          <w:u w:val="single"/>
        </w:rPr>
        <w:t>回例会を開催しなければならない。</w:t>
      </w:r>
    </w:p>
    <w:p w:rsidR="00E713F0" w:rsidRPr="00E713F0" w:rsidRDefault="00E713F0" w:rsidP="00496F83">
      <w:pPr>
        <w:adjustRightInd w:val="0"/>
        <w:snapToGrid w:val="0"/>
        <w:rPr>
          <w:rFonts w:asciiTheme="minorEastAsia" w:hAnsiTheme="minorEastAsia"/>
          <w:color w:val="FF0000"/>
          <w:szCs w:val="21"/>
        </w:rPr>
      </w:pPr>
      <w:r>
        <w:rPr>
          <w:rFonts w:asciiTheme="minorEastAsia" w:hAnsiTheme="minorEastAsia" w:hint="eastAsia"/>
          <w:color w:val="FF0000"/>
          <w:szCs w:val="21"/>
        </w:rPr>
        <w:t>（</w:t>
      </w:r>
      <w:r w:rsidRPr="00E713F0">
        <w:rPr>
          <w:rFonts w:asciiTheme="minorEastAsia" w:hAnsiTheme="minorEastAsia" w:hint="eastAsia"/>
          <w:color w:val="FF0000"/>
          <w:szCs w:val="21"/>
          <w:vertAlign w:val="superscript"/>
        </w:rPr>
        <w:t>＊</w:t>
      </w:r>
      <w:r>
        <w:rPr>
          <w:rFonts w:asciiTheme="minorEastAsia" w:hAnsiTheme="minorEastAsia" w:hint="eastAsia"/>
          <w:color w:val="FF0000"/>
          <w:szCs w:val="21"/>
        </w:rPr>
        <w:t>ただし、これらの標準ロータリークラブ定款の日本語訳は正式翻訳がRIから示される前の暫定である）</w:t>
      </w:r>
    </w:p>
    <w:p w:rsidR="00496F83" w:rsidRPr="0081194D" w:rsidRDefault="00496F83" w:rsidP="00496F83">
      <w:pPr>
        <w:pStyle w:val="Subhead2"/>
        <w:adjustRightInd/>
        <w:spacing w:before="0" w:line="240" w:lineRule="auto"/>
        <w:rPr>
          <w:rFonts w:asciiTheme="minorEastAsia" w:eastAsiaTheme="minorEastAsia" w:hAnsiTheme="minorEastAsia" w:cs="Times New Roman"/>
          <w:b/>
          <w:sz w:val="21"/>
          <w:szCs w:val="21"/>
          <w:lang w:eastAsia="ja-JP"/>
        </w:rPr>
      </w:pPr>
      <w:r w:rsidRPr="0081194D">
        <w:rPr>
          <w:rFonts w:asciiTheme="minorEastAsia" w:eastAsiaTheme="minorEastAsia" w:hAnsiTheme="minorEastAsia" w:cs="Times New Roman"/>
          <w:b/>
          <w:sz w:val="21"/>
          <w:szCs w:val="21"/>
          <w:lang w:eastAsia="ja-JP"/>
        </w:rPr>
        <w:t>条　会合</w:t>
      </w:r>
    </w:p>
    <w:p w:rsidR="00496F83" w:rsidRPr="0081194D" w:rsidRDefault="00496F83" w:rsidP="00496F83">
      <w:pPr>
        <w:pStyle w:val="Subhead3nospacebefore"/>
        <w:adjustRightInd/>
        <w:spacing w:line="240" w:lineRule="auto"/>
        <w:rPr>
          <w:rFonts w:asciiTheme="minorEastAsia" w:eastAsiaTheme="minorEastAsia" w:hAnsiTheme="minorEastAsia" w:cs="Times New Roman"/>
          <w:b/>
          <w:sz w:val="21"/>
          <w:szCs w:val="21"/>
          <w:lang w:eastAsia="ja-JP"/>
        </w:rPr>
      </w:pPr>
      <w:r w:rsidRPr="0081194D">
        <w:rPr>
          <w:rFonts w:asciiTheme="minorEastAsia" w:eastAsiaTheme="minorEastAsia" w:hAnsiTheme="minorEastAsia" w:cs="Times New Roman"/>
          <w:b/>
          <w:sz w:val="21"/>
          <w:szCs w:val="21"/>
          <w:lang w:eastAsia="ja-JP"/>
        </w:rPr>
        <w:t>第1節 ― 例会</w:t>
      </w:r>
      <w:r w:rsidRPr="0081194D">
        <w:rPr>
          <w:rFonts w:asciiTheme="minorEastAsia" w:eastAsiaTheme="minorEastAsia" w:hAnsiTheme="minorEastAsia" w:cs="Times New Roman"/>
          <w:sz w:val="21"/>
          <w:szCs w:val="21"/>
          <w:lang w:eastAsia="ja-JP"/>
        </w:rPr>
        <w:t>。</w:t>
      </w:r>
    </w:p>
    <w:p w:rsidR="00496F83" w:rsidRPr="0081194D" w:rsidRDefault="00496F83" w:rsidP="00496F83">
      <w:pPr>
        <w:pStyle w:val="Bullet1p32p3"/>
        <w:tabs>
          <w:tab w:val="clear" w:pos="300"/>
          <w:tab w:val="clear" w:pos="540"/>
          <w:tab w:val="left" w:pos="-2070"/>
        </w:tabs>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(a)</w:t>
      </w:r>
      <w:r w:rsidRPr="0081194D">
        <w:rPr>
          <w:rFonts w:asciiTheme="minorEastAsia" w:eastAsiaTheme="minorEastAsia" w:hAnsiTheme="minorEastAsia" w:cs="Times New Roman"/>
          <w:sz w:val="21"/>
          <w:szCs w:val="21"/>
          <w:lang w:eastAsia="ja-JP"/>
        </w:rPr>
        <w:tab/>
        <w:t>日および時間。本クラブは、毎週1回、細則に定められた日および時間に、定期の会合を開かなければならない。</w:t>
      </w:r>
      <w:r w:rsidRPr="0060393F">
        <w:rPr>
          <w:rFonts w:asciiTheme="minorEastAsia" w:eastAsiaTheme="minorEastAsia" w:hAnsiTheme="minorEastAsia" w:hint="eastAsia"/>
          <w:sz w:val="21"/>
          <w:szCs w:val="21"/>
          <w:u w:val="single"/>
          <w:lang w:eastAsia="ja-JP"/>
        </w:rPr>
        <w:t>この会合には、直接顔を合わせて、または、その方法では出席できない会員のために、オンライン例会、またはオンラインで接続する方法を活用して出席することができる。その代わりに、クラブは、クラブのウェブサイトに参加型の活動を掲載することによって、毎週</w:t>
      </w:r>
      <w:r w:rsidRPr="0060393F">
        <w:rPr>
          <w:rFonts w:asciiTheme="minorEastAsia" w:eastAsiaTheme="minorEastAsia" w:hAnsiTheme="minorEastAsia" w:cs="Times New Roman"/>
          <w:sz w:val="21"/>
          <w:szCs w:val="21"/>
          <w:u w:val="single"/>
          <w:lang w:eastAsia="ja-JP"/>
        </w:rPr>
        <w:t>1</w:t>
      </w:r>
      <w:r w:rsidRPr="0060393F">
        <w:rPr>
          <w:rFonts w:asciiTheme="minorEastAsia" w:eastAsiaTheme="minorEastAsia" w:hAnsiTheme="minorEastAsia" w:hint="eastAsia"/>
          <w:sz w:val="21"/>
          <w:szCs w:val="21"/>
          <w:u w:val="single"/>
          <w:lang w:eastAsia="ja-JP"/>
        </w:rPr>
        <w:t>回または事前に決められた週に例会を開くものとする。後者の種類の例会は、参加型の活動がウェブサイトに掲載される日に開かれると</w:t>
      </w:r>
      <w:r w:rsidRPr="0060393F">
        <w:rPr>
          <w:rFonts w:asciiTheme="minorEastAsia" w:eastAsiaTheme="minorEastAsia" w:hAnsiTheme="minorEastAsia" w:hint="eastAsia"/>
          <w:sz w:val="21"/>
          <w:szCs w:val="21"/>
          <w:u w:val="single"/>
          <w:lang w:eastAsia="ja-JP"/>
        </w:rPr>
        <w:lastRenderedPageBreak/>
        <w:t>みなされるものとする。</w:t>
      </w:r>
    </w:p>
    <w:p w:rsidR="00496F83" w:rsidRDefault="00496F83" w:rsidP="00496F83">
      <w:pPr>
        <w:pStyle w:val="Bullet1p32p3"/>
        <w:tabs>
          <w:tab w:val="clear" w:pos="540"/>
          <w:tab w:val="left" w:pos="567"/>
        </w:tabs>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(b)</w:t>
      </w:r>
      <w:r w:rsidRPr="0081194D">
        <w:rPr>
          <w:rFonts w:asciiTheme="minorEastAsia" w:eastAsiaTheme="minorEastAsia" w:hAnsiTheme="minorEastAsia" w:cs="Times New Roman"/>
          <w:sz w:val="21"/>
          <w:szCs w:val="21"/>
          <w:lang w:eastAsia="ja-JP"/>
        </w:rPr>
        <w:tab/>
      </w:r>
      <w:r w:rsidRPr="0081194D">
        <w:rPr>
          <w:rFonts w:asciiTheme="minorEastAsia" w:eastAsiaTheme="minorEastAsia" w:hAnsiTheme="minorEastAsia" w:cs="Times New Roman"/>
          <w:sz w:val="21"/>
          <w:szCs w:val="21"/>
          <w:lang w:eastAsia="ja-JP"/>
        </w:rPr>
        <w:tab/>
        <w:t>会合の変更。正当な理由がある場合は、理事会は、例会を、前回の例会の翌日から次の例会の前日までの間のいずれかの日または定例日の他の時間または他の場所に変更することができる。</w:t>
      </w:r>
    </w:p>
    <w:p w:rsidR="00496F83" w:rsidRPr="00496F83" w:rsidRDefault="00496F83" w:rsidP="00496F83">
      <w:pPr>
        <w:pStyle w:val="Bullet1p32p3"/>
        <w:tabs>
          <w:tab w:val="clear" w:pos="540"/>
          <w:tab w:val="left" w:pos="567"/>
        </w:tabs>
        <w:adjustRightInd/>
        <w:spacing w:line="240" w:lineRule="auto"/>
        <w:ind w:left="662" w:hanging="475"/>
        <w:jc w:val="left"/>
        <w:rPr>
          <w:rFonts w:asciiTheme="minorEastAsia" w:eastAsiaTheme="minorEastAsia" w:hAnsiTheme="minorEastAsia" w:cs="Times New Roman"/>
          <w:sz w:val="21"/>
          <w:szCs w:val="21"/>
          <w:lang w:eastAsia="ja-JP"/>
        </w:rPr>
      </w:pPr>
      <w:r>
        <w:rPr>
          <w:rFonts w:asciiTheme="minorEastAsia" w:eastAsiaTheme="minorEastAsia" w:hAnsiTheme="minorEastAsia"/>
          <w:sz w:val="21"/>
          <w:szCs w:val="21"/>
          <w:lang w:eastAsia="ja-JP"/>
        </w:rPr>
        <w:t>(c)</w:t>
      </w:r>
      <w:r>
        <w:rPr>
          <w:rFonts w:asciiTheme="minorEastAsia" w:eastAsiaTheme="minorEastAsia" w:hAnsiTheme="minorEastAsia" w:hint="eastAsia"/>
          <w:sz w:val="21"/>
          <w:szCs w:val="21"/>
          <w:lang w:eastAsia="ja-JP"/>
        </w:rPr>
        <w:t xml:space="preserve">  </w:t>
      </w:r>
      <w:r w:rsidRPr="0081194D">
        <w:rPr>
          <w:rFonts w:asciiTheme="minorEastAsia" w:eastAsiaTheme="minorEastAsia" w:hAnsiTheme="minorEastAsia"/>
          <w:sz w:val="21"/>
          <w:szCs w:val="21"/>
          <w:lang w:eastAsia="ja-JP"/>
        </w:rPr>
        <w:t>取消。例会日が一般に認められた祝日を含む国民の祝日に当たる場合</w:t>
      </w:r>
      <w:r w:rsidRPr="001679DE">
        <w:rPr>
          <w:rFonts w:asciiTheme="minorEastAsia" w:eastAsiaTheme="minorEastAsia" w:hAnsiTheme="minorEastAsia"/>
          <w:sz w:val="21"/>
          <w:szCs w:val="21"/>
          <w:u w:val="single"/>
          <w:lang w:eastAsia="ja-JP"/>
        </w:rPr>
        <w:t>、</w:t>
      </w:r>
      <w:r w:rsidRPr="001679DE">
        <w:rPr>
          <w:rFonts w:asciiTheme="minorEastAsia" w:eastAsiaTheme="minorEastAsia" w:hAnsiTheme="minorEastAsia" w:cs="ＭＳ Ｐ明朝" w:hint="eastAsia"/>
          <w:sz w:val="21"/>
          <w:szCs w:val="21"/>
          <w:u w:val="single"/>
          <w:lang w:eastAsia="ja-JP"/>
        </w:rPr>
        <w:t>またはその週に一般に認められた祝日を含む国民の祝日が含まれる場合、</w:t>
      </w:r>
      <w:r w:rsidRPr="0081194D">
        <w:rPr>
          <w:rFonts w:asciiTheme="minorEastAsia" w:eastAsiaTheme="minorEastAsia" w:hAnsiTheme="minorEastAsia"/>
          <w:sz w:val="21"/>
          <w:szCs w:val="21"/>
          <w:lang w:eastAsia="ja-JP"/>
        </w:rPr>
        <w:t>またはクラブ会員が死亡した場合、ま</w:t>
      </w:r>
      <w:r>
        <w:rPr>
          <w:rFonts w:asciiTheme="minorEastAsia" w:hAnsiTheme="minorEastAsia" w:hint="eastAsia"/>
          <w:szCs w:val="21"/>
        </w:rPr>
        <w:t xml:space="preserve"> </w:t>
      </w:r>
      <w:r w:rsidRPr="0081194D">
        <w:rPr>
          <w:rFonts w:asciiTheme="minorEastAsia" w:eastAsiaTheme="minorEastAsia" w:hAnsiTheme="minorEastAsia"/>
          <w:sz w:val="21"/>
          <w:szCs w:val="21"/>
          <w:lang w:eastAsia="ja-JP"/>
        </w:rPr>
        <w:t>たは全地域社会にわたって流行病もしくは災害が発生した場合、または地域社会での武力紛争がクラブ会員の生命を脅かす場合、理事会は、例会を取りやめることができる。理事会は</w:t>
      </w:r>
      <w:r>
        <w:rPr>
          <w:rFonts w:asciiTheme="minorEastAsia" w:hAnsiTheme="minorEastAsia" w:hint="eastAsia"/>
          <w:szCs w:val="21"/>
        </w:rPr>
        <w:t>、</w:t>
      </w:r>
      <w:r w:rsidRPr="0081194D">
        <w:rPr>
          <w:rFonts w:asciiTheme="minorEastAsia" w:eastAsiaTheme="minorEastAsia" w:hAnsiTheme="minorEastAsia"/>
          <w:sz w:val="21"/>
          <w:szCs w:val="21"/>
          <w:lang w:eastAsia="ja-JP"/>
        </w:rPr>
        <w:t>本項に明記されていない理由であっても、1年に4回まで例会を取りやめることができる。</w:t>
      </w:r>
    </w:p>
    <w:p w:rsidR="00496F83" w:rsidRPr="001679DE" w:rsidRDefault="00496F83" w:rsidP="00496F83">
      <w:pPr>
        <w:autoSpaceDE w:val="0"/>
        <w:autoSpaceDN w:val="0"/>
        <w:adjustRightInd w:val="0"/>
        <w:ind w:leftChars="337" w:left="708"/>
        <w:rPr>
          <w:rFonts w:asciiTheme="minorEastAsia" w:hAnsiTheme="minorEastAsia" w:cs="ＭＳ Ｐ明朝"/>
          <w:szCs w:val="21"/>
        </w:rPr>
      </w:pPr>
      <w:r w:rsidRPr="0081194D">
        <w:rPr>
          <w:rFonts w:asciiTheme="minorEastAsia" w:hAnsiTheme="minorEastAsia"/>
          <w:szCs w:val="21"/>
        </w:rPr>
        <w:t xml:space="preserve">ただし、本クラブが3回を超えて続けて例会を開かないようなことがあってはならない。 </w:t>
      </w:r>
    </w:p>
    <w:p w:rsidR="00496F83" w:rsidRPr="0081194D" w:rsidRDefault="00496F83" w:rsidP="00496F83">
      <w:pPr>
        <w:pStyle w:val="Bullet1p32p3"/>
        <w:tabs>
          <w:tab w:val="clear" w:pos="300"/>
          <w:tab w:val="clear" w:pos="540"/>
          <w:tab w:val="right" w:pos="284"/>
          <w:tab w:val="left" w:pos="567"/>
        </w:tabs>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hint="eastAsia"/>
          <w:sz w:val="21"/>
          <w:szCs w:val="21"/>
          <w:lang w:eastAsia="ja-JP"/>
        </w:rPr>
        <w:t>（d）衛星クラブの例会（該当する場合）。細則により定められている場合、衛星クラブは、会員により定められた場所と日時において、毎週1回、定期の会合を開くものとする。例会の日、時間、場所は、本条第1節（b）と同様の方法で変更できる。衛星クラブの各会合は、本条第1節（c）に列記されたいずれの理由によっても取りやめることができる。投票手続は細則の規定通りである。</w:t>
      </w:r>
    </w:p>
    <w:p w:rsidR="00496F83" w:rsidRPr="00DE3742" w:rsidRDefault="00496F83" w:rsidP="00496F83">
      <w:pPr>
        <w:pStyle w:val="Subhead2"/>
        <w:snapToGrid w:val="0"/>
        <w:spacing w:before="0" w:line="240" w:lineRule="auto"/>
        <w:rPr>
          <w:rFonts w:asciiTheme="minorEastAsia" w:eastAsiaTheme="minorEastAsia" w:hAnsiTheme="minorEastAsia" w:cs="Times New Roman"/>
          <w:b/>
          <w:sz w:val="21"/>
          <w:szCs w:val="21"/>
          <w:lang w:eastAsia="ja-JP"/>
        </w:rPr>
      </w:pPr>
      <w:r w:rsidRPr="0081194D">
        <w:rPr>
          <w:rFonts w:asciiTheme="minorEastAsia" w:eastAsiaTheme="minorEastAsia" w:hAnsiTheme="minorEastAsia" w:cs="Times New Roman"/>
          <w:b/>
          <w:sz w:val="21"/>
          <w:szCs w:val="21"/>
          <w:lang w:eastAsia="ja-JP"/>
        </w:rPr>
        <w:t>第</w:t>
      </w:r>
      <w:r w:rsidRPr="00F9762C">
        <w:rPr>
          <w:rFonts w:asciiTheme="minorEastAsia" w:eastAsiaTheme="minorEastAsia" w:hAnsiTheme="minorEastAsia" w:cs="Times New Roman"/>
          <w:b/>
          <w:strike/>
          <w:sz w:val="21"/>
          <w:szCs w:val="21"/>
          <w:lang w:eastAsia="ja-JP"/>
        </w:rPr>
        <w:t>9</w:t>
      </w:r>
      <w:r>
        <w:rPr>
          <w:rFonts w:asciiTheme="minorEastAsia" w:eastAsiaTheme="minorEastAsia" w:hAnsiTheme="minorEastAsia" w:cs="Times New Roman" w:hint="eastAsia"/>
          <w:b/>
          <w:sz w:val="21"/>
          <w:szCs w:val="21"/>
          <w:lang w:eastAsia="ja-JP"/>
        </w:rPr>
        <w:t>12</w:t>
      </w:r>
      <w:r w:rsidRPr="0081194D">
        <w:rPr>
          <w:rFonts w:asciiTheme="minorEastAsia" w:eastAsiaTheme="minorEastAsia" w:hAnsiTheme="minorEastAsia" w:cs="Times New Roman"/>
          <w:b/>
          <w:sz w:val="21"/>
          <w:szCs w:val="21"/>
          <w:lang w:eastAsia="ja-JP"/>
        </w:rPr>
        <w:t>条　出席</w:t>
      </w:r>
    </w:p>
    <w:p w:rsidR="00496F83" w:rsidRPr="00E73360" w:rsidRDefault="00496F83" w:rsidP="00496F83">
      <w:pPr>
        <w:pStyle w:val="Subhead2"/>
        <w:snapToGrid w:val="0"/>
        <w:spacing w:before="0" w:line="240" w:lineRule="auto"/>
        <w:rPr>
          <w:rFonts w:asciiTheme="minorEastAsia" w:eastAsiaTheme="minorEastAsia" w:hAnsiTheme="minorEastAsia" w:cs="Times New Roman"/>
          <w:b/>
          <w:strike/>
          <w:sz w:val="21"/>
          <w:szCs w:val="21"/>
          <w:lang w:eastAsia="ja-JP"/>
        </w:rPr>
      </w:pPr>
      <w:r w:rsidRPr="00E73360">
        <w:rPr>
          <w:rFonts w:asciiTheme="minorEastAsia" w:eastAsiaTheme="minorEastAsia" w:hAnsiTheme="minorEastAsia" w:cs="Times New Roman" w:hint="eastAsia"/>
          <w:b/>
          <w:strike/>
          <w:sz w:val="21"/>
          <w:szCs w:val="21"/>
          <w:lang w:eastAsia="ja-JP"/>
        </w:rPr>
        <w:t>（</w:t>
      </w:r>
      <w:r w:rsidRPr="00E73360">
        <w:rPr>
          <w:rFonts w:asciiTheme="minorEastAsia" w:eastAsiaTheme="minorEastAsia" w:hAnsiTheme="minorEastAsia" w:cs="Times New Roman"/>
          <w:b/>
          <w:strike/>
          <w:sz w:val="21"/>
          <w:szCs w:val="21"/>
          <w:lang w:eastAsia="ja-JP"/>
        </w:rPr>
        <w:t>第1節の序文の段落のいずれかを選択する）</w:t>
      </w:r>
    </w:p>
    <w:p w:rsidR="00496F83" w:rsidRPr="00125EE0" w:rsidRDefault="00496F83" w:rsidP="00496F83">
      <w:pPr>
        <w:pStyle w:val="SECTIONINDENT"/>
        <w:snapToGrid w:val="0"/>
        <w:spacing w:line="240" w:lineRule="auto"/>
        <w:jc w:val="left"/>
        <w:rPr>
          <w:rFonts w:asciiTheme="minorEastAsia" w:eastAsiaTheme="minorEastAsia" w:hAnsiTheme="minorEastAsia" w:cs="Times New Roman"/>
          <w:sz w:val="21"/>
          <w:szCs w:val="21"/>
          <w:lang w:eastAsia="ja-JP"/>
        </w:rPr>
      </w:pPr>
    </w:p>
    <w:p w:rsidR="00496F83" w:rsidRDefault="00496F83" w:rsidP="00496F83">
      <w:pPr>
        <w:pStyle w:val="SECTIONINDENT"/>
        <w:snapToGrid w:val="0"/>
        <w:spacing w:line="240" w:lineRule="auto"/>
        <w:jc w:val="left"/>
        <w:rPr>
          <w:rFonts w:asciiTheme="minorEastAsia" w:eastAsiaTheme="minorEastAsia" w:hAnsiTheme="minorEastAsia" w:cs="Times New Roman"/>
          <w:sz w:val="21"/>
          <w:szCs w:val="21"/>
          <w:lang w:eastAsia="ja-JP"/>
        </w:rPr>
      </w:pPr>
      <w:r w:rsidRPr="00125EE0">
        <w:rPr>
          <w:rFonts w:asciiTheme="minorEastAsia" w:eastAsiaTheme="minorEastAsia" w:hAnsiTheme="minorEastAsia" w:cs="Times New Roman"/>
          <w:strike/>
          <w:sz w:val="21"/>
          <w:szCs w:val="21"/>
        </w:rPr>
        <w:sym w:font="Wingdings 2" w:char="F0A3"/>
      </w:r>
      <w:r w:rsidRPr="0081194D">
        <w:rPr>
          <w:rFonts w:asciiTheme="minorEastAsia" w:eastAsiaTheme="minorEastAsia" w:hAnsiTheme="minorEastAsia" w:cs="Times New Roman"/>
          <w:b/>
          <w:sz w:val="21"/>
          <w:szCs w:val="21"/>
          <w:lang w:eastAsia="ja-JP"/>
        </w:rPr>
        <w:t>第1節 ― 一般規定</w:t>
      </w:r>
      <w:r w:rsidRPr="0081194D">
        <w:rPr>
          <w:rFonts w:asciiTheme="minorEastAsia" w:eastAsiaTheme="minorEastAsia" w:hAnsiTheme="minorEastAsia" w:cs="Times New Roman"/>
          <w:sz w:val="21"/>
          <w:szCs w:val="21"/>
          <w:lang w:eastAsia="ja-JP"/>
        </w:rPr>
        <w:t>。各会員は本クラブの例会</w:t>
      </w:r>
      <w:r w:rsidRPr="0081194D">
        <w:rPr>
          <w:rFonts w:asciiTheme="minorEastAsia" w:eastAsiaTheme="minorEastAsia" w:hAnsiTheme="minorEastAsia" w:cs="Times New Roman" w:hint="eastAsia"/>
          <w:sz w:val="21"/>
          <w:szCs w:val="21"/>
          <w:lang w:eastAsia="ja-JP"/>
        </w:rPr>
        <w:t>、あるいは細則により定められている場合は衛星クラブの例会</w:t>
      </w:r>
      <w:r w:rsidRPr="0081194D">
        <w:rPr>
          <w:rFonts w:asciiTheme="minorEastAsia" w:eastAsiaTheme="minorEastAsia" w:hAnsiTheme="minorEastAsia" w:cs="Times New Roman"/>
          <w:sz w:val="21"/>
          <w:szCs w:val="21"/>
          <w:lang w:eastAsia="ja-JP"/>
        </w:rPr>
        <w:t>に出席</w:t>
      </w:r>
      <w:r w:rsidRPr="0081194D">
        <w:rPr>
          <w:rFonts w:asciiTheme="minorEastAsia" w:eastAsiaTheme="minorEastAsia" w:hAnsiTheme="minorEastAsia" w:cs="Times New Roman" w:hint="eastAsia"/>
          <w:sz w:val="21"/>
          <w:szCs w:val="21"/>
          <w:lang w:eastAsia="ja-JP"/>
        </w:rPr>
        <w:t>し、本クラブの奉仕プロジェクトおよびその他の行事や活動に参加</w:t>
      </w:r>
      <w:r w:rsidRPr="0081194D">
        <w:rPr>
          <w:rFonts w:asciiTheme="minorEastAsia" w:eastAsiaTheme="minorEastAsia" w:hAnsiTheme="minorEastAsia" w:cs="Times New Roman"/>
          <w:sz w:val="21"/>
          <w:szCs w:val="21"/>
          <w:lang w:eastAsia="ja-JP"/>
        </w:rPr>
        <w:t>するべきものとする。会員が、ある例会に出席したものとみなされるには、その例会時間の少なくとも60パーセント</w:t>
      </w:r>
      <w:r w:rsidRPr="0060393F">
        <w:rPr>
          <w:rFonts w:asciiTheme="minorEastAsia" w:eastAsiaTheme="minorEastAsia" w:hAnsiTheme="minorEastAsia" w:hint="eastAsia"/>
          <w:sz w:val="21"/>
          <w:szCs w:val="21"/>
          <w:u w:val="single"/>
          <w:lang w:eastAsia="ja-JP"/>
        </w:rPr>
        <w:t>に直接出席またはオンライン接続を使用して</w:t>
      </w:r>
      <w:r w:rsidRPr="0081194D">
        <w:rPr>
          <w:rFonts w:asciiTheme="minorEastAsia" w:eastAsiaTheme="minorEastAsia" w:hAnsiTheme="minorEastAsia" w:cs="Times New Roman"/>
          <w:sz w:val="21"/>
          <w:szCs w:val="21"/>
          <w:lang w:eastAsia="ja-JP"/>
        </w:rPr>
        <w:t>出席するか、または、会合出席中に不意にその場を去らなければならなくなった場合、その後その行為が妥当であるとクラブ理事会が認める理由を提示するか、</w:t>
      </w:r>
      <w:r w:rsidRPr="0060393F">
        <w:rPr>
          <w:rFonts w:asciiTheme="minorEastAsia" w:eastAsiaTheme="minorEastAsia" w:hAnsiTheme="minorEastAsia" w:hint="eastAsia"/>
          <w:sz w:val="21"/>
          <w:szCs w:val="21"/>
          <w:u w:val="single"/>
          <w:lang w:eastAsia="ja-JP"/>
        </w:rPr>
        <w:t>または、クラブのウェブサイトに例会が掲載されてから</w:t>
      </w:r>
      <w:r w:rsidRPr="0060393F">
        <w:rPr>
          <w:rFonts w:asciiTheme="minorEastAsia" w:eastAsiaTheme="minorEastAsia" w:hAnsiTheme="minorEastAsia" w:cs="Times New Roman"/>
          <w:sz w:val="21"/>
          <w:szCs w:val="21"/>
          <w:u w:val="single"/>
          <w:lang w:eastAsia="ja-JP"/>
        </w:rPr>
        <w:t>1</w:t>
      </w:r>
      <w:r w:rsidRPr="0060393F">
        <w:rPr>
          <w:rFonts w:asciiTheme="minorEastAsia" w:eastAsiaTheme="minorEastAsia" w:hAnsiTheme="minorEastAsia" w:hint="eastAsia"/>
          <w:sz w:val="21"/>
          <w:szCs w:val="21"/>
          <w:u w:val="single"/>
          <w:lang w:eastAsia="ja-JP"/>
        </w:rPr>
        <w:t>週間以内にその例会に参加するか、</w:t>
      </w:r>
      <w:r w:rsidRPr="0060393F">
        <w:rPr>
          <w:rFonts w:asciiTheme="minorEastAsia" w:eastAsiaTheme="minorEastAsia" w:hAnsiTheme="minorEastAsia" w:cs="Times New Roman"/>
          <w:sz w:val="21"/>
          <w:szCs w:val="21"/>
          <w:lang w:eastAsia="ja-JP"/>
        </w:rPr>
        <w:t>ま</w:t>
      </w:r>
      <w:r w:rsidRPr="0081194D">
        <w:rPr>
          <w:rFonts w:asciiTheme="minorEastAsia" w:eastAsiaTheme="minorEastAsia" w:hAnsiTheme="minorEastAsia" w:cs="Times New Roman"/>
          <w:sz w:val="21"/>
          <w:szCs w:val="21"/>
          <w:lang w:eastAsia="ja-JP"/>
        </w:rPr>
        <w:t>たは、次のような方法で欠席をメークアップしなければならない。</w:t>
      </w:r>
    </w:p>
    <w:p w:rsidR="00496F83" w:rsidRPr="00125EE0" w:rsidRDefault="00496F83" w:rsidP="00496F83">
      <w:pPr>
        <w:pStyle w:val="BodyIndentp9"/>
        <w:snapToGrid w:val="0"/>
        <w:spacing w:line="240" w:lineRule="auto"/>
        <w:ind w:firstLine="0"/>
        <w:rPr>
          <w:rFonts w:asciiTheme="minorEastAsia" w:eastAsiaTheme="minorEastAsia" w:hAnsiTheme="minorEastAsia"/>
          <w:sz w:val="21"/>
          <w:szCs w:val="21"/>
          <w:lang w:eastAsia="ja-JP"/>
        </w:rPr>
      </w:pPr>
    </w:p>
    <w:p w:rsidR="00496F83" w:rsidRDefault="00496F83" w:rsidP="00496F83">
      <w:pPr>
        <w:pStyle w:val="BodynoIndent"/>
        <w:snapToGrid w:val="0"/>
        <w:spacing w:line="240" w:lineRule="auto"/>
        <w:jc w:val="left"/>
        <w:rPr>
          <w:rFonts w:asciiTheme="minorEastAsia" w:eastAsiaTheme="minorEastAsia" w:hAnsiTheme="minorEastAsia" w:cs="Times New Roman"/>
          <w:strike/>
          <w:sz w:val="21"/>
          <w:szCs w:val="21"/>
          <w:lang w:eastAsia="ja-JP"/>
        </w:rPr>
      </w:pPr>
      <w:r w:rsidRPr="00125EE0">
        <w:rPr>
          <w:rFonts w:asciiTheme="minorEastAsia" w:eastAsiaTheme="minorEastAsia" w:hAnsiTheme="minorEastAsia" w:cs="Times New Roman"/>
          <w:strike/>
          <w:sz w:val="21"/>
          <w:szCs w:val="21"/>
          <w:lang w:eastAsia="ja-JP"/>
        </w:rPr>
        <w:t>または</w:t>
      </w:r>
    </w:p>
    <w:p w:rsidR="00496F83" w:rsidRPr="00125EE0" w:rsidRDefault="00496F83" w:rsidP="00496F83">
      <w:pPr>
        <w:pStyle w:val="BodyIndentp9"/>
        <w:rPr>
          <w:rFonts w:asciiTheme="minorEastAsia" w:eastAsiaTheme="minorEastAsia" w:hAnsiTheme="minorEastAsia"/>
          <w:sz w:val="21"/>
          <w:szCs w:val="21"/>
          <w:lang w:eastAsia="ja-JP"/>
        </w:rPr>
      </w:pPr>
    </w:p>
    <w:p w:rsidR="00496F83" w:rsidRPr="00125EE0" w:rsidRDefault="00496F83" w:rsidP="00496F83">
      <w:pPr>
        <w:pStyle w:val="SECTIONINDENT"/>
        <w:snapToGrid w:val="0"/>
        <w:spacing w:line="240" w:lineRule="auto"/>
        <w:jc w:val="left"/>
        <w:rPr>
          <w:rFonts w:asciiTheme="minorEastAsia" w:eastAsiaTheme="minorEastAsia" w:hAnsiTheme="minorEastAsia" w:cs="Times New Roman"/>
          <w:strike/>
          <w:sz w:val="21"/>
          <w:szCs w:val="21"/>
          <w:lang w:eastAsia="ja-JP"/>
        </w:rPr>
      </w:pPr>
      <w:r w:rsidRPr="00125EE0">
        <w:rPr>
          <w:rFonts w:asciiTheme="minorEastAsia" w:eastAsiaTheme="minorEastAsia" w:hAnsiTheme="minorEastAsia" w:cs="Times New Roman"/>
          <w:strike/>
          <w:sz w:val="21"/>
          <w:szCs w:val="21"/>
        </w:rPr>
        <w:sym w:font="Wingdings 2" w:char="F0A3"/>
      </w:r>
      <w:r w:rsidRPr="00125EE0">
        <w:rPr>
          <w:rFonts w:asciiTheme="minorEastAsia" w:eastAsiaTheme="minorEastAsia" w:hAnsiTheme="minorEastAsia" w:cs="Times New Roman"/>
          <w:b/>
          <w:strike/>
          <w:sz w:val="21"/>
          <w:szCs w:val="21"/>
          <w:lang w:eastAsia="ja-JP"/>
        </w:rPr>
        <w:t>第1節 ― 一般規定（Eクラブ）</w:t>
      </w:r>
      <w:r w:rsidRPr="00125EE0">
        <w:rPr>
          <w:rFonts w:asciiTheme="minorEastAsia" w:eastAsiaTheme="minorEastAsia" w:hAnsiTheme="minorEastAsia" w:cs="Times New Roman"/>
          <w:strike/>
          <w:sz w:val="21"/>
          <w:szCs w:val="21"/>
          <w:lang w:eastAsia="ja-JP"/>
        </w:rPr>
        <w:t>。各会員は本クラブの例会に出席するべきものとする。ある例会に出席したものとみなされるには、クラブのウェブサイトに例会が掲載されてから1週間以内に会員がその例会に参加するか、または、次のような方法で欠席をメークアップしなければならない。</w:t>
      </w:r>
    </w:p>
    <w:p w:rsidR="00496F83" w:rsidRPr="00125EE0" w:rsidRDefault="00496F83" w:rsidP="00496F83">
      <w:pPr>
        <w:pStyle w:val="BodyIndentp9"/>
        <w:rPr>
          <w:rFonts w:asciiTheme="minorEastAsia" w:eastAsiaTheme="minorEastAsia" w:hAnsiTheme="minorEastAsia"/>
          <w:sz w:val="21"/>
          <w:szCs w:val="21"/>
          <w:lang w:eastAsia="ja-JP"/>
        </w:rPr>
      </w:pPr>
    </w:p>
    <w:p w:rsidR="00496F83" w:rsidRPr="0081194D" w:rsidRDefault="00496F83" w:rsidP="00496F83">
      <w:pPr>
        <w:pStyle w:val="Bullet1p32p3"/>
        <w:tabs>
          <w:tab w:val="clear" w:pos="300"/>
          <w:tab w:val="clear" w:pos="540"/>
        </w:tabs>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(a)</w:t>
      </w:r>
      <w:r w:rsidRPr="0081194D">
        <w:rPr>
          <w:rFonts w:asciiTheme="minorEastAsia" w:eastAsiaTheme="minorEastAsia" w:hAnsiTheme="minorEastAsia" w:cs="Times New Roman"/>
          <w:sz w:val="21"/>
          <w:szCs w:val="21"/>
          <w:lang w:eastAsia="ja-JP"/>
        </w:rPr>
        <w:tab/>
        <w:t>例会の前後14日間。例会の定例の時の前14日または後14日以内に、</w:t>
      </w:r>
    </w:p>
    <w:p w:rsidR="00496F83" w:rsidRPr="0081194D" w:rsidRDefault="00496F83" w:rsidP="00496F83">
      <w:pPr>
        <w:pStyle w:val="BulletSecondLevel"/>
        <w:tabs>
          <w:tab w:val="clear" w:pos="720"/>
          <w:tab w:val="clear" w:pos="840"/>
          <w:tab w:val="left" w:pos="-4140"/>
        </w:tabs>
        <w:adjustRightInd/>
        <w:spacing w:line="240" w:lineRule="auto"/>
        <w:ind w:left="1094"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 xml:space="preserve">(1) </w:t>
      </w:r>
      <w:r w:rsidRPr="0081194D">
        <w:rPr>
          <w:rFonts w:asciiTheme="minorEastAsia" w:eastAsiaTheme="minorEastAsia" w:hAnsiTheme="minorEastAsia" w:cs="Times New Roman"/>
          <w:sz w:val="21"/>
          <w:szCs w:val="21"/>
          <w:lang w:eastAsia="ja-JP"/>
        </w:rPr>
        <w:tab/>
        <w:t>他のロータリークラブ</w:t>
      </w:r>
      <w:r w:rsidRPr="0081194D">
        <w:rPr>
          <w:rFonts w:asciiTheme="minorEastAsia" w:eastAsiaTheme="minorEastAsia" w:hAnsiTheme="minorEastAsia" w:cs="Times New Roman" w:hint="eastAsia"/>
          <w:sz w:val="21"/>
          <w:szCs w:val="21"/>
          <w:lang w:eastAsia="ja-JP"/>
        </w:rPr>
        <w:t>、他のロータリークラブの衛星クラブ、</w:t>
      </w:r>
      <w:r w:rsidRPr="0081194D">
        <w:rPr>
          <w:rFonts w:asciiTheme="minorEastAsia" w:eastAsiaTheme="minorEastAsia" w:hAnsiTheme="minorEastAsia" w:cs="Times New Roman"/>
          <w:sz w:val="21"/>
          <w:szCs w:val="21"/>
          <w:lang w:eastAsia="ja-JP"/>
        </w:rPr>
        <w:t>または仮クラブの</w:t>
      </w:r>
      <w:r w:rsidRPr="0081194D">
        <w:rPr>
          <w:rFonts w:asciiTheme="minorEastAsia" w:eastAsiaTheme="minorEastAsia" w:hAnsiTheme="minorEastAsia" w:cs="Times New Roman" w:hint="eastAsia"/>
          <w:sz w:val="21"/>
          <w:szCs w:val="21"/>
          <w:lang w:eastAsia="ja-JP"/>
        </w:rPr>
        <w:t>いずれかの</w:t>
      </w:r>
      <w:r w:rsidRPr="0081194D">
        <w:rPr>
          <w:rFonts w:asciiTheme="minorEastAsia" w:eastAsiaTheme="minorEastAsia" w:hAnsiTheme="minorEastAsia" w:cs="Times New Roman"/>
          <w:sz w:val="21"/>
          <w:szCs w:val="21"/>
          <w:lang w:eastAsia="ja-JP"/>
        </w:rPr>
        <w:t>例会の少なくとも60パーセントに出席すること。または、</w:t>
      </w:r>
    </w:p>
    <w:p w:rsidR="00496F83" w:rsidRPr="0081194D" w:rsidRDefault="00496F83" w:rsidP="00496F83">
      <w:pPr>
        <w:pStyle w:val="BulletSecondLevel"/>
        <w:tabs>
          <w:tab w:val="clear" w:pos="720"/>
          <w:tab w:val="clear" w:pos="840"/>
          <w:tab w:val="left" w:pos="-4140"/>
        </w:tabs>
        <w:adjustRightInd/>
        <w:spacing w:line="240" w:lineRule="auto"/>
        <w:ind w:left="1094"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 xml:space="preserve">(2) </w:t>
      </w:r>
      <w:r w:rsidRPr="0081194D">
        <w:rPr>
          <w:rFonts w:asciiTheme="minorEastAsia" w:eastAsiaTheme="minorEastAsia" w:hAnsiTheme="minorEastAsia" w:cs="Times New Roman"/>
          <w:sz w:val="21"/>
          <w:szCs w:val="21"/>
          <w:lang w:eastAsia="ja-JP"/>
        </w:rPr>
        <w:tab/>
        <w:t>ローターアクトクラブ、インターアクトクラブ、ロータリー地域社会共同隊、ロータリー親睦活動、あるいは仮ローターアクトクラブ、仮インターアクトクラブ、仮ロータリー地域社会共同隊、仮ロータリー親睦活動の例会に出席すること。または、</w:t>
      </w:r>
    </w:p>
    <w:p w:rsidR="00496F83" w:rsidRPr="0081194D" w:rsidRDefault="00496F83" w:rsidP="00496F83">
      <w:pPr>
        <w:pStyle w:val="BulletSecondLevel"/>
        <w:tabs>
          <w:tab w:val="clear" w:pos="720"/>
          <w:tab w:val="clear" w:pos="840"/>
          <w:tab w:val="left" w:pos="-4140"/>
        </w:tabs>
        <w:adjustRightInd/>
        <w:spacing w:line="240" w:lineRule="auto"/>
        <w:ind w:left="1094"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 xml:space="preserve">(3) </w:t>
      </w:r>
      <w:r w:rsidRPr="0081194D">
        <w:rPr>
          <w:rFonts w:asciiTheme="minorEastAsia" w:eastAsiaTheme="minorEastAsia" w:hAnsiTheme="minorEastAsia" w:cs="Times New Roman"/>
          <w:sz w:val="21"/>
          <w:szCs w:val="21"/>
          <w:lang w:eastAsia="ja-JP"/>
        </w:rPr>
        <w:tab/>
        <w:t>RI国際大会、規定審議会、国際協議会、RI元ならびに現役員のためのロータリー研究会、RI元、現ならびに次期役員のためのロータリー研究会または、RI理事会またはRI理事会を代行するRI会長の承認を得て招集された他の会合、ロータリー合同ゾーン大会、RIの委員会会合、ロータリー地区大会、ロータリー地区</w:t>
      </w:r>
      <w:r w:rsidRPr="0081194D">
        <w:rPr>
          <w:rFonts w:asciiTheme="minorEastAsia" w:eastAsiaTheme="minorEastAsia" w:hAnsiTheme="minorEastAsia" w:cs="Times New Roman" w:hint="eastAsia"/>
          <w:sz w:val="21"/>
          <w:szCs w:val="21"/>
          <w:lang w:eastAsia="ja-JP"/>
        </w:rPr>
        <w:t>研修・</w:t>
      </w:r>
      <w:r w:rsidRPr="0081194D">
        <w:rPr>
          <w:rFonts w:asciiTheme="minorEastAsia" w:eastAsiaTheme="minorEastAsia" w:hAnsiTheme="minorEastAsia" w:cs="Times New Roman"/>
          <w:sz w:val="21"/>
          <w:szCs w:val="21"/>
          <w:lang w:eastAsia="ja-JP"/>
        </w:rPr>
        <w:t>協議会、</w:t>
      </w:r>
      <w:r w:rsidRPr="0081194D">
        <w:rPr>
          <w:rFonts w:asciiTheme="minorEastAsia" w:eastAsiaTheme="minorEastAsia" w:hAnsiTheme="minorEastAsia" w:cs="Times New Roman"/>
          <w:sz w:val="21"/>
          <w:szCs w:val="21"/>
          <w:lang w:eastAsia="ja-JP"/>
        </w:rPr>
        <w:lastRenderedPageBreak/>
        <w:t>RI理事会の指示の下に開催された地区会合、地区ガバナーの指示の下に開催された地区委員会、または正式に公表されたロータリークラブの都市連合会に出席すること。または、</w:t>
      </w:r>
    </w:p>
    <w:p w:rsidR="00496F83" w:rsidRPr="0081194D" w:rsidRDefault="00496F83" w:rsidP="00496F83">
      <w:pPr>
        <w:pStyle w:val="BulletSecondLevel"/>
        <w:tabs>
          <w:tab w:val="clear" w:pos="720"/>
          <w:tab w:val="clear" w:pos="840"/>
          <w:tab w:val="left" w:pos="-4140"/>
        </w:tabs>
        <w:adjustRightInd/>
        <w:spacing w:line="240" w:lineRule="auto"/>
        <w:ind w:left="1094"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 xml:space="preserve">(4) </w:t>
      </w:r>
      <w:r w:rsidRPr="0081194D">
        <w:rPr>
          <w:rFonts w:asciiTheme="minorEastAsia" w:eastAsiaTheme="minorEastAsia" w:hAnsiTheme="minorEastAsia" w:cs="Times New Roman"/>
          <w:sz w:val="21"/>
          <w:szCs w:val="21"/>
          <w:lang w:eastAsia="ja-JP"/>
        </w:rPr>
        <w:tab/>
        <w:t>他クラブ</w:t>
      </w:r>
      <w:r w:rsidRPr="0081194D">
        <w:rPr>
          <w:rFonts w:asciiTheme="minorEastAsia" w:eastAsiaTheme="minorEastAsia" w:hAnsiTheme="minorEastAsia" w:cs="Times New Roman" w:hint="eastAsia"/>
          <w:sz w:val="21"/>
          <w:szCs w:val="21"/>
          <w:lang w:eastAsia="ja-JP"/>
        </w:rPr>
        <w:t>または他クラブの衛星クラブ</w:t>
      </w:r>
      <w:r w:rsidRPr="0081194D">
        <w:rPr>
          <w:rFonts w:asciiTheme="minorEastAsia" w:eastAsiaTheme="minorEastAsia" w:hAnsiTheme="minorEastAsia" w:cs="Times New Roman"/>
          <w:sz w:val="21"/>
          <w:szCs w:val="21"/>
          <w:lang w:eastAsia="ja-JP"/>
        </w:rPr>
        <w:t>の例会に出席の目的をもってそのクラブの例会定刻に定例会場に赴いたとき、当該クラブが、定例の時間または場所において例会を開いていなかった場合。または、</w:t>
      </w:r>
    </w:p>
    <w:p w:rsidR="00496F83" w:rsidRPr="0081194D" w:rsidRDefault="00496F83" w:rsidP="00496F83">
      <w:pPr>
        <w:pStyle w:val="BulletSecondLevel"/>
        <w:tabs>
          <w:tab w:val="clear" w:pos="720"/>
          <w:tab w:val="clear" w:pos="840"/>
          <w:tab w:val="left" w:pos="-4140"/>
        </w:tabs>
        <w:adjustRightInd/>
        <w:spacing w:line="240" w:lineRule="auto"/>
        <w:ind w:left="1094"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 xml:space="preserve">(5) </w:t>
      </w:r>
      <w:r w:rsidRPr="0081194D">
        <w:rPr>
          <w:rFonts w:asciiTheme="minorEastAsia" w:eastAsiaTheme="minorEastAsia" w:hAnsiTheme="minorEastAsia" w:cs="Times New Roman"/>
          <w:sz w:val="21"/>
          <w:szCs w:val="21"/>
          <w:lang w:eastAsia="ja-JP"/>
        </w:rPr>
        <w:tab/>
        <w:t>理事会承認のクラブの奉仕プロジェクトまたはクラブが提唱した地域社会の行事や会合に出席すること。または、</w:t>
      </w:r>
    </w:p>
    <w:p w:rsidR="00496F83" w:rsidRPr="0081194D" w:rsidRDefault="00496F83" w:rsidP="00496F83">
      <w:pPr>
        <w:pStyle w:val="BulletSecondLevel"/>
        <w:tabs>
          <w:tab w:val="clear" w:pos="720"/>
          <w:tab w:val="clear" w:pos="840"/>
          <w:tab w:val="left" w:pos="-4140"/>
        </w:tabs>
        <w:adjustRightInd/>
        <w:spacing w:line="240" w:lineRule="auto"/>
        <w:ind w:left="1094"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 xml:space="preserve">(6) </w:t>
      </w:r>
      <w:r w:rsidRPr="0081194D">
        <w:rPr>
          <w:rFonts w:asciiTheme="minorEastAsia" w:eastAsiaTheme="minorEastAsia" w:hAnsiTheme="minorEastAsia" w:cs="Times New Roman"/>
          <w:sz w:val="21"/>
          <w:szCs w:val="21"/>
          <w:lang w:eastAsia="ja-JP"/>
        </w:rPr>
        <w:tab/>
        <w:t>理事会の会合、または理事会が承認した場合、選任された奉仕委員会の会合に出席すること。または、</w:t>
      </w:r>
    </w:p>
    <w:p w:rsidR="00496F83" w:rsidRPr="0081194D" w:rsidRDefault="00496F83" w:rsidP="00496F83">
      <w:pPr>
        <w:pStyle w:val="BulletSecondLevel"/>
        <w:tabs>
          <w:tab w:val="clear" w:pos="720"/>
          <w:tab w:val="clear" w:pos="840"/>
          <w:tab w:val="left" w:pos="-4140"/>
        </w:tabs>
        <w:adjustRightInd/>
        <w:spacing w:line="240" w:lineRule="auto"/>
        <w:ind w:left="1094"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 xml:space="preserve">(7) </w:t>
      </w:r>
      <w:r w:rsidRPr="0081194D">
        <w:rPr>
          <w:rFonts w:asciiTheme="minorEastAsia" w:eastAsiaTheme="minorEastAsia" w:hAnsiTheme="minorEastAsia" w:cs="Times New Roman"/>
          <w:sz w:val="21"/>
          <w:szCs w:val="21"/>
          <w:lang w:eastAsia="ja-JP"/>
        </w:rPr>
        <w:tab/>
        <w:t>クラブのウェブサイトを通じて、平均30分の参加が義務づけられた相互参加型の活動に参加すること。</w:t>
      </w:r>
    </w:p>
    <w:p w:rsidR="00496F83" w:rsidRPr="0081194D" w:rsidRDefault="00496F83" w:rsidP="00496F83">
      <w:pPr>
        <w:pStyle w:val="BodynoIndent"/>
        <w:adjustRightInd/>
        <w:spacing w:line="240" w:lineRule="auto"/>
        <w:ind w:left="24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会員が14日以上にわたり海外で旅行している場合、会員が旅行中他国で</w:t>
      </w:r>
      <w:r w:rsidRPr="0081194D">
        <w:rPr>
          <w:rFonts w:asciiTheme="minorEastAsia" w:eastAsiaTheme="minorEastAsia" w:hAnsiTheme="minorEastAsia" w:cs="Times New Roman" w:hint="eastAsia"/>
          <w:sz w:val="21"/>
          <w:szCs w:val="21"/>
          <w:lang w:eastAsia="ja-JP"/>
        </w:rPr>
        <w:t>他クラブあるいは衛星クラブの</w:t>
      </w:r>
      <w:r w:rsidRPr="0081194D">
        <w:rPr>
          <w:rFonts w:asciiTheme="minorEastAsia" w:eastAsiaTheme="minorEastAsia" w:hAnsiTheme="minorEastAsia" w:cs="Times New Roman"/>
          <w:sz w:val="21"/>
          <w:szCs w:val="21"/>
          <w:lang w:eastAsia="ja-JP"/>
        </w:rPr>
        <w:t>例会に出席するならば、メークアップ期間に拘束されない。このような出席は、会員の海外旅行中欠席した例会のメークアップとして有効とみなされる。</w:t>
      </w:r>
    </w:p>
    <w:p w:rsidR="00496F83" w:rsidRPr="0081194D" w:rsidRDefault="00496F83" w:rsidP="00496F83">
      <w:pPr>
        <w:pStyle w:val="Bullet1p32p3"/>
        <w:tabs>
          <w:tab w:val="clear" w:pos="300"/>
          <w:tab w:val="clear" w:pos="540"/>
        </w:tabs>
        <w:adjustRightInd/>
        <w:spacing w:line="240" w:lineRule="auto"/>
        <w:ind w:left="662" w:hanging="475"/>
        <w:jc w:val="left"/>
        <w:rPr>
          <w:rFonts w:asciiTheme="minorEastAsia" w:eastAsiaTheme="minorEastAsia" w:hAnsiTheme="minorEastAsia" w:cs="Times New Roman"/>
          <w:sz w:val="21"/>
          <w:szCs w:val="21"/>
          <w:lang w:eastAsia="ja-JP"/>
        </w:rPr>
      </w:pPr>
      <w:r>
        <w:rPr>
          <w:rFonts w:asciiTheme="minorEastAsia" w:eastAsiaTheme="minorEastAsia" w:hAnsiTheme="minorEastAsia" w:cs="Times New Roman" w:hint="eastAsia"/>
          <w:sz w:val="21"/>
          <w:szCs w:val="21"/>
          <w:lang w:eastAsia="ja-JP"/>
        </w:rPr>
        <w:t xml:space="preserve">　</w:t>
      </w:r>
      <w:r w:rsidRPr="0081194D">
        <w:rPr>
          <w:rFonts w:asciiTheme="minorEastAsia" w:eastAsiaTheme="minorEastAsia" w:hAnsiTheme="minorEastAsia" w:cs="Times New Roman"/>
          <w:sz w:val="21"/>
          <w:szCs w:val="21"/>
          <w:lang w:eastAsia="ja-JP"/>
        </w:rPr>
        <w:t>(b)</w:t>
      </w:r>
      <w:r w:rsidRPr="0081194D">
        <w:rPr>
          <w:rFonts w:asciiTheme="minorEastAsia" w:eastAsiaTheme="minorEastAsia" w:hAnsiTheme="minorEastAsia" w:cs="Times New Roman"/>
          <w:sz w:val="21"/>
          <w:szCs w:val="21"/>
          <w:lang w:eastAsia="ja-JP"/>
        </w:rPr>
        <w:tab/>
        <w:t>例会時において。例会のときに、</w:t>
      </w:r>
    </w:p>
    <w:p w:rsidR="00496F83" w:rsidRPr="0081194D" w:rsidRDefault="00496F83" w:rsidP="00496F83">
      <w:pPr>
        <w:pStyle w:val="BulletSecondLevel"/>
        <w:tabs>
          <w:tab w:val="clear" w:pos="720"/>
          <w:tab w:val="clear" w:pos="840"/>
          <w:tab w:val="left" w:pos="-2070"/>
        </w:tabs>
        <w:adjustRightInd/>
        <w:spacing w:line="240" w:lineRule="auto"/>
        <w:ind w:left="1094"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 xml:space="preserve">(1) </w:t>
      </w:r>
      <w:r w:rsidRPr="0081194D">
        <w:rPr>
          <w:rFonts w:asciiTheme="minorEastAsia" w:eastAsiaTheme="minorEastAsia" w:hAnsiTheme="minorEastAsia" w:cs="Times New Roman"/>
          <w:sz w:val="21"/>
          <w:szCs w:val="21"/>
          <w:lang w:eastAsia="ja-JP"/>
        </w:rPr>
        <w:tab/>
        <w:t>本節（a）項の（3）に挙げた会合の一つに出席するため、適切な直行日程による往復の途次にある場合。または、</w:t>
      </w:r>
    </w:p>
    <w:p w:rsidR="00496F83" w:rsidRPr="0081194D" w:rsidRDefault="00496F83" w:rsidP="00496F83">
      <w:pPr>
        <w:pStyle w:val="BulletSecondLevel"/>
        <w:tabs>
          <w:tab w:val="clear" w:pos="720"/>
          <w:tab w:val="clear" w:pos="840"/>
          <w:tab w:val="left" w:pos="-2070"/>
        </w:tabs>
        <w:adjustRightInd/>
        <w:spacing w:line="240" w:lineRule="auto"/>
        <w:ind w:left="1094"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 xml:space="preserve">(2) </w:t>
      </w:r>
      <w:r w:rsidRPr="0081194D">
        <w:rPr>
          <w:rFonts w:asciiTheme="minorEastAsia" w:eastAsiaTheme="minorEastAsia" w:hAnsiTheme="minorEastAsia" w:cs="Times New Roman"/>
          <w:sz w:val="21"/>
          <w:szCs w:val="21"/>
          <w:lang w:eastAsia="ja-JP"/>
        </w:rPr>
        <w:tab/>
        <w:t xml:space="preserve">  RIの役員、委員、ロータリー財団管理委員がロータリーの職務に携わっている場合。または、</w:t>
      </w:r>
    </w:p>
    <w:p w:rsidR="00496F83" w:rsidRPr="0081194D" w:rsidRDefault="00496F83" w:rsidP="00496F83">
      <w:pPr>
        <w:pStyle w:val="BulletSecondLevel"/>
        <w:tabs>
          <w:tab w:val="clear" w:pos="720"/>
          <w:tab w:val="clear" w:pos="840"/>
          <w:tab w:val="left" w:pos="-2070"/>
        </w:tabs>
        <w:adjustRightInd/>
        <w:spacing w:line="240" w:lineRule="auto"/>
        <w:ind w:left="1094"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 xml:space="preserve">(3) </w:t>
      </w:r>
      <w:r w:rsidRPr="0081194D">
        <w:rPr>
          <w:rFonts w:asciiTheme="minorEastAsia" w:eastAsiaTheme="minorEastAsia" w:hAnsiTheme="minorEastAsia" w:cs="Times New Roman"/>
          <w:sz w:val="21"/>
          <w:szCs w:val="21"/>
          <w:lang w:eastAsia="ja-JP"/>
        </w:rPr>
        <w:tab/>
        <w:t>地区ガバナーの特別代表として、新クラブ結成中、ロータリーの職務に携わっている場合。または、</w:t>
      </w:r>
    </w:p>
    <w:p w:rsidR="00496F83" w:rsidRPr="0081194D" w:rsidRDefault="00496F83" w:rsidP="00496F83">
      <w:pPr>
        <w:pStyle w:val="BulletSecondLevel"/>
        <w:tabs>
          <w:tab w:val="clear" w:pos="720"/>
          <w:tab w:val="clear" w:pos="840"/>
          <w:tab w:val="left" w:pos="-2070"/>
        </w:tabs>
        <w:adjustRightInd/>
        <w:spacing w:line="240" w:lineRule="auto"/>
        <w:ind w:left="1094"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(4)</w:t>
      </w:r>
      <w:r w:rsidRPr="0081194D">
        <w:rPr>
          <w:rFonts w:asciiTheme="minorEastAsia" w:eastAsiaTheme="minorEastAsia" w:hAnsiTheme="minorEastAsia" w:cs="Times New Roman"/>
          <w:sz w:val="21"/>
          <w:szCs w:val="21"/>
          <w:lang w:eastAsia="ja-JP"/>
        </w:rPr>
        <w:tab/>
        <w:t>RIに雇用されている者が、ロータリーの職務に携わっている場合。または、</w:t>
      </w:r>
    </w:p>
    <w:p w:rsidR="00496F83" w:rsidRPr="0081194D" w:rsidRDefault="00496F83" w:rsidP="00496F83">
      <w:pPr>
        <w:pStyle w:val="BulletSecondLevel"/>
        <w:tabs>
          <w:tab w:val="clear" w:pos="720"/>
          <w:tab w:val="clear" w:pos="840"/>
          <w:tab w:val="left" w:pos="-2070"/>
        </w:tabs>
        <w:adjustRightInd/>
        <w:spacing w:line="240" w:lineRule="auto"/>
        <w:ind w:left="1094"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(5)</w:t>
      </w:r>
      <w:r w:rsidRPr="0081194D">
        <w:rPr>
          <w:rFonts w:asciiTheme="minorEastAsia" w:eastAsiaTheme="minorEastAsia" w:hAnsiTheme="minorEastAsia" w:cs="Times New Roman"/>
          <w:sz w:val="21"/>
          <w:szCs w:val="21"/>
          <w:lang w:eastAsia="ja-JP"/>
        </w:rPr>
        <w:tab/>
        <w:t>メークアップすることができないような僻遠の地で、地区、RI、またはロータリー財団の提唱する奉仕プロジェクトに直接かつ積極的に従事している場合。または、</w:t>
      </w:r>
    </w:p>
    <w:p w:rsidR="00496F83" w:rsidRPr="0081194D" w:rsidRDefault="00496F83" w:rsidP="00496F83">
      <w:pPr>
        <w:pStyle w:val="BulletSecondLevel"/>
        <w:tabs>
          <w:tab w:val="clear" w:pos="720"/>
          <w:tab w:val="clear" w:pos="840"/>
          <w:tab w:val="left" w:pos="-2070"/>
        </w:tabs>
        <w:adjustRightInd/>
        <w:spacing w:line="240" w:lineRule="auto"/>
        <w:ind w:left="1094"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 xml:space="preserve">(6) </w:t>
      </w:r>
      <w:r w:rsidRPr="0081194D">
        <w:rPr>
          <w:rFonts w:asciiTheme="minorEastAsia" w:eastAsiaTheme="minorEastAsia" w:hAnsiTheme="minorEastAsia" w:cs="Times New Roman"/>
          <w:sz w:val="21"/>
          <w:szCs w:val="21"/>
          <w:lang w:eastAsia="ja-JP"/>
        </w:rPr>
        <w:tab/>
        <w:t>理事会が正当に承認したロータリー職務に従事していて、例会に出席できない場合。</w:t>
      </w:r>
    </w:p>
    <w:p w:rsidR="00496F83" w:rsidRDefault="00496F83" w:rsidP="00496F83">
      <w:r w:rsidRPr="0081194D">
        <w:rPr>
          <w:b/>
        </w:rPr>
        <w:t>第</w:t>
      </w:r>
      <w:r w:rsidRPr="0081194D">
        <w:rPr>
          <w:b/>
        </w:rPr>
        <w:t>2</w:t>
      </w:r>
      <w:r w:rsidRPr="0081194D">
        <w:rPr>
          <w:b/>
        </w:rPr>
        <w:t>節</w:t>
      </w:r>
      <w:r w:rsidRPr="0081194D">
        <w:rPr>
          <w:b/>
        </w:rPr>
        <w:t xml:space="preserve"> ― </w:t>
      </w:r>
      <w:r w:rsidRPr="0081194D">
        <w:rPr>
          <w:b/>
        </w:rPr>
        <w:t>転勤による長期の欠席</w:t>
      </w:r>
      <w:r w:rsidRPr="0081194D">
        <w:t>。会員が転勤先で長期にわたって実際に業務に従事している場合、会員の所属クラブと転勤先の指定クラブ間の合意があれば、会員は、転勤先における指定クラブの例会への出席が所属クラブの出席の代わりとなる。</w:t>
      </w:r>
    </w:p>
    <w:p w:rsidR="00496F83" w:rsidRPr="004F14F7" w:rsidRDefault="00496F83" w:rsidP="00496F83">
      <w:r w:rsidRPr="004F14F7">
        <w:rPr>
          <w:b/>
        </w:rPr>
        <w:t>第</w:t>
      </w:r>
      <w:r w:rsidRPr="004F14F7">
        <w:rPr>
          <w:b/>
        </w:rPr>
        <w:t>3</w:t>
      </w:r>
      <w:r w:rsidRPr="004F14F7">
        <w:rPr>
          <w:b/>
        </w:rPr>
        <w:t>節</w:t>
      </w:r>
      <w:r w:rsidRPr="004F14F7">
        <w:rPr>
          <w:b/>
        </w:rPr>
        <w:t xml:space="preserve"> ― </w:t>
      </w:r>
      <w:r w:rsidRPr="004F14F7">
        <w:rPr>
          <w:b/>
        </w:rPr>
        <w:t>出席規定の免除</w:t>
      </w:r>
      <w:r w:rsidRPr="004F14F7">
        <w:t>。次のような場合、出席規定の適用は免除されるものとする。</w:t>
      </w:r>
    </w:p>
    <w:p w:rsidR="00496F83" w:rsidRPr="0081194D" w:rsidRDefault="00496F83" w:rsidP="00496F83">
      <w:pPr>
        <w:pStyle w:val="Bullet1p32p3"/>
        <w:tabs>
          <w:tab w:val="clear" w:pos="300"/>
          <w:tab w:val="clear" w:pos="540"/>
          <w:tab w:val="right" w:pos="-2070"/>
        </w:tabs>
        <w:adjustRightInd/>
        <w:spacing w:line="240" w:lineRule="auto"/>
        <w:ind w:left="662" w:hanging="475"/>
        <w:jc w:val="left"/>
        <w:rPr>
          <w:rFonts w:asciiTheme="minorEastAsia" w:eastAsiaTheme="minorEastAsia" w:hAnsiTheme="minorEastAsia" w:cs="Times New Roman"/>
          <w:sz w:val="21"/>
          <w:szCs w:val="21"/>
          <w:lang w:eastAsia="ja-JP"/>
        </w:rPr>
      </w:pPr>
      <w:r w:rsidRPr="004F14F7">
        <w:rPr>
          <w:rFonts w:asciiTheme="minorEastAsia" w:eastAsiaTheme="minorEastAsia" w:hAnsiTheme="minorEastAsia" w:cs="Times New Roman"/>
          <w:sz w:val="21"/>
          <w:szCs w:val="21"/>
          <w:lang w:eastAsia="ja-JP"/>
        </w:rPr>
        <w:t>(a)</w:t>
      </w:r>
      <w:r w:rsidRPr="0081194D">
        <w:rPr>
          <w:rFonts w:asciiTheme="minorEastAsia" w:eastAsiaTheme="minorEastAsia" w:hAnsiTheme="minorEastAsia" w:cs="Times New Roman"/>
          <w:sz w:val="21"/>
          <w:szCs w:val="21"/>
          <w:lang w:eastAsia="ja-JP"/>
        </w:rPr>
        <w:tab/>
        <w:t>理事会の承認する条件と事情による欠席の場合。理事会は、正当かつ十分な理由による会員の欠席を認める権限を持つ。このような出席規定の適用の免除は、最長12カ月間までとする。</w:t>
      </w:r>
      <w:r w:rsidRPr="0081194D">
        <w:rPr>
          <w:rFonts w:asciiTheme="minorEastAsia" w:eastAsiaTheme="minorEastAsia" w:hAnsiTheme="minorEastAsia" w:cs="Times New Roman" w:hint="eastAsia"/>
          <w:sz w:val="21"/>
          <w:szCs w:val="21"/>
          <w:lang w:eastAsia="ja-JP"/>
        </w:rPr>
        <w:t>ただし、健康上の理由</w:t>
      </w:r>
      <w:r w:rsidRPr="00A57A1C">
        <w:rPr>
          <w:rFonts w:asciiTheme="minorEastAsia" w:eastAsiaTheme="minorEastAsia" w:hAnsiTheme="minorEastAsia" w:cs="Times New Roman" w:hint="eastAsia"/>
          <w:strike/>
          <w:sz w:val="21"/>
          <w:szCs w:val="21"/>
          <w:lang w:eastAsia="ja-JP"/>
        </w:rPr>
        <w:t>から</w:t>
      </w:r>
      <w:r w:rsidRPr="00A57A1C">
        <w:rPr>
          <w:rFonts w:asciiTheme="minorEastAsia" w:eastAsiaTheme="minorEastAsia" w:hAnsiTheme="minorEastAsia" w:cs="ＭＳ Ｐ明朝" w:hint="eastAsia"/>
          <w:sz w:val="21"/>
          <w:szCs w:val="21"/>
          <w:u w:val="single"/>
          <w:lang w:eastAsia="ja-JP"/>
        </w:rPr>
        <w:t>あるいは子どもの誕生により</w:t>
      </w:r>
      <w:r w:rsidRPr="0081194D">
        <w:rPr>
          <w:rFonts w:asciiTheme="minorEastAsia" w:eastAsiaTheme="minorEastAsia" w:hAnsiTheme="minorEastAsia" w:cs="Times New Roman" w:hint="eastAsia"/>
          <w:sz w:val="21"/>
          <w:szCs w:val="21"/>
          <w:lang w:eastAsia="ja-JP"/>
        </w:rPr>
        <w:t>12カ月間を超えて欠席となる場合は、理事会が改めて、当初の12カ月の後に、さらに一定期間の欠席を認めることができる。</w:t>
      </w:r>
    </w:p>
    <w:p w:rsidR="00496F83" w:rsidRPr="0081194D" w:rsidRDefault="00496F83" w:rsidP="00496F83">
      <w:pPr>
        <w:pStyle w:val="Bullet1p32p3"/>
        <w:tabs>
          <w:tab w:val="clear" w:pos="300"/>
          <w:tab w:val="clear" w:pos="540"/>
          <w:tab w:val="right" w:pos="-2070"/>
        </w:tabs>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(b)</w:t>
      </w:r>
      <w:r w:rsidRPr="0081194D">
        <w:rPr>
          <w:rFonts w:asciiTheme="minorEastAsia" w:eastAsiaTheme="minorEastAsia" w:hAnsiTheme="minorEastAsia" w:cs="Times New Roman"/>
          <w:sz w:val="21"/>
          <w:szCs w:val="21"/>
          <w:lang w:eastAsia="ja-JP"/>
        </w:rPr>
        <w:tab/>
        <w:t>一つまたは複数のロータリークラブのロータリー歴と会員の年齢の合計が85年以上であり、</w:t>
      </w:r>
      <w:r w:rsidRPr="00A57A1C">
        <w:rPr>
          <w:rFonts w:asciiTheme="minorEastAsia" w:eastAsiaTheme="minorEastAsia" w:hAnsiTheme="minorEastAsia" w:cs="ＭＳ Ｐ明朝" w:hint="eastAsia"/>
          <w:sz w:val="21"/>
          <w:szCs w:val="21"/>
          <w:u w:val="single"/>
          <w:lang w:eastAsia="ja-JP"/>
        </w:rPr>
        <w:t>一つまたは複数のクラブで少なくとも</w:t>
      </w:r>
      <w:r w:rsidRPr="00A57A1C">
        <w:rPr>
          <w:rFonts w:asciiTheme="minorEastAsia" w:eastAsiaTheme="minorEastAsia" w:hAnsiTheme="minorEastAsia" w:cs="ＭＳ Ｐ明朝"/>
          <w:sz w:val="21"/>
          <w:szCs w:val="21"/>
          <w:u w:val="single"/>
          <w:lang w:eastAsia="ja-JP"/>
        </w:rPr>
        <w:t xml:space="preserve"> </w:t>
      </w:r>
      <w:r w:rsidRPr="00A57A1C">
        <w:rPr>
          <w:rFonts w:asciiTheme="minorEastAsia" w:eastAsiaTheme="minorEastAsia" w:hAnsiTheme="minorEastAsia" w:cs="TimesNewRoman"/>
          <w:sz w:val="21"/>
          <w:szCs w:val="21"/>
          <w:u w:val="single"/>
          <w:lang w:eastAsia="ja-JP"/>
        </w:rPr>
        <w:t>20</w:t>
      </w:r>
      <w:r w:rsidRPr="00A57A1C">
        <w:rPr>
          <w:rFonts w:asciiTheme="minorEastAsia" w:eastAsiaTheme="minorEastAsia" w:hAnsiTheme="minorEastAsia" w:cs="ＭＳ Ｐ明朝" w:hint="eastAsia"/>
          <w:sz w:val="21"/>
          <w:szCs w:val="21"/>
          <w:u w:val="single"/>
          <w:lang w:eastAsia="ja-JP"/>
        </w:rPr>
        <w:t>年の会員歴があり、</w:t>
      </w:r>
      <w:r w:rsidRPr="0081194D">
        <w:rPr>
          <w:rFonts w:asciiTheme="minorEastAsia" w:eastAsiaTheme="minorEastAsia" w:hAnsiTheme="minorEastAsia" w:cs="Times New Roman"/>
          <w:sz w:val="21"/>
          <w:szCs w:val="21"/>
          <w:lang w:eastAsia="ja-JP"/>
        </w:rPr>
        <w:t>さらに出席規定の適用を免除されたい希望を、書面をもって、クラブ幹事に通告し、理事会が承認した場合。</w:t>
      </w:r>
    </w:p>
    <w:p w:rsidR="00496F83" w:rsidRPr="0081194D" w:rsidRDefault="00496F83" w:rsidP="00496F83">
      <w:pPr>
        <w:pStyle w:val="SECTION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b/>
          <w:sz w:val="21"/>
          <w:szCs w:val="21"/>
          <w:lang w:eastAsia="ja-JP"/>
        </w:rPr>
        <w:t>第4節 ― RI役員の欠席</w:t>
      </w:r>
      <w:r w:rsidRPr="0081194D">
        <w:rPr>
          <w:rFonts w:asciiTheme="minorEastAsia" w:eastAsiaTheme="minorEastAsia" w:hAnsiTheme="minorEastAsia" w:cs="Times New Roman"/>
          <w:sz w:val="21"/>
          <w:szCs w:val="21"/>
          <w:lang w:eastAsia="ja-JP"/>
        </w:rPr>
        <w:t>。会員が現役のRI役員</w:t>
      </w:r>
      <w:r w:rsidRPr="0081194D">
        <w:rPr>
          <w:rFonts w:asciiTheme="minorEastAsia" w:eastAsiaTheme="minorEastAsia" w:hAnsiTheme="minorEastAsia" w:cs="Times New Roman" w:hint="eastAsia"/>
          <w:sz w:val="21"/>
          <w:szCs w:val="21"/>
          <w:lang w:eastAsia="ja-JP"/>
        </w:rPr>
        <w:t>または現役のRI役員の配偶者／パートナー</w:t>
      </w:r>
      <w:r w:rsidRPr="0081194D">
        <w:rPr>
          <w:rFonts w:asciiTheme="minorEastAsia" w:eastAsiaTheme="minorEastAsia" w:hAnsiTheme="minorEastAsia" w:cs="Times New Roman"/>
          <w:sz w:val="21"/>
          <w:szCs w:val="21"/>
          <w:lang w:eastAsia="ja-JP"/>
        </w:rPr>
        <w:t>である場合、その会員に対する出席規定の適用は免除されるものとする。</w:t>
      </w:r>
    </w:p>
    <w:p w:rsidR="00496F83" w:rsidRPr="0081194D" w:rsidRDefault="00496F83" w:rsidP="00496F83">
      <w:r w:rsidRPr="0081194D">
        <w:rPr>
          <w:b/>
        </w:rPr>
        <w:t>第</w:t>
      </w:r>
      <w:r w:rsidRPr="0081194D">
        <w:rPr>
          <w:b/>
        </w:rPr>
        <w:t>5</w:t>
      </w:r>
      <w:r w:rsidRPr="0081194D">
        <w:rPr>
          <w:b/>
        </w:rPr>
        <w:t>節</w:t>
      </w:r>
      <w:r w:rsidRPr="0081194D">
        <w:rPr>
          <w:b/>
        </w:rPr>
        <w:t xml:space="preserve"> ― </w:t>
      </w:r>
      <w:r w:rsidRPr="0081194D">
        <w:rPr>
          <w:b/>
        </w:rPr>
        <w:t>出席の記録</w:t>
      </w:r>
      <w:r w:rsidRPr="0081194D">
        <w:t>。</w:t>
      </w:r>
      <w:r w:rsidRPr="0081194D">
        <w:rPr>
          <w:rFonts w:hint="eastAsia"/>
        </w:rPr>
        <w:t>本条第</w:t>
      </w:r>
      <w:r w:rsidRPr="0081194D">
        <w:rPr>
          <w:rFonts w:hint="eastAsia"/>
        </w:rPr>
        <w:t>3</w:t>
      </w:r>
      <w:r w:rsidRPr="0081194D">
        <w:rPr>
          <w:rFonts w:hint="eastAsia"/>
        </w:rPr>
        <w:t>節（</w:t>
      </w:r>
      <w:r w:rsidRPr="0081194D">
        <w:rPr>
          <w:rFonts w:hint="eastAsia"/>
        </w:rPr>
        <w:t>a</w:t>
      </w:r>
      <w:r w:rsidRPr="0081194D">
        <w:rPr>
          <w:rFonts w:hint="eastAsia"/>
        </w:rPr>
        <w:t>）の下に出席規定の適用を免除された会員がクラブ例会を欠席した場合、その会員と会員の欠席は、出席記録に含まれないものとする。</w:t>
      </w:r>
      <w:r w:rsidRPr="0081194D">
        <w:t>本条第</w:t>
      </w:r>
      <w:r w:rsidRPr="0081194D">
        <w:t>3</w:t>
      </w:r>
      <w:r w:rsidRPr="0081194D">
        <w:t>節（</w:t>
      </w:r>
      <w:r w:rsidRPr="0081194D">
        <w:t>b</w:t>
      </w:r>
      <w:r w:rsidRPr="0081194D">
        <w:t>）または第</w:t>
      </w:r>
      <w:r w:rsidRPr="0081194D">
        <w:t>4</w:t>
      </w:r>
      <w:r w:rsidRPr="0081194D">
        <w:t>節の下に出席規定の適用を免除された会員がクラブ例会に出席した場合、その会員と会員の出席は、本クラブの出席率の算出に使う会員数と出席者数に含まれるものとする。</w:t>
      </w:r>
    </w:p>
    <w:p w:rsidR="00496F83" w:rsidRDefault="00496F83" w:rsidP="00496F83">
      <w:pPr>
        <w:adjustRightInd w:val="0"/>
        <w:snapToGrid w:val="0"/>
        <w:rPr>
          <w:rFonts w:asciiTheme="minorEastAsia" w:hAnsiTheme="minorEastAsia"/>
          <w:szCs w:val="21"/>
        </w:rPr>
      </w:pPr>
    </w:p>
    <w:p w:rsidR="00496F83" w:rsidRDefault="00496F83" w:rsidP="00496F83"/>
    <w:p w:rsidR="00496F83" w:rsidRPr="0081194D" w:rsidRDefault="00496F83" w:rsidP="00496F83">
      <w:pPr>
        <w:pStyle w:val="Subhead2"/>
        <w:adjustRightInd/>
        <w:spacing w:before="0" w:line="240" w:lineRule="auto"/>
        <w:rPr>
          <w:rFonts w:asciiTheme="minorEastAsia" w:eastAsiaTheme="minorEastAsia" w:hAnsiTheme="minorEastAsia" w:cs="Times New Roman"/>
          <w:b/>
          <w:sz w:val="21"/>
          <w:szCs w:val="21"/>
          <w:lang w:eastAsia="ja-JP"/>
        </w:rPr>
      </w:pPr>
      <w:r w:rsidRPr="0081194D">
        <w:rPr>
          <w:rFonts w:asciiTheme="minorEastAsia" w:eastAsiaTheme="minorEastAsia" w:hAnsiTheme="minorEastAsia" w:cs="Times New Roman"/>
          <w:b/>
          <w:sz w:val="21"/>
          <w:szCs w:val="21"/>
          <w:lang w:eastAsia="ja-JP"/>
        </w:rPr>
        <w:t>第</w:t>
      </w:r>
      <w:r w:rsidRPr="00C76E5F">
        <w:rPr>
          <w:rFonts w:asciiTheme="minorEastAsia" w:eastAsiaTheme="minorEastAsia" w:hAnsiTheme="minorEastAsia" w:cs="Times New Roman"/>
          <w:b/>
          <w:strike/>
          <w:sz w:val="21"/>
          <w:szCs w:val="21"/>
          <w:lang w:eastAsia="ja-JP"/>
        </w:rPr>
        <w:t>12</w:t>
      </w:r>
      <w:r>
        <w:rPr>
          <w:rFonts w:asciiTheme="minorEastAsia" w:eastAsiaTheme="minorEastAsia" w:hAnsiTheme="minorEastAsia" w:cs="Times New Roman" w:hint="eastAsia"/>
          <w:b/>
          <w:sz w:val="21"/>
          <w:szCs w:val="21"/>
          <w:lang w:eastAsia="ja-JP"/>
        </w:rPr>
        <w:t>15</w:t>
      </w:r>
      <w:r w:rsidRPr="0081194D">
        <w:rPr>
          <w:rFonts w:asciiTheme="minorEastAsia" w:eastAsiaTheme="minorEastAsia" w:hAnsiTheme="minorEastAsia" w:cs="Times New Roman"/>
          <w:b/>
          <w:sz w:val="21"/>
          <w:szCs w:val="21"/>
          <w:lang w:eastAsia="ja-JP"/>
        </w:rPr>
        <w:t>条　会員身分の存続</w:t>
      </w:r>
    </w:p>
    <w:p w:rsidR="00496F83" w:rsidRPr="0081194D" w:rsidRDefault="00496F83" w:rsidP="00496F83">
      <w:pPr>
        <w:pStyle w:val="SECTION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b/>
          <w:sz w:val="21"/>
          <w:szCs w:val="21"/>
          <w:lang w:eastAsia="ja-JP"/>
        </w:rPr>
        <w:t>第1節 ― 期間</w:t>
      </w:r>
      <w:r w:rsidRPr="0081194D">
        <w:rPr>
          <w:rFonts w:asciiTheme="minorEastAsia" w:eastAsiaTheme="minorEastAsia" w:hAnsiTheme="minorEastAsia" w:cs="Times New Roman"/>
          <w:sz w:val="21"/>
          <w:szCs w:val="21"/>
          <w:lang w:eastAsia="ja-JP"/>
        </w:rPr>
        <w:t>。会員身分は、次に定めるところによって終結しない限り、本クラブの存する間存続するものとする。</w:t>
      </w:r>
    </w:p>
    <w:p w:rsidR="00496F83" w:rsidRPr="0081194D" w:rsidRDefault="00496F83" w:rsidP="00496F83">
      <w:pPr>
        <w:pStyle w:val="SECTION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b/>
          <w:sz w:val="21"/>
          <w:szCs w:val="21"/>
          <w:lang w:eastAsia="ja-JP"/>
        </w:rPr>
        <w:t>第2節 ― 自動的終結</w:t>
      </w:r>
      <w:r w:rsidRPr="0081194D">
        <w:rPr>
          <w:rFonts w:asciiTheme="minorEastAsia" w:eastAsiaTheme="minorEastAsia" w:hAnsiTheme="minorEastAsia" w:cs="Times New Roman"/>
          <w:sz w:val="21"/>
          <w:szCs w:val="21"/>
          <w:lang w:eastAsia="ja-JP"/>
        </w:rPr>
        <w:t xml:space="preserve">。 </w:t>
      </w:r>
    </w:p>
    <w:p w:rsidR="00496F83" w:rsidRPr="0081194D" w:rsidRDefault="00496F83" w:rsidP="00496F83">
      <w:pPr>
        <w:pStyle w:val="Bullet1p32p3"/>
        <w:tabs>
          <w:tab w:val="clear" w:pos="300"/>
          <w:tab w:val="clear" w:pos="540"/>
        </w:tabs>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(a)</w:t>
      </w:r>
      <w:r w:rsidRPr="0081194D">
        <w:rPr>
          <w:rFonts w:asciiTheme="minorEastAsia" w:eastAsiaTheme="minorEastAsia" w:hAnsiTheme="minorEastAsia" w:cs="Times New Roman"/>
          <w:sz w:val="21"/>
          <w:szCs w:val="21"/>
          <w:lang w:eastAsia="ja-JP"/>
        </w:rPr>
        <w:tab/>
        <w:t>会員の資格条件。会員が、会員資格条件に欠けるようになったとき、会員身分は自動的に終結するものとする。ただし、</w:t>
      </w:r>
    </w:p>
    <w:p w:rsidR="00496F83" w:rsidRPr="0081194D" w:rsidRDefault="00496F83" w:rsidP="00496F83">
      <w:pPr>
        <w:pStyle w:val="BulletSecondLevel"/>
        <w:tabs>
          <w:tab w:val="clear" w:pos="720"/>
          <w:tab w:val="clear" w:pos="840"/>
        </w:tabs>
        <w:adjustRightInd/>
        <w:spacing w:line="240" w:lineRule="auto"/>
        <w:ind w:left="1094"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(1)</w:t>
      </w:r>
      <w:r w:rsidRPr="0081194D">
        <w:rPr>
          <w:rFonts w:asciiTheme="minorEastAsia" w:eastAsiaTheme="minorEastAsia" w:hAnsiTheme="minorEastAsia" w:cs="Times New Roman"/>
          <w:sz w:val="21"/>
          <w:szCs w:val="21"/>
          <w:lang w:eastAsia="ja-JP"/>
        </w:rPr>
        <w:tab/>
        <w:t xml:space="preserve"> 理事会は、会員が本クラブの所在地域</w:t>
      </w:r>
      <w:r w:rsidRPr="0081194D">
        <w:rPr>
          <w:rFonts w:asciiTheme="minorEastAsia" w:eastAsiaTheme="minorEastAsia" w:hAnsiTheme="minorEastAsia" w:cs="Times New Roman" w:hint="eastAsia"/>
          <w:sz w:val="21"/>
          <w:szCs w:val="21"/>
          <w:lang w:eastAsia="ja-JP"/>
        </w:rPr>
        <w:t>外、もしくは</w:t>
      </w:r>
      <w:r w:rsidRPr="0081194D">
        <w:rPr>
          <w:rFonts w:asciiTheme="minorEastAsia" w:eastAsiaTheme="minorEastAsia" w:hAnsiTheme="minorEastAsia" w:cs="Times New Roman"/>
          <w:sz w:val="21"/>
          <w:szCs w:val="21"/>
          <w:lang w:eastAsia="ja-JP"/>
        </w:rPr>
        <w:t>その周辺地域外に移転する場合、新しい地域社会にあるロータリークラブを訪問して知り合いになってもらうために1年以内の期間に限って、出席義務規定の特別免除を与えることができる。ただし、この場合、同会員は引き続きクラブ会員たるすべての条件を満たしていることが前提である。</w:t>
      </w:r>
    </w:p>
    <w:p w:rsidR="00496F83" w:rsidRPr="0081194D" w:rsidRDefault="00496F83" w:rsidP="00496F83">
      <w:pPr>
        <w:pStyle w:val="BulletSecondLevel"/>
        <w:adjustRightInd/>
        <w:spacing w:line="240" w:lineRule="auto"/>
        <w:ind w:left="1094"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ab/>
        <w:t>(2)</w:t>
      </w:r>
      <w:r w:rsidRPr="0081194D">
        <w:rPr>
          <w:rFonts w:asciiTheme="minorEastAsia" w:eastAsiaTheme="minorEastAsia" w:hAnsiTheme="minorEastAsia" w:cs="Times New Roman"/>
          <w:sz w:val="21"/>
          <w:szCs w:val="21"/>
          <w:lang w:eastAsia="ja-JP"/>
        </w:rPr>
        <w:tab/>
        <w:t>理事会は、本クラブの所在地域</w:t>
      </w:r>
      <w:r w:rsidRPr="0081194D">
        <w:rPr>
          <w:rFonts w:asciiTheme="minorEastAsia" w:eastAsiaTheme="minorEastAsia" w:hAnsiTheme="minorEastAsia" w:cs="Times New Roman" w:hint="eastAsia"/>
          <w:sz w:val="21"/>
          <w:szCs w:val="21"/>
          <w:lang w:eastAsia="ja-JP"/>
        </w:rPr>
        <w:t>外、もしくは</w:t>
      </w:r>
      <w:r w:rsidRPr="0081194D">
        <w:rPr>
          <w:rFonts w:asciiTheme="minorEastAsia" w:eastAsiaTheme="minorEastAsia" w:hAnsiTheme="minorEastAsia" w:cs="Times New Roman"/>
          <w:sz w:val="21"/>
          <w:szCs w:val="21"/>
          <w:lang w:eastAsia="ja-JP"/>
        </w:rPr>
        <w:t>その周辺地域外に移転する会員の会員身分を保持できる。ただし、同会員は引き続きクラブ会員たるすべての条件を満たしていることが前提である。</w:t>
      </w:r>
    </w:p>
    <w:p w:rsidR="00496F83" w:rsidRPr="0081194D" w:rsidRDefault="00496F83" w:rsidP="00496F83">
      <w:pPr>
        <w:pStyle w:val="Bullet1p32p3"/>
        <w:tabs>
          <w:tab w:val="clear" w:pos="540"/>
          <w:tab w:val="left" w:pos="851"/>
        </w:tabs>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ab/>
        <w:t>(b)</w:t>
      </w:r>
      <w:r w:rsidRPr="0081194D">
        <w:rPr>
          <w:rFonts w:asciiTheme="minorEastAsia" w:eastAsiaTheme="minorEastAsia" w:hAnsiTheme="minorEastAsia" w:cs="Times New Roman"/>
          <w:sz w:val="21"/>
          <w:szCs w:val="21"/>
          <w:lang w:eastAsia="ja-JP"/>
        </w:rPr>
        <w:tab/>
        <w:t>再入会。会員の会員身分が本節（a）項の規定によって終結した場合、終結時におけるその会員の身分が瑕疵なきものであれば、同人は、同じ職業分類または別の職業分類の下に、新たに入会申込をすることができる。</w:t>
      </w:r>
      <w:r w:rsidRPr="00AF76EB">
        <w:rPr>
          <w:rFonts w:asciiTheme="minorEastAsia" w:eastAsiaTheme="minorEastAsia" w:hAnsiTheme="minorEastAsia" w:cs="Times New Roman"/>
          <w:strike/>
          <w:sz w:val="21"/>
          <w:szCs w:val="21"/>
          <w:lang w:eastAsia="ja-JP"/>
        </w:rPr>
        <w:t>2度目の入会金の納入は義務づけられないものとする。</w:t>
      </w:r>
    </w:p>
    <w:p w:rsidR="00496F83" w:rsidRPr="0081194D" w:rsidRDefault="00496F83" w:rsidP="00496F83">
      <w:pPr>
        <w:pStyle w:val="Bullet1p32p3"/>
        <w:tabs>
          <w:tab w:val="clear" w:pos="540"/>
          <w:tab w:val="left" w:pos="851"/>
        </w:tabs>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ab/>
        <w:t>(c)</w:t>
      </w:r>
      <w:r w:rsidRPr="0081194D">
        <w:rPr>
          <w:rFonts w:asciiTheme="minorEastAsia" w:eastAsiaTheme="minorEastAsia" w:hAnsiTheme="minorEastAsia" w:cs="Times New Roman"/>
          <w:sz w:val="21"/>
          <w:szCs w:val="21"/>
          <w:lang w:eastAsia="ja-JP"/>
        </w:rPr>
        <w:tab/>
        <w:t>名誉会員の会員身分の終結。名誉会員の会員身分は、理事会が決定した期間の終了をもって自動的に終結する。しかしながら、理事会は名誉会員身分の期間をさらに延長することができる。理事会はいつでも名誉会員身分を取り消すことができる。</w:t>
      </w:r>
    </w:p>
    <w:p w:rsidR="00496F83" w:rsidRPr="0081194D" w:rsidRDefault="00496F83" w:rsidP="00496F83">
      <w:pPr>
        <w:pStyle w:val="SECTIONINDENT"/>
        <w:adjustRightInd/>
        <w:spacing w:line="240" w:lineRule="auto"/>
        <w:jc w:val="left"/>
        <w:rPr>
          <w:rFonts w:asciiTheme="minorEastAsia" w:eastAsiaTheme="minorEastAsia" w:hAnsiTheme="minorEastAsia" w:cs="Times New Roman"/>
          <w:sz w:val="21"/>
          <w:szCs w:val="21"/>
          <w:lang w:eastAsia="zh-TW"/>
        </w:rPr>
      </w:pPr>
      <w:r w:rsidRPr="0081194D">
        <w:rPr>
          <w:rFonts w:asciiTheme="minorEastAsia" w:eastAsiaTheme="minorEastAsia" w:hAnsiTheme="minorEastAsia" w:cs="Times New Roman"/>
          <w:b/>
          <w:sz w:val="21"/>
          <w:szCs w:val="21"/>
          <w:lang w:eastAsia="zh-TW"/>
        </w:rPr>
        <w:t>第3節 ― 終結 ― 会費不払</w:t>
      </w:r>
      <w:r w:rsidRPr="0081194D">
        <w:rPr>
          <w:rFonts w:asciiTheme="minorEastAsia" w:eastAsiaTheme="minorEastAsia" w:hAnsiTheme="minorEastAsia" w:cs="Times New Roman"/>
          <w:sz w:val="21"/>
          <w:szCs w:val="21"/>
          <w:lang w:eastAsia="zh-TW"/>
        </w:rPr>
        <w:t>。</w:t>
      </w:r>
    </w:p>
    <w:p w:rsidR="00496F83" w:rsidRPr="0081194D" w:rsidRDefault="00496F83" w:rsidP="00496F83">
      <w:pPr>
        <w:pStyle w:val="Bullet1p32p3"/>
        <w:tabs>
          <w:tab w:val="clear" w:pos="540"/>
          <w:tab w:val="left" w:pos="993"/>
        </w:tabs>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zh-TW"/>
        </w:rPr>
        <w:tab/>
        <w:t>(a)</w:t>
      </w:r>
      <w:r w:rsidRPr="0081194D">
        <w:rPr>
          <w:rFonts w:asciiTheme="minorEastAsia" w:eastAsiaTheme="minorEastAsia" w:hAnsiTheme="minorEastAsia" w:cs="Times New Roman"/>
          <w:sz w:val="21"/>
          <w:szCs w:val="21"/>
          <w:lang w:eastAsia="zh-TW"/>
        </w:rPr>
        <w:tab/>
        <w:t>手続。</w:t>
      </w:r>
      <w:r w:rsidRPr="0081194D">
        <w:rPr>
          <w:rFonts w:asciiTheme="minorEastAsia" w:eastAsiaTheme="minorEastAsia" w:hAnsiTheme="minorEastAsia" w:cs="Times New Roman"/>
          <w:sz w:val="21"/>
          <w:szCs w:val="21"/>
          <w:lang w:eastAsia="ja-JP"/>
        </w:rPr>
        <w:t>所定の期限後30日以内に会費を納入しない会員に対しては、その分かっている最新の宛先に、幹事が、書面をもって催告しなければならない。催告の日付後10日以内に会費が納入されなければ、理事会の裁量に従って当該会員の会員身分を終結して差し支えない。</w:t>
      </w:r>
    </w:p>
    <w:p w:rsidR="00496F83" w:rsidRPr="0081194D" w:rsidRDefault="00496F83" w:rsidP="00496F83">
      <w:pPr>
        <w:pStyle w:val="Bullet1p32p3"/>
        <w:tabs>
          <w:tab w:val="clear" w:pos="300"/>
          <w:tab w:val="clear" w:pos="540"/>
        </w:tabs>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(b)</w:t>
      </w:r>
      <w:r w:rsidRPr="0081194D">
        <w:rPr>
          <w:rFonts w:asciiTheme="minorEastAsia" w:eastAsiaTheme="minorEastAsia" w:hAnsiTheme="minorEastAsia" w:cs="Times New Roman"/>
          <w:sz w:val="21"/>
          <w:szCs w:val="21"/>
          <w:lang w:eastAsia="ja-JP"/>
        </w:rPr>
        <w:tab/>
        <w:t xml:space="preserve">復帰。理事会は、その嘆願がありかつクラブに対する同人のすべての負債が完済されれば、元会員を会員身分に復帰させることができる。しかしながら、同人の以前の職業分類が本定款の第8条第2節に適っていない場合は、いかなる元会員も正会員に復帰させることはできない。 </w:t>
      </w:r>
    </w:p>
    <w:p w:rsidR="00496F83" w:rsidRPr="0081194D" w:rsidRDefault="00496F83" w:rsidP="00496F83">
      <w:pPr>
        <w:pStyle w:val="SECTION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b/>
          <w:sz w:val="21"/>
          <w:szCs w:val="21"/>
          <w:lang w:eastAsia="ja-JP"/>
        </w:rPr>
        <w:t>第4節 ― 終結 ― 欠席</w:t>
      </w:r>
      <w:r w:rsidRPr="0081194D">
        <w:rPr>
          <w:rFonts w:asciiTheme="minorEastAsia" w:eastAsiaTheme="minorEastAsia" w:hAnsiTheme="minorEastAsia" w:cs="Times New Roman"/>
          <w:sz w:val="21"/>
          <w:szCs w:val="21"/>
          <w:lang w:eastAsia="ja-JP"/>
        </w:rPr>
        <w:t>。</w:t>
      </w:r>
    </w:p>
    <w:p w:rsidR="00496F83" w:rsidRPr="0081194D" w:rsidRDefault="00496F83" w:rsidP="00496F83">
      <w:pPr>
        <w:pStyle w:val="Bullet1p32p3"/>
        <w:tabs>
          <w:tab w:val="clear" w:pos="300"/>
          <w:tab w:val="clear" w:pos="540"/>
          <w:tab w:val="left" w:pos="-2070"/>
        </w:tabs>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(a)</w:t>
      </w:r>
      <w:r w:rsidRPr="0081194D">
        <w:rPr>
          <w:rFonts w:asciiTheme="minorEastAsia" w:eastAsiaTheme="minorEastAsia" w:hAnsiTheme="minorEastAsia" w:cs="Times New Roman"/>
          <w:sz w:val="21"/>
          <w:szCs w:val="21"/>
          <w:lang w:eastAsia="ja-JP"/>
        </w:rPr>
        <w:tab/>
        <w:t>出席率。会員は、</w:t>
      </w:r>
    </w:p>
    <w:p w:rsidR="00496F83" w:rsidRPr="0081194D" w:rsidRDefault="00496F83" w:rsidP="00496F83">
      <w:pPr>
        <w:pStyle w:val="BulletSecondLevel"/>
        <w:tabs>
          <w:tab w:val="clear" w:pos="720"/>
          <w:tab w:val="clear" w:pos="840"/>
        </w:tabs>
        <w:adjustRightInd/>
        <w:spacing w:line="240" w:lineRule="auto"/>
        <w:ind w:left="1094"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 xml:space="preserve">(1) </w:t>
      </w:r>
      <w:r w:rsidRPr="0081194D">
        <w:rPr>
          <w:rFonts w:asciiTheme="minorEastAsia" w:eastAsiaTheme="minorEastAsia" w:hAnsiTheme="minorEastAsia" w:cs="Times New Roman"/>
          <w:sz w:val="21"/>
          <w:szCs w:val="21"/>
          <w:lang w:eastAsia="ja-JP"/>
        </w:rPr>
        <w:tab/>
        <w:t>年度の各半期間において、メークアップを含むクラブ例会</w:t>
      </w:r>
      <w:r w:rsidRPr="0081194D">
        <w:rPr>
          <w:rFonts w:asciiTheme="minorEastAsia" w:eastAsiaTheme="minorEastAsia" w:hAnsiTheme="minorEastAsia" w:cs="Times New Roman" w:hint="eastAsia"/>
          <w:sz w:val="21"/>
          <w:szCs w:val="21"/>
          <w:lang w:eastAsia="ja-JP"/>
        </w:rPr>
        <w:t>または衛星クラブ例会の</w:t>
      </w:r>
      <w:r w:rsidRPr="0081194D">
        <w:rPr>
          <w:rFonts w:asciiTheme="minorEastAsia" w:eastAsiaTheme="minorEastAsia" w:hAnsiTheme="minorEastAsia" w:cs="Times New Roman"/>
          <w:sz w:val="21"/>
          <w:szCs w:val="21"/>
          <w:lang w:eastAsia="ja-JP"/>
        </w:rPr>
        <w:t>出席率が少なくとも50パーセントに達してい</w:t>
      </w:r>
      <w:r w:rsidRPr="0081194D">
        <w:rPr>
          <w:rFonts w:asciiTheme="minorEastAsia" w:eastAsiaTheme="minorEastAsia" w:hAnsiTheme="minorEastAsia" w:cs="Times New Roman" w:hint="eastAsia"/>
          <w:sz w:val="21"/>
          <w:szCs w:val="21"/>
          <w:lang w:eastAsia="ja-JP"/>
        </w:rPr>
        <w:t>しているか、クラブのプロジェクトおよびその他の行事や活動に少なくとも12時間参加していなければならない。または、バランスの取れた割合でその両方を満たしてい</w:t>
      </w:r>
      <w:r w:rsidRPr="0081194D">
        <w:rPr>
          <w:rFonts w:asciiTheme="minorEastAsia" w:eastAsiaTheme="minorEastAsia" w:hAnsiTheme="minorEastAsia" w:cs="Times New Roman"/>
          <w:sz w:val="21"/>
          <w:szCs w:val="21"/>
          <w:lang w:eastAsia="ja-JP"/>
        </w:rPr>
        <w:t>なければならない。</w:t>
      </w:r>
    </w:p>
    <w:p w:rsidR="00496F83" w:rsidRPr="0081194D" w:rsidRDefault="00496F83" w:rsidP="00496F83">
      <w:pPr>
        <w:pStyle w:val="BulletSecondLevel"/>
        <w:tabs>
          <w:tab w:val="clear" w:pos="720"/>
          <w:tab w:val="clear" w:pos="840"/>
        </w:tabs>
        <w:adjustRightInd/>
        <w:spacing w:line="240" w:lineRule="auto"/>
        <w:ind w:left="1094"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 xml:space="preserve">(2) </w:t>
      </w:r>
      <w:r w:rsidRPr="0081194D">
        <w:rPr>
          <w:rFonts w:asciiTheme="minorEastAsia" w:eastAsiaTheme="minorEastAsia" w:hAnsiTheme="minorEastAsia" w:cs="Times New Roman"/>
          <w:sz w:val="21"/>
          <w:szCs w:val="21"/>
          <w:lang w:eastAsia="ja-JP"/>
        </w:rPr>
        <w:tab/>
        <w:t>年度の各半期間に</w:t>
      </w:r>
      <w:r w:rsidRPr="0081194D">
        <w:rPr>
          <w:rFonts w:asciiTheme="minorEastAsia" w:eastAsiaTheme="minorEastAsia" w:hAnsiTheme="minorEastAsia" w:cs="Times New Roman" w:hint="eastAsia"/>
          <w:sz w:val="21"/>
          <w:szCs w:val="21"/>
          <w:lang w:eastAsia="ja-JP"/>
        </w:rPr>
        <w:t>、</w:t>
      </w:r>
      <w:r w:rsidRPr="0081194D">
        <w:rPr>
          <w:rFonts w:asciiTheme="minorEastAsia" w:eastAsiaTheme="minorEastAsia" w:hAnsiTheme="minorEastAsia" w:cs="Times New Roman"/>
          <w:sz w:val="21"/>
          <w:szCs w:val="21"/>
          <w:lang w:eastAsia="ja-JP"/>
        </w:rPr>
        <w:t>本クラブ</w:t>
      </w:r>
      <w:r w:rsidRPr="0081194D">
        <w:rPr>
          <w:rFonts w:asciiTheme="minorEastAsia" w:eastAsiaTheme="minorEastAsia" w:hAnsiTheme="minorEastAsia" w:cs="Times New Roman" w:hint="eastAsia"/>
          <w:sz w:val="21"/>
          <w:szCs w:val="21"/>
          <w:lang w:eastAsia="ja-JP"/>
        </w:rPr>
        <w:t>または衛星クラブ</w:t>
      </w:r>
      <w:r w:rsidRPr="0081194D">
        <w:rPr>
          <w:rFonts w:asciiTheme="minorEastAsia" w:eastAsiaTheme="minorEastAsia" w:hAnsiTheme="minorEastAsia" w:cs="Times New Roman"/>
          <w:sz w:val="21"/>
          <w:szCs w:val="21"/>
          <w:lang w:eastAsia="ja-JP"/>
        </w:rPr>
        <w:t>の例会総数のうち少なくとも30パーセントに出席</w:t>
      </w:r>
      <w:r w:rsidRPr="0081194D">
        <w:rPr>
          <w:rFonts w:asciiTheme="minorEastAsia" w:eastAsiaTheme="minorEastAsia" w:hAnsiTheme="minorEastAsia" w:cs="Times New Roman" w:hint="eastAsia"/>
          <w:sz w:val="21"/>
          <w:szCs w:val="21"/>
          <w:lang w:eastAsia="ja-JP"/>
        </w:rPr>
        <w:t>、またはクラブのプロジェクトおよびその他の行事や活動に参加</w:t>
      </w:r>
      <w:r w:rsidRPr="0081194D">
        <w:rPr>
          <w:rFonts w:asciiTheme="minorEastAsia" w:eastAsiaTheme="minorEastAsia" w:hAnsiTheme="minorEastAsia" w:cs="Times New Roman"/>
          <w:sz w:val="21"/>
          <w:szCs w:val="21"/>
          <w:lang w:eastAsia="ja-JP"/>
        </w:rPr>
        <w:t>しなければならない（RI理事会によって定義されたガバナー補佐は、この義務を免除されるものとする）。</w:t>
      </w:r>
    </w:p>
    <w:p w:rsidR="00496F83" w:rsidRPr="0081194D" w:rsidRDefault="00496F83" w:rsidP="00496F83">
      <w:pPr>
        <w:pStyle w:val="BodynoIndent"/>
        <w:adjustRightInd/>
        <w:spacing w:line="240" w:lineRule="auto"/>
        <w:ind w:left="619"/>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会員が規定通り出席できない場合、その会員身分は、理事会が正当かつ十分な理由があると認めない限り、終結する</w:t>
      </w:r>
      <w:r w:rsidRPr="0081194D">
        <w:rPr>
          <w:rFonts w:asciiTheme="minorEastAsia" w:eastAsiaTheme="minorEastAsia" w:hAnsiTheme="minorEastAsia" w:cs="Times New Roman" w:hint="eastAsia"/>
          <w:sz w:val="21"/>
          <w:szCs w:val="21"/>
          <w:lang w:eastAsia="ja-JP"/>
        </w:rPr>
        <w:t>ことができる</w:t>
      </w:r>
      <w:r w:rsidRPr="0081194D">
        <w:rPr>
          <w:rFonts w:asciiTheme="minorEastAsia" w:eastAsiaTheme="minorEastAsia" w:hAnsiTheme="minorEastAsia" w:cs="Times New Roman"/>
          <w:sz w:val="21"/>
          <w:szCs w:val="21"/>
          <w:lang w:eastAsia="ja-JP"/>
        </w:rPr>
        <w:t>。</w:t>
      </w:r>
    </w:p>
    <w:p w:rsidR="00496F83" w:rsidRPr="0081194D" w:rsidRDefault="00496F83" w:rsidP="00496F83">
      <w:pPr>
        <w:pStyle w:val="Bullet1p32p3"/>
        <w:tabs>
          <w:tab w:val="clear" w:pos="300"/>
          <w:tab w:val="clear" w:pos="540"/>
        </w:tabs>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(b)</w:t>
      </w:r>
      <w:r w:rsidRPr="0081194D">
        <w:rPr>
          <w:rFonts w:asciiTheme="minorEastAsia" w:eastAsiaTheme="minorEastAsia" w:hAnsiTheme="minorEastAsia" w:cs="Times New Roman"/>
          <w:sz w:val="21"/>
          <w:szCs w:val="21"/>
          <w:lang w:eastAsia="ja-JP"/>
        </w:rPr>
        <w:tab/>
        <w:t>連続欠席。会員の会員身分は、理事会が正当かつ十分な理由があると認めない限り、ま</w:t>
      </w:r>
      <w:r w:rsidRPr="0081194D">
        <w:rPr>
          <w:rFonts w:asciiTheme="minorEastAsia" w:eastAsiaTheme="minorEastAsia" w:hAnsiTheme="minorEastAsia" w:cs="Times New Roman"/>
          <w:sz w:val="21"/>
          <w:szCs w:val="21"/>
          <w:lang w:eastAsia="ja-JP"/>
        </w:rPr>
        <w:lastRenderedPageBreak/>
        <w:t>たは第9条第3節もしくは第4節に従う場合を除き、連続4回例会に出席せず、またメークアップもしていない場合、クラブ理事会は、その欠席がクラブ会員身分の終結を要請していると考えられる旨通知するものとする。その後、理事会は、過半数によって、会員の会員身分を終結することができる。</w:t>
      </w:r>
    </w:p>
    <w:p w:rsidR="00496F83" w:rsidRDefault="00496F83" w:rsidP="009B368C">
      <w:pPr>
        <w:adjustRightInd w:val="0"/>
        <w:snapToGrid w:val="0"/>
        <w:rPr>
          <w:rFonts w:asciiTheme="minorEastAsia" w:hAnsiTheme="minorEastAsia"/>
          <w:szCs w:val="21"/>
        </w:rPr>
      </w:pPr>
    </w:p>
    <w:p w:rsidR="00496F83" w:rsidRPr="00E12C85" w:rsidRDefault="00496F83" w:rsidP="009B368C">
      <w:pPr>
        <w:adjustRightInd w:val="0"/>
        <w:snapToGrid w:val="0"/>
        <w:rPr>
          <w:rFonts w:asciiTheme="minorEastAsia" w:hAnsiTheme="minorEastAsia"/>
          <w:szCs w:val="21"/>
        </w:rPr>
      </w:pPr>
    </w:p>
    <w:p w:rsidR="00C63C2D" w:rsidRPr="002827A7" w:rsidRDefault="00C63C2D" w:rsidP="0066793D">
      <w:pPr>
        <w:adjustRightInd w:val="0"/>
        <w:snapToGrid w:val="0"/>
        <w:rPr>
          <w:rFonts w:asciiTheme="minorEastAsia" w:hAnsiTheme="minorEastAsia"/>
          <w:b/>
          <w:szCs w:val="21"/>
          <w:bdr w:val="single" w:sz="4" w:space="0" w:color="auto"/>
          <w:shd w:val="pct15" w:color="auto" w:fill="FFFFFF"/>
        </w:rPr>
      </w:pPr>
      <w:r w:rsidRPr="002827A7">
        <w:rPr>
          <w:rFonts w:asciiTheme="minorEastAsia" w:hAnsiTheme="minorEastAsia" w:hint="eastAsia"/>
          <w:b/>
          <w:szCs w:val="21"/>
          <w:bdr w:val="single" w:sz="4" w:space="0" w:color="auto"/>
          <w:shd w:val="pct15" w:color="auto" w:fill="FFFFFF"/>
        </w:rPr>
        <w:t>親睦委員会</w:t>
      </w:r>
    </w:p>
    <w:p w:rsidR="009718F0" w:rsidRDefault="00C63C2D" w:rsidP="00C63C2D">
      <w:pPr>
        <w:pStyle w:val="Web"/>
        <w:adjustRightInd w:val="0"/>
        <w:snapToGrid w:val="0"/>
        <w:spacing w:before="0" w:beforeAutospacing="0" w:after="0" w:afterAutospacing="0"/>
        <w:rPr>
          <w:rFonts w:asciiTheme="minorEastAsia" w:eastAsiaTheme="minorEastAsia" w:hAnsiTheme="minorEastAsia"/>
          <w:sz w:val="21"/>
          <w:szCs w:val="21"/>
        </w:rPr>
      </w:pPr>
      <w:r w:rsidRPr="00B41B56">
        <w:rPr>
          <w:rFonts w:asciiTheme="minorEastAsia" w:eastAsiaTheme="minorEastAsia" w:hAnsiTheme="minorEastAsia" w:hint="eastAsia"/>
          <w:sz w:val="21"/>
          <w:szCs w:val="21"/>
        </w:rPr>
        <w:t xml:space="preserve">　</w:t>
      </w:r>
    </w:p>
    <w:p w:rsidR="00C63C2D" w:rsidRPr="00B41B56" w:rsidRDefault="00C63C2D" w:rsidP="00C63C2D">
      <w:pPr>
        <w:pStyle w:val="Web"/>
        <w:adjustRightInd w:val="0"/>
        <w:snapToGrid w:val="0"/>
        <w:spacing w:before="0" w:beforeAutospacing="0" w:after="0" w:afterAutospacing="0"/>
        <w:rPr>
          <w:rFonts w:asciiTheme="minorEastAsia" w:eastAsiaTheme="minorEastAsia" w:hAnsiTheme="minorEastAsia"/>
          <w:sz w:val="21"/>
          <w:szCs w:val="21"/>
        </w:rPr>
      </w:pPr>
      <w:r w:rsidRPr="00B41B56">
        <w:rPr>
          <w:rFonts w:asciiTheme="minorEastAsia" w:eastAsiaTheme="minorEastAsia" w:hAnsiTheme="minorEastAsia" w:hint="eastAsia"/>
          <w:sz w:val="21"/>
          <w:szCs w:val="21"/>
        </w:rPr>
        <w:t>親睦委員会の本来の任務は、一人一業種で例会に集った会員が、どんなことでも話し合える雰囲気を作るための極めて重要な委員会であるが、例会外の親睦会やレクリエーションを世話する委員会と誤解しているクラブが多いようである。</w:t>
      </w:r>
      <w:r w:rsidRPr="00B41B56">
        <w:rPr>
          <w:rFonts w:asciiTheme="minorEastAsia" w:eastAsiaTheme="minorEastAsia" w:hAnsiTheme="minorEastAsia"/>
          <w:sz w:val="21"/>
          <w:szCs w:val="21"/>
        </w:rPr>
        <w:t>RIBI</w:t>
      </w:r>
      <w:r w:rsidRPr="00B41B56">
        <w:rPr>
          <w:rFonts w:asciiTheme="minorEastAsia" w:eastAsiaTheme="minorEastAsia" w:hAnsiTheme="minorEastAsia" w:hint="eastAsia"/>
          <w:sz w:val="21"/>
          <w:szCs w:val="21"/>
        </w:rPr>
        <w:t>の推奨クラブ細則には、親睦委員会と娯楽委員会</w:t>
      </w:r>
      <w:r w:rsidRPr="00B41B56">
        <w:rPr>
          <w:rFonts w:asciiTheme="minorEastAsia" w:eastAsiaTheme="minorEastAsia" w:hAnsiTheme="minorEastAsia"/>
          <w:sz w:val="21"/>
          <w:szCs w:val="21"/>
        </w:rPr>
        <w:t xml:space="preserve"> Entertainment Committee</w:t>
      </w:r>
      <w:r w:rsidRPr="00B41B56">
        <w:rPr>
          <w:rFonts w:asciiTheme="minorEastAsia" w:eastAsiaTheme="minorEastAsia" w:hAnsiTheme="minorEastAsia" w:hint="eastAsia"/>
          <w:sz w:val="21"/>
          <w:szCs w:val="21"/>
        </w:rPr>
        <w:t>が明確に分離されて</w:t>
      </w:r>
      <w:r w:rsidR="00E31B77">
        <w:rPr>
          <w:rFonts w:asciiTheme="minorEastAsia" w:eastAsiaTheme="minorEastAsia" w:hAnsiTheme="minorEastAsia" w:hint="eastAsia"/>
          <w:sz w:val="21"/>
          <w:szCs w:val="21"/>
        </w:rPr>
        <w:t>いました</w:t>
      </w:r>
      <w:r w:rsidRPr="00B41B56">
        <w:rPr>
          <w:rFonts w:asciiTheme="minorEastAsia" w:eastAsiaTheme="minorEastAsia" w:hAnsiTheme="minorEastAsia" w:hint="eastAsia"/>
          <w:sz w:val="21"/>
          <w:szCs w:val="21"/>
        </w:rPr>
        <w:t>し、日本でも、家族委員会をもうけて親睦会を担当させているクラブもあ</w:t>
      </w:r>
      <w:r w:rsidR="00E31B77">
        <w:rPr>
          <w:rFonts w:asciiTheme="minorEastAsia" w:eastAsiaTheme="minorEastAsia" w:hAnsiTheme="minorEastAsia" w:hint="eastAsia"/>
          <w:sz w:val="21"/>
          <w:szCs w:val="21"/>
        </w:rPr>
        <w:t>ります。委員会数を減らすために唱歌委員会をこれに統合させている例もあります</w:t>
      </w:r>
      <w:r w:rsidRPr="00B41B56">
        <w:rPr>
          <w:rFonts w:asciiTheme="minorEastAsia" w:eastAsiaTheme="minorEastAsia" w:hAnsiTheme="minorEastAsia" w:hint="eastAsia"/>
          <w:sz w:val="21"/>
          <w:szCs w:val="21"/>
        </w:rPr>
        <w:t>。</w:t>
      </w:r>
      <w:r w:rsidRPr="00B41B56">
        <w:rPr>
          <w:rFonts w:asciiTheme="minorEastAsia" w:eastAsiaTheme="minorEastAsia" w:hAnsiTheme="minorEastAsia"/>
          <w:sz w:val="21"/>
          <w:szCs w:val="21"/>
        </w:rPr>
        <w:t xml:space="preserve"> </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なお</w:t>
      </w:r>
      <w:r w:rsidR="00E31B77">
        <w:rPr>
          <w:rFonts w:asciiTheme="minorEastAsia" w:eastAsiaTheme="minorEastAsia" w:hAnsiTheme="minorEastAsia" w:hint="eastAsia"/>
          <w:sz w:val="21"/>
          <w:szCs w:val="21"/>
        </w:rPr>
        <w:t>、</w:t>
      </w:r>
      <w:r w:rsidRPr="00B41B56">
        <w:rPr>
          <w:rFonts w:asciiTheme="minorEastAsia" w:eastAsiaTheme="minorEastAsia" w:hAnsiTheme="minorEastAsia" w:hint="eastAsia"/>
          <w:sz w:val="21"/>
          <w:szCs w:val="21"/>
        </w:rPr>
        <w:t>委員会の名称について、親睦</w:t>
      </w:r>
      <w:r w:rsidR="00E31B77">
        <w:rPr>
          <w:rFonts w:asciiTheme="minorEastAsia" w:eastAsiaTheme="minorEastAsia" w:hAnsiTheme="minorEastAsia" w:hint="eastAsia"/>
          <w:sz w:val="21"/>
          <w:szCs w:val="21"/>
        </w:rPr>
        <w:t>委員会と親睦活動委員会の何れを採用するかは、クラブの自由と考えられます</w:t>
      </w:r>
      <w:r w:rsidRPr="00B41B56">
        <w:rPr>
          <w:rFonts w:asciiTheme="minorEastAsia" w:eastAsiaTheme="minorEastAsia" w:hAnsiTheme="minorEastAsia" w:hint="eastAsia"/>
          <w:sz w:val="21"/>
          <w:szCs w:val="21"/>
        </w:rPr>
        <w:t>。</w:t>
      </w:r>
    </w:p>
    <w:p w:rsidR="00E31B77" w:rsidRDefault="00E31B77" w:rsidP="00C63C2D">
      <w:pPr>
        <w:pStyle w:val="Web"/>
        <w:adjustRightInd w:val="0"/>
        <w:snapToGrid w:val="0"/>
        <w:spacing w:before="0" w:beforeAutospacing="0" w:after="0" w:afterAutospacing="0"/>
        <w:rPr>
          <w:rFonts w:asciiTheme="minorEastAsia" w:eastAsiaTheme="minorEastAsia" w:hAnsiTheme="minorEastAsia"/>
          <w:b/>
          <w:sz w:val="21"/>
          <w:szCs w:val="21"/>
        </w:rPr>
      </w:pPr>
    </w:p>
    <w:p w:rsidR="00E31B77" w:rsidRPr="00E31B77" w:rsidRDefault="00E31B77" w:rsidP="00E31B77">
      <w:pPr>
        <w:autoSpaceDE w:val="0"/>
        <w:autoSpaceDN w:val="0"/>
        <w:adjustRightInd w:val="0"/>
        <w:snapToGrid w:val="0"/>
        <w:jc w:val="left"/>
        <w:rPr>
          <w:rFonts w:asciiTheme="minorEastAsia" w:hAnsiTheme="minorEastAsia" w:cs="ＭＳ 明朝"/>
          <w:b/>
          <w:color w:val="000000"/>
          <w:kern w:val="0"/>
          <w:szCs w:val="21"/>
        </w:rPr>
      </w:pPr>
      <w:r w:rsidRPr="00E31B77">
        <w:rPr>
          <w:rFonts w:asciiTheme="minorEastAsia" w:hAnsiTheme="minorEastAsia" w:cs="ＭＳ 明朝" w:hint="eastAsia"/>
          <w:b/>
          <w:color w:val="000000"/>
          <w:kern w:val="0"/>
          <w:szCs w:val="21"/>
        </w:rPr>
        <w:t>親睦活動委員会の役割と任務</w:t>
      </w:r>
      <w:r w:rsidRPr="00E31B77">
        <w:rPr>
          <w:rFonts w:asciiTheme="minorEastAsia" w:hAnsiTheme="minorEastAsia" w:cs="ＭＳ 明朝"/>
          <w:b/>
          <w:color w:val="000000"/>
          <w:kern w:val="0"/>
          <w:szCs w:val="21"/>
        </w:rPr>
        <w:t xml:space="preserve"> </w:t>
      </w:r>
    </w:p>
    <w:p w:rsidR="00E31B77" w:rsidRPr="00AE2868" w:rsidRDefault="00E31B77" w:rsidP="00E31B77">
      <w:pPr>
        <w:autoSpaceDE w:val="0"/>
        <w:autoSpaceDN w:val="0"/>
        <w:adjustRightInd w:val="0"/>
        <w:snapToGrid w:val="0"/>
        <w:ind w:left="315" w:hangingChars="150" w:hanging="315"/>
        <w:jc w:val="left"/>
        <w:rPr>
          <w:rFonts w:asciiTheme="minorEastAsia" w:hAnsiTheme="minorEastAsia" w:cs="ＭＳ 明朝"/>
          <w:color w:val="000000"/>
          <w:kern w:val="0"/>
          <w:szCs w:val="21"/>
        </w:rPr>
      </w:pPr>
      <w:r w:rsidRPr="00AE2868">
        <w:rPr>
          <w:rFonts w:asciiTheme="minorEastAsia" w:hAnsiTheme="minorEastAsia" w:cs="Century"/>
          <w:color w:val="000000"/>
          <w:kern w:val="0"/>
          <w:szCs w:val="21"/>
        </w:rPr>
        <w:t xml:space="preserve">1. </w:t>
      </w:r>
      <w:r w:rsidRPr="00AE2868">
        <w:rPr>
          <w:rFonts w:asciiTheme="minorEastAsia" w:hAnsiTheme="minorEastAsia" w:cs="ＭＳ 明朝" w:hint="eastAsia"/>
          <w:color w:val="000000"/>
          <w:kern w:val="0"/>
          <w:szCs w:val="21"/>
        </w:rPr>
        <w:t>ロータリー運動の原点は会員相互の親睦であり、会員同士の連帯感がロータリーの発展の要であること。</w:t>
      </w:r>
      <w:r w:rsidRPr="00AE2868">
        <w:rPr>
          <w:rFonts w:asciiTheme="minorEastAsia" w:hAnsiTheme="minorEastAsia" w:cs="ＭＳ 明朝"/>
          <w:color w:val="000000"/>
          <w:kern w:val="0"/>
          <w:szCs w:val="21"/>
        </w:rPr>
        <w:t xml:space="preserve"> </w:t>
      </w:r>
    </w:p>
    <w:p w:rsidR="00E31B77" w:rsidRPr="00AE2868" w:rsidRDefault="00E31B77" w:rsidP="00E31B77">
      <w:pPr>
        <w:autoSpaceDE w:val="0"/>
        <w:autoSpaceDN w:val="0"/>
        <w:adjustRightInd w:val="0"/>
        <w:snapToGrid w:val="0"/>
        <w:jc w:val="left"/>
        <w:rPr>
          <w:rFonts w:asciiTheme="minorEastAsia" w:hAnsiTheme="minorEastAsia" w:cs="ＭＳ 明朝"/>
          <w:color w:val="000000"/>
          <w:kern w:val="0"/>
          <w:szCs w:val="21"/>
        </w:rPr>
      </w:pPr>
      <w:r w:rsidRPr="00AE2868">
        <w:rPr>
          <w:rFonts w:asciiTheme="minorEastAsia" w:hAnsiTheme="minorEastAsia" w:cs="Century"/>
          <w:color w:val="000000"/>
          <w:kern w:val="0"/>
          <w:szCs w:val="21"/>
        </w:rPr>
        <w:t xml:space="preserve">2. </w:t>
      </w:r>
      <w:r w:rsidRPr="00AE2868">
        <w:rPr>
          <w:rFonts w:asciiTheme="minorEastAsia" w:hAnsiTheme="minorEastAsia" w:cs="ＭＳ 明朝" w:hint="eastAsia"/>
          <w:color w:val="000000"/>
          <w:kern w:val="0"/>
          <w:szCs w:val="21"/>
        </w:rPr>
        <w:t>親睦活動の中心は、一人一業種で集う、毎週の例会であること。</w:t>
      </w:r>
      <w:r w:rsidRPr="00AE2868">
        <w:rPr>
          <w:rFonts w:asciiTheme="minorEastAsia" w:hAnsiTheme="minorEastAsia" w:cs="ＭＳ 明朝"/>
          <w:color w:val="000000"/>
          <w:kern w:val="0"/>
          <w:szCs w:val="21"/>
        </w:rPr>
        <w:t xml:space="preserve"> </w:t>
      </w:r>
    </w:p>
    <w:p w:rsidR="00E31B77" w:rsidRPr="00AE2868" w:rsidRDefault="00E31B77" w:rsidP="00E31B77">
      <w:pPr>
        <w:autoSpaceDE w:val="0"/>
        <w:autoSpaceDN w:val="0"/>
        <w:adjustRightInd w:val="0"/>
        <w:snapToGrid w:val="0"/>
        <w:ind w:left="315" w:hangingChars="150" w:hanging="315"/>
        <w:jc w:val="left"/>
        <w:rPr>
          <w:rFonts w:asciiTheme="minorEastAsia" w:hAnsiTheme="minorEastAsia" w:cs="ＭＳ 明朝"/>
          <w:color w:val="000000"/>
          <w:kern w:val="0"/>
          <w:szCs w:val="21"/>
        </w:rPr>
      </w:pPr>
      <w:r w:rsidRPr="00AE2868">
        <w:rPr>
          <w:rFonts w:asciiTheme="minorEastAsia" w:hAnsiTheme="minorEastAsia" w:cs="Century"/>
          <w:color w:val="000000"/>
          <w:kern w:val="0"/>
          <w:szCs w:val="21"/>
        </w:rPr>
        <w:t xml:space="preserve">3. </w:t>
      </w:r>
      <w:r w:rsidRPr="00AE2868">
        <w:rPr>
          <w:rFonts w:asciiTheme="minorEastAsia" w:hAnsiTheme="minorEastAsia" w:cs="ＭＳ 明朝" w:hint="eastAsia"/>
          <w:color w:val="000000"/>
          <w:kern w:val="0"/>
          <w:szCs w:val="21"/>
        </w:rPr>
        <w:t>クラブ会員間の親睦を深め、知己を広げるために、例会、奉仕プロジェクト、レクリエ</w:t>
      </w:r>
      <w:r>
        <w:rPr>
          <w:rFonts w:asciiTheme="minorEastAsia" w:hAnsiTheme="minorEastAsia" w:cs="ＭＳ 明朝"/>
          <w:color w:val="000000"/>
          <w:kern w:val="0"/>
          <w:szCs w:val="21"/>
        </w:rPr>
        <w:br/>
      </w:r>
      <w:r w:rsidRPr="00AE2868">
        <w:rPr>
          <w:rFonts w:asciiTheme="minorEastAsia" w:hAnsiTheme="minorEastAsia" w:cs="ＭＳ 明朝" w:hint="eastAsia"/>
          <w:color w:val="000000"/>
          <w:kern w:val="0"/>
          <w:szCs w:val="21"/>
        </w:rPr>
        <w:t>ーション、社交的行事への会員の参加を奨励すること。</w:t>
      </w:r>
      <w:r w:rsidRPr="00AE2868">
        <w:rPr>
          <w:rFonts w:asciiTheme="minorEastAsia" w:hAnsiTheme="minorEastAsia" w:cs="ＭＳ 明朝"/>
          <w:color w:val="000000"/>
          <w:kern w:val="0"/>
          <w:szCs w:val="21"/>
        </w:rPr>
        <w:t xml:space="preserve"> </w:t>
      </w:r>
    </w:p>
    <w:p w:rsidR="00E31B77" w:rsidRPr="00AE2868" w:rsidRDefault="00E31B77" w:rsidP="00E31B77">
      <w:pPr>
        <w:autoSpaceDE w:val="0"/>
        <w:autoSpaceDN w:val="0"/>
        <w:adjustRightInd w:val="0"/>
        <w:snapToGrid w:val="0"/>
        <w:jc w:val="left"/>
        <w:rPr>
          <w:rFonts w:asciiTheme="minorEastAsia" w:hAnsiTheme="minorEastAsia" w:cs="ＭＳ 明朝"/>
          <w:color w:val="000000"/>
          <w:kern w:val="0"/>
          <w:szCs w:val="21"/>
        </w:rPr>
      </w:pPr>
      <w:r w:rsidRPr="00AE2868">
        <w:rPr>
          <w:rFonts w:asciiTheme="minorEastAsia" w:hAnsiTheme="minorEastAsia" w:cs="Century"/>
          <w:color w:val="000000"/>
          <w:kern w:val="0"/>
          <w:szCs w:val="21"/>
        </w:rPr>
        <w:t xml:space="preserve">4. </w:t>
      </w:r>
      <w:r w:rsidRPr="00AE2868">
        <w:rPr>
          <w:rFonts w:asciiTheme="minorEastAsia" w:hAnsiTheme="minorEastAsia" w:cs="ＭＳ 明朝" w:hint="eastAsia"/>
          <w:color w:val="000000"/>
          <w:kern w:val="0"/>
          <w:szCs w:val="21"/>
        </w:rPr>
        <w:t>来訪ロータリアンとの知己を広げること。</w:t>
      </w:r>
      <w:r w:rsidRPr="00AE2868">
        <w:rPr>
          <w:rFonts w:asciiTheme="minorEastAsia" w:hAnsiTheme="minorEastAsia" w:cs="ＭＳ 明朝"/>
          <w:color w:val="000000"/>
          <w:kern w:val="0"/>
          <w:szCs w:val="21"/>
        </w:rPr>
        <w:t xml:space="preserve"> </w:t>
      </w:r>
    </w:p>
    <w:p w:rsidR="00E31B77" w:rsidRPr="00AE2868" w:rsidRDefault="00E31B77" w:rsidP="00E31B77">
      <w:pPr>
        <w:autoSpaceDE w:val="0"/>
        <w:autoSpaceDN w:val="0"/>
        <w:adjustRightInd w:val="0"/>
        <w:snapToGrid w:val="0"/>
        <w:jc w:val="left"/>
        <w:rPr>
          <w:rFonts w:asciiTheme="minorEastAsia" w:hAnsiTheme="minorEastAsia" w:cs="ＭＳ 明朝"/>
          <w:color w:val="000000"/>
          <w:kern w:val="0"/>
          <w:szCs w:val="21"/>
        </w:rPr>
      </w:pPr>
    </w:p>
    <w:p w:rsidR="00E31B77" w:rsidRPr="00E31B77" w:rsidRDefault="00E31B77" w:rsidP="00E31B77">
      <w:pPr>
        <w:autoSpaceDE w:val="0"/>
        <w:autoSpaceDN w:val="0"/>
        <w:snapToGrid w:val="0"/>
        <w:jc w:val="left"/>
        <w:rPr>
          <w:rFonts w:asciiTheme="minorEastAsia" w:hAnsiTheme="minorEastAsia" w:cs="ＭＳ 明朝"/>
          <w:b/>
          <w:color w:val="000000"/>
          <w:kern w:val="0"/>
          <w:szCs w:val="21"/>
        </w:rPr>
      </w:pPr>
      <w:r w:rsidRPr="00E31B77">
        <w:rPr>
          <w:rFonts w:asciiTheme="minorEastAsia" w:hAnsiTheme="minorEastAsia" w:cs="ＭＳ 明朝" w:hint="eastAsia"/>
          <w:b/>
          <w:color w:val="000000"/>
          <w:kern w:val="0"/>
          <w:szCs w:val="21"/>
        </w:rPr>
        <w:t>親睦を深めるための具体的活動</w:t>
      </w:r>
      <w:r w:rsidRPr="00E31B77">
        <w:rPr>
          <w:rFonts w:asciiTheme="minorEastAsia" w:hAnsiTheme="minorEastAsia" w:cs="ＭＳ 明朝"/>
          <w:b/>
          <w:color w:val="000000"/>
          <w:kern w:val="0"/>
          <w:szCs w:val="21"/>
        </w:rPr>
        <w:t xml:space="preserve"> </w:t>
      </w:r>
    </w:p>
    <w:p w:rsidR="00E31B77" w:rsidRPr="00AE2868" w:rsidRDefault="00E31B77" w:rsidP="00E31B77">
      <w:pPr>
        <w:autoSpaceDE w:val="0"/>
        <w:autoSpaceDN w:val="0"/>
        <w:snapToGrid w:val="0"/>
        <w:jc w:val="left"/>
        <w:rPr>
          <w:rFonts w:asciiTheme="minorEastAsia" w:hAnsiTheme="minorEastAsia" w:cs="ＭＳ 明朝"/>
          <w:b/>
          <w:color w:val="000000"/>
          <w:kern w:val="0"/>
          <w:szCs w:val="21"/>
        </w:rPr>
      </w:pPr>
      <w:r w:rsidRPr="00AE2868">
        <w:rPr>
          <w:rFonts w:asciiTheme="minorEastAsia" w:hAnsiTheme="minorEastAsia" w:cs="Century"/>
          <w:b/>
          <w:color w:val="000000"/>
          <w:kern w:val="0"/>
          <w:szCs w:val="21"/>
        </w:rPr>
        <w:t xml:space="preserve">1. </w:t>
      </w:r>
      <w:r w:rsidRPr="00AE2868">
        <w:rPr>
          <w:rFonts w:asciiTheme="minorEastAsia" w:hAnsiTheme="minorEastAsia" w:cs="ＭＳ 明朝" w:hint="eastAsia"/>
          <w:b/>
          <w:color w:val="000000"/>
          <w:kern w:val="0"/>
          <w:szCs w:val="21"/>
        </w:rPr>
        <w:t>例会において会員同士の親睦を深める活動</w:t>
      </w:r>
      <w:r w:rsidRPr="00AE2868">
        <w:rPr>
          <w:rFonts w:asciiTheme="minorEastAsia" w:hAnsiTheme="minorEastAsia" w:cs="ＭＳ 明朝"/>
          <w:b/>
          <w:color w:val="000000"/>
          <w:kern w:val="0"/>
          <w:szCs w:val="21"/>
        </w:rPr>
        <w:t xml:space="preserve"> </w:t>
      </w:r>
    </w:p>
    <w:p w:rsidR="00E31B77" w:rsidRPr="00AE2868" w:rsidRDefault="00E31B77" w:rsidP="00E31B77">
      <w:pPr>
        <w:autoSpaceDE w:val="0"/>
        <w:autoSpaceDN w:val="0"/>
        <w:snapToGrid w:val="0"/>
        <w:jc w:val="left"/>
        <w:rPr>
          <w:rFonts w:asciiTheme="minorEastAsia" w:hAnsiTheme="minorEastAsia" w:cs="ＭＳ 明朝"/>
          <w:color w:val="000000"/>
          <w:kern w:val="0"/>
          <w:szCs w:val="21"/>
        </w:rPr>
      </w:pPr>
      <w:r w:rsidRPr="00AE2868">
        <w:rPr>
          <w:rFonts w:asciiTheme="minorEastAsia" w:hAnsiTheme="minorEastAsia" w:cs="Century"/>
          <w:color w:val="000000"/>
          <w:kern w:val="0"/>
          <w:szCs w:val="21"/>
        </w:rPr>
        <w:t xml:space="preserve">1) </w:t>
      </w:r>
      <w:r w:rsidRPr="00AE2868">
        <w:rPr>
          <w:rFonts w:asciiTheme="minorEastAsia" w:hAnsiTheme="minorEastAsia" w:cs="ＭＳ 明朝" w:hint="eastAsia"/>
          <w:color w:val="000000"/>
          <w:kern w:val="0"/>
          <w:szCs w:val="21"/>
        </w:rPr>
        <w:t>年齢間のギャップを融和する</w:t>
      </w:r>
      <w:r w:rsidRPr="00AE2868">
        <w:rPr>
          <w:rFonts w:asciiTheme="minorEastAsia" w:hAnsiTheme="minorEastAsia" w:cs="ＭＳ 明朝"/>
          <w:color w:val="000000"/>
          <w:kern w:val="0"/>
          <w:szCs w:val="21"/>
        </w:rPr>
        <w:t xml:space="preserve"> </w:t>
      </w:r>
    </w:p>
    <w:p w:rsidR="00E31B77" w:rsidRPr="00AE2868" w:rsidRDefault="00E31B77" w:rsidP="00E31B77">
      <w:pPr>
        <w:autoSpaceDE w:val="0"/>
        <w:autoSpaceDN w:val="0"/>
        <w:snapToGrid w:val="0"/>
        <w:jc w:val="left"/>
        <w:rPr>
          <w:rFonts w:asciiTheme="minorEastAsia" w:hAnsiTheme="minorEastAsia" w:cs="ＭＳ 明朝"/>
          <w:color w:val="000000"/>
          <w:kern w:val="0"/>
          <w:szCs w:val="21"/>
        </w:rPr>
      </w:pPr>
      <w:r w:rsidRPr="00AE2868">
        <w:rPr>
          <w:rFonts w:asciiTheme="minorEastAsia" w:hAnsiTheme="minorEastAsia" w:cs="Century"/>
          <w:color w:val="000000"/>
          <w:kern w:val="0"/>
          <w:szCs w:val="21"/>
        </w:rPr>
        <w:t xml:space="preserve">2) </w:t>
      </w:r>
      <w:r w:rsidRPr="00AE2868">
        <w:rPr>
          <w:rFonts w:asciiTheme="minorEastAsia" w:hAnsiTheme="minorEastAsia" w:cs="ＭＳ 明朝" w:hint="eastAsia"/>
          <w:color w:val="000000"/>
          <w:kern w:val="0"/>
          <w:szCs w:val="21"/>
        </w:rPr>
        <w:t>新入会員の融和を図る</w:t>
      </w:r>
      <w:r w:rsidRPr="00AE2868">
        <w:rPr>
          <w:rFonts w:asciiTheme="minorEastAsia" w:hAnsiTheme="minorEastAsia" w:cs="ＭＳ 明朝"/>
          <w:color w:val="000000"/>
          <w:kern w:val="0"/>
          <w:szCs w:val="21"/>
        </w:rPr>
        <w:t xml:space="preserve"> </w:t>
      </w:r>
    </w:p>
    <w:p w:rsidR="00E31B77" w:rsidRPr="00AE2868" w:rsidRDefault="00E31B77" w:rsidP="00E31B77">
      <w:pPr>
        <w:autoSpaceDE w:val="0"/>
        <w:autoSpaceDN w:val="0"/>
        <w:snapToGrid w:val="0"/>
        <w:jc w:val="left"/>
        <w:rPr>
          <w:rFonts w:asciiTheme="minorEastAsia" w:hAnsiTheme="minorEastAsia" w:cs="ＭＳ 明朝"/>
          <w:color w:val="000000"/>
          <w:kern w:val="0"/>
          <w:szCs w:val="21"/>
        </w:rPr>
      </w:pPr>
      <w:r w:rsidRPr="00AE2868">
        <w:rPr>
          <w:rFonts w:asciiTheme="minorEastAsia" w:hAnsiTheme="minorEastAsia" w:cs="Century"/>
          <w:color w:val="000000"/>
          <w:kern w:val="0"/>
          <w:szCs w:val="21"/>
        </w:rPr>
        <w:t xml:space="preserve">3) </w:t>
      </w:r>
      <w:r w:rsidRPr="00AE2868">
        <w:rPr>
          <w:rFonts w:asciiTheme="minorEastAsia" w:hAnsiTheme="minorEastAsia" w:cs="ＭＳ 明朝" w:hint="eastAsia"/>
          <w:color w:val="000000"/>
          <w:kern w:val="0"/>
          <w:szCs w:val="21"/>
        </w:rPr>
        <w:t>座席の固定化を防ぐ</w:t>
      </w:r>
      <w:r w:rsidRPr="00AE2868">
        <w:rPr>
          <w:rFonts w:asciiTheme="minorEastAsia" w:hAnsiTheme="minorEastAsia" w:cs="ＭＳ 明朝"/>
          <w:color w:val="000000"/>
          <w:kern w:val="0"/>
          <w:szCs w:val="21"/>
        </w:rPr>
        <w:t xml:space="preserve"> </w:t>
      </w:r>
    </w:p>
    <w:p w:rsidR="00E31B77" w:rsidRPr="00AE2868" w:rsidRDefault="00E31B77" w:rsidP="00E31B77">
      <w:pPr>
        <w:autoSpaceDE w:val="0"/>
        <w:autoSpaceDN w:val="0"/>
        <w:snapToGrid w:val="0"/>
        <w:jc w:val="left"/>
        <w:rPr>
          <w:rFonts w:asciiTheme="minorEastAsia" w:hAnsiTheme="minorEastAsia" w:cs="ＭＳ 明朝"/>
          <w:color w:val="000000"/>
          <w:kern w:val="0"/>
          <w:szCs w:val="21"/>
        </w:rPr>
      </w:pPr>
      <w:r w:rsidRPr="00AE2868">
        <w:rPr>
          <w:rFonts w:asciiTheme="minorEastAsia" w:hAnsiTheme="minorEastAsia" w:cs="Century"/>
          <w:color w:val="000000"/>
          <w:kern w:val="0"/>
          <w:szCs w:val="21"/>
        </w:rPr>
        <w:t xml:space="preserve">4) </w:t>
      </w:r>
      <w:r w:rsidRPr="00AE2868">
        <w:rPr>
          <w:rFonts w:asciiTheme="minorEastAsia" w:hAnsiTheme="minorEastAsia" w:cs="ＭＳ 明朝" w:hint="eastAsia"/>
          <w:color w:val="000000"/>
          <w:kern w:val="0"/>
          <w:szCs w:val="21"/>
        </w:rPr>
        <w:t>テーブル・マスターを配置する</w:t>
      </w:r>
      <w:r w:rsidRPr="00AE2868">
        <w:rPr>
          <w:rFonts w:asciiTheme="minorEastAsia" w:hAnsiTheme="minorEastAsia" w:cs="ＭＳ 明朝"/>
          <w:color w:val="000000"/>
          <w:kern w:val="0"/>
          <w:szCs w:val="21"/>
        </w:rPr>
        <w:t xml:space="preserve"> </w:t>
      </w:r>
    </w:p>
    <w:p w:rsidR="00E31B77" w:rsidRPr="00AE2868" w:rsidRDefault="00E31B77" w:rsidP="00E31B77">
      <w:pPr>
        <w:autoSpaceDE w:val="0"/>
        <w:autoSpaceDN w:val="0"/>
        <w:snapToGrid w:val="0"/>
        <w:jc w:val="left"/>
        <w:rPr>
          <w:rFonts w:asciiTheme="minorEastAsia" w:hAnsiTheme="minorEastAsia" w:cs="ＭＳ 明朝"/>
          <w:color w:val="000000"/>
          <w:kern w:val="0"/>
          <w:szCs w:val="21"/>
        </w:rPr>
      </w:pPr>
      <w:r w:rsidRPr="00AE2868">
        <w:rPr>
          <w:rFonts w:asciiTheme="minorEastAsia" w:hAnsiTheme="minorEastAsia" w:cs="Century"/>
          <w:color w:val="000000"/>
          <w:kern w:val="0"/>
          <w:szCs w:val="21"/>
        </w:rPr>
        <w:t xml:space="preserve">5) </w:t>
      </w:r>
      <w:r w:rsidRPr="00AE2868">
        <w:rPr>
          <w:rFonts w:asciiTheme="minorEastAsia" w:hAnsiTheme="minorEastAsia" w:cs="ＭＳ 明朝" w:hint="eastAsia"/>
          <w:color w:val="000000"/>
          <w:kern w:val="0"/>
          <w:szCs w:val="21"/>
        </w:rPr>
        <w:t>名札をつけるように配慮する</w:t>
      </w:r>
      <w:r w:rsidRPr="00AE2868">
        <w:rPr>
          <w:rFonts w:asciiTheme="minorEastAsia" w:hAnsiTheme="minorEastAsia" w:cs="ＭＳ 明朝"/>
          <w:color w:val="000000"/>
          <w:kern w:val="0"/>
          <w:szCs w:val="21"/>
        </w:rPr>
        <w:t xml:space="preserve"> </w:t>
      </w:r>
    </w:p>
    <w:p w:rsidR="00E31B77" w:rsidRPr="00AE2868" w:rsidRDefault="00E31B77" w:rsidP="00E31B77">
      <w:pPr>
        <w:autoSpaceDE w:val="0"/>
        <w:autoSpaceDN w:val="0"/>
        <w:snapToGrid w:val="0"/>
        <w:jc w:val="left"/>
        <w:rPr>
          <w:rFonts w:asciiTheme="minorEastAsia" w:hAnsiTheme="minorEastAsia" w:cs="ＭＳ 明朝"/>
          <w:color w:val="000000"/>
          <w:kern w:val="0"/>
          <w:szCs w:val="21"/>
        </w:rPr>
      </w:pPr>
      <w:r w:rsidRPr="00AE2868">
        <w:rPr>
          <w:rFonts w:asciiTheme="minorEastAsia" w:hAnsiTheme="minorEastAsia" w:cs="Century"/>
          <w:color w:val="000000"/>
          <w:kern w:val="0"/>
          <w:szCs w:val="21"/>
        </w:rPr>
        <w:t xml:space="preserve">6) </w:t>
      </w:r>
      <w:r w:rsidRPr="00AE2868">
        <w:rPr>
          <w:rFonts w:asciiTheme="minorEastAsia" w:hAnsiTheme="minorEastAsia" w:cs="ＭＳ 明朝" w:hint="eastAsia"/>
          <w:color w:val="000000"/>
          <w:kern w:val="0"/>
          <w:szCs w:val="21"/>
        </w:rPr>
        <w:t>クラブ週報にクラブの催しや、会員に関する情報を提供する</w:t>
      </w:r>
      <w:r w:rsidRPr="00AE2868">
        <w:rPr>
          <w:rFonts w:asciiTheme="minorEastAsia" w:hAnsiTheme="minorEastAsia" w:cs="ＭＳ 明朝"/>
          <w:color w:val="000000"/>
          <w:kern w:val="0"/>
          <w:szCs w:val="21"/>
        </w:rPr>
        <w:t xml:space="preserve"> </w:t>
      </w:r>
    </w:p>
    <w:p w:rsidR="00E31B77" w:rsidRPr="00AE2868" w:rsidRDefault="00E31B77" w:rsidP="00E31B77">
      <w:pPr>
        <w:autoSpaceDE w:val="0"/>
        <w:autoSpaceDN w:val="0"/>
        <w:snapToGrid w:val="0"/>
        <w:jc w:val="left"/>
        <w:rPr>
          <w:rFonts w:asciiTheme="minorEastAsia" w:hAnsiTheme="minorEastAsia" w:cs="ＭＳ 明朝"/>
          <w:color w:val="000000"/>
          <w:kern w:val="0"/>
          <w:szCs w:val="21"/>
        </w:rPr>
      </w:pPr>
      <w:r w:rsidRPr="00AE2868">
        <w:rPr>
          <w:rFonts w:asciiTheme="minorEastAsia" w:hAnsiTheme="minorEastAsia" w:cs="Century"/>
          <w:color w:val="000000"/>
          <w:kern w:val="0"/>
          <w:szCs w:val="21"/>
        </w:rPr>
        <w:t xml:space="preserve">7) </w:t>
      </w:r>
      <w:r w:rsidRPr="00AE2868">
        <w:rPr>
          <w:rFonts w:asciiTheme="minorEastAsia" w:hAnsiTheme="minorEastAsia" w:cs="ＭＳ 明朝" w:hint="eastAsia"/>
          <w:color w:val="000000"/>
          <w:kern w:val="0"/>
          <w:szCs w:val="21"/>
        </w:rPr>
        <w:t>会員の健康や慶弔に留意し、それに対処する</w:t>
      </w:r>
      <w:r w:rsidRPr="00AE2868">
        <w:rPr>
          <w:rFonts w:asciiTheme="minorEastAsia" w:hAnsiTheme="minorEastAsia" w:cs="ＭＳ 明朝"/>
          <w:color w:val="000000"/>
          <w:kern w:val="0"/>
          <w:szCs w:val="21"/>
        </w:rPr>
        <w:t xml:space="preserve"> </w:t>
      </w:r>
    </w:p>
    <w:p w:rsidR="00E31B77" w:rsidRPr="00AE2868" w:rsidRDefault="00E31B77" w:rsidP="00E31B77">
      <w:pPr>
        <w:autoSpaceDE w:val="0"/>
        <w:autoSpaceDN w:val="0"/>
        <w:snapToGrid w:val="0"/>
        <w:jc w:val="left"/>
        <w:rPr>
          <w:rFonts w:asciiTheme="minorEastAsia" w:hAnsiTheme="minorEastAsia" w:cs="ＭＳ 明朝"/>
          <w:color w:val="000000"/>
          <w:kern w:val="0"/>
          <w:szCs w:val="21"/>
        </w:rPr>
      </w:pPr>
      <w:r w:rsidRPr="00AE2868">
        <w:rPr>
          <w:rFonts w:asciiTheme="minorEastAsia" w:hAnsiTheme="minorEastAsia" w:cs="Century"/>
          <w:color w:val="000000"/>
          <w:kern w:val="0"/>
          <w:szCs w:val="21"/>
        </w:rPr>
        <w:t xml:space="preserve">8) </w:t>
      </w:r>
      <w:r w:rsidRPr="00AE2868">
        <w:rPr>
          <w:rFonts w:asciiTheme="minorEastAsia" w:hAnsiTheme="minorEastAsia" w:cs="ＭＳ 明朝" w:hint="eastAsia"/>
          <w:color w:val="000000"/>
          <w:kern w:val="0"/>
          <w:szCs w:val="21"/>
        </w:rPr>
        <w:t>唱歌を指導する</w:t>
      </w:r>
      <w:r w:rsidRPr="00AE2868">
        <w:rPr>
          <w:rFonts w:asciiTheme="minorEastAsia" w:hAnsiTheme="minorEastAsia" w:cs="ＭＳ 明朝"/>
          <w:color w:val="000000"/>
          <w:kern w:val="0"/>
          <w:szCs w:val="21"/>
        </w:rPr>
        <w:t xml:space="preserve"> </w:t>
      </w:r>
    </w:p>
    <w:p w:rsidR="00E31B77" w:rsidRPr="00AE2868" w:rsidRDefault="00E31B77" w:rsidP="00E31B77">
      <w:pPr>
        <w:autoSpaceDE w:val="0"/>
        <w:autoSpaceDN w:val="0"/>
        <w:snapToGrid w:val="0"/>
        <w:jc w:val="left"/>
        <w:rPr>
          <w:rFonts w:asciiTheme="minorEastAsia" w:hAnsiTheme="minorEastAsia" w:cs="ＭＳ 明朝"/>
          <w:color w:val="000000"/>
          <w:kern w:val="0"/>
          <w:szCs w:val="21"/>
        </w:rPr>
      </w:pPr>
    </w:p>
    <w:p w:rsidR="00E31B77" w:rsidRPr="00AE2868" w:rsidRDefault="00E31B77" w:rsidP="00E31B77">
      <w:pPr>
        <w:autoSpaceDE w:val="0"/>
        <w:autoSpaceDN w:val="0"/>
        <w:snapToGrid w:val="0"/>
        <w:jc w:val="left"/>
        <w:rPr>
          <w:rFonts w:asciiTheme="minorEastAsia" w:hAnsiTheme="minorEastAsia" w:cs="ＭＳ 明朝"/>
          <w:b/>
          <w:color w:val="000000"/>
          <w:kern w:val="0"/>
          <w:szCs w:val="21"/>
        </w:rPr>
      </w:pPr>
      <w:r w:rsidRPr="00AE2868">
        <w:rPr>
          <w:rFonts w:asciiTheme="minorEastAsia" w:hAnsiTheme="minorEastAsia" w:cs="Century"/>
          <w:b/>
          <w:color w:val="000000"/>
          <w:kern w:val="0"/>
          <w:szCs w:val="21"/>
        </w:rPr>
        <w:t xml:space="preserve">2. </w:t>
      </w:r>
      <w:r w:rsidRPr="00AE2868">
        <w:rPr>
          <w:rFonts w:asciiTheme="minorEastAsia" w:hAnsiTheme="minorEastAsia" w:cs="ＭＳ 明朝" w:hint="eastAsia"/>
          <w:b/>
          <w:color w:val="000000"/>
          <w:kern w:val="0"/>
          <w:szCs w:val="21"/>
        </w:rPr>
        <w:t>来訪者との知己を広める活動</w:t>
      </w:r>
      <w:r w:rsidRPr="00AE2868">
        <w:rPr>
          <w:rFonts w:asciiTheme="minorEastAsia" w:hAnsiTheme="minorEastAsia" w:cs="ＭＳ 明朝"/>
          <w:b/>
          <w:color w:val="000000"/>
          <w:kern w:val="0"/>
          <w:szCs w:val="21"/>
        </w:rPr>
        <w:t xml:space="preserve"> </w:t>
      </w:r>
    </w:p>
    <w:p w:rsidR="00E31B77" w:rsidRPr="00AE2868" w:rsidRDefault="00E31B77" w:rsidP="00E31B77">
      <w:pPr>
        <w:autoSpaceDE w:val="0"/>
        <w:autoSpaceDN w:val="0"/>
        <w:snapToGrid w:val="0"/>
        <w:jc w:val="left"/>
        <w:rPr>
          <w:rFonts w:asciiTheme="minorEastAsia" w:hAnsiTheme="minorEastAsia" w:cs="ＭＳ 明朝"/>
          <w:color w:val="000000"/>
          <w:kern w:val="0"/>
          <w:szCs w:val="21"/>
        </w:rPr>
      </w:pPr>
      <w:r w:rsidRPr="00AE2868">
        <w:rPr>
          <w:rFonts w:asciiTheme="minorEastAsia" w:hAnsiTheme="minorEastAsia" w:cs="Century"/>
          <w:color w:val="000000"/>
          <w:kern w:val="0"/>
          <w:szCs w:val="21"/>
        </w:rPr>
        <w:t xml:space="preserve">1) </w:t>
      </w:r>
      <w:r w:rsidRPr="00AE2868">
        <w:rPr>
          <w:rFonts w:asciiTheme="minorEastAsia" w:hAnsiTheme="minorEastAsia" w:cs="ＭＳ 明朝" w:hint="eastAsia"/>
          <w:color w:val="000000"/>
          <w:kern w:val="0"/>
          <w:szCs w:val="21"/>
        </w:rPr>
        <w:t>受付でビジター・フィーを受領し、名札を渡し、座席に誘導する</w:t>
      </w:r>
      <w:r w:rsidRPr="00AE2868">
        <w:rPr>
          <w:rFonts w:asciiTheme="minorEastAsia" w:hAnsiTheme="minorEastAsia" w:cs="ＭＳ 明朝"/>
          <w:color w:val="000000"/>
          <w:kern w:val="0"/>
          <w:szCs w:val="21"/>
        </w:rPr>
        <w:t xml:space="preserve"> </w:t>
      </w:r>
    </w:p>
    <w:p w:rsidR="00E31B77" w:rsidRPr="00AE2868" w:rsidRDefault="00E31B77" w:rsidP="00E31B77">
      <w:pPr>
        <w:autoSpaceDE w:val="0"/>
        <w:autoSpaceDN w:val="0"/>
        <w:snapToGrid w:val="0"/>
        <w:jc w:val="left"/>
        <w:rPr>
          <w:rFonts w:asciiTheme="minorEastAsia" w:hAnsiTheme="minorEastAsia" w:cs="ＭＳ 明朝"/>
          <w:color w:val="000000"/>
          <w:kern w:val="0"/>
          <w:szCs w:val="21"/>
        </w:rPr>
      </w:pPr>
      <w:r w:rsidRPr="00AE2868">
        <w:rPr>
          <w:rFonts w:asciiTheme="minorEastAsia" w:hAnsiTheme="minorEastAsia" w:cs="Century"/>
          <w:color w:val="000000"/>
          <w:kern w:val="0"/>
          <w:szCs w:val="21"/>
        </w:rPr>
        <w:t xml:space="preserve">2) </w:t>
      </w:r>
      <w:r w:rsidRPr="00AE2868">
        <w:rPr>
          <w:rFonts w:asciiTheme="minorEastAsia" w:hAnsiTheme="minorEastAsia" w:cs="ＭＳ 明朝" w:hint="eastAsia"/>
          <w:color w:val="000000"/>
          <w:kern w:val="0"/>
          <w:szCs w:val="21"/>
        </w:rPr>
        <w:t>例会で来訪者を紹介する</w:t>
      </w:r>
      <w:r w:rsidRPr="00AE2868">
        <w:rPr>
          <w:rFonts w:asciiTheme="minorEastAsia" w:hAnsiTheme="minorEastAsia" w:cs="ＭＳ 明朝"/>
          <w:color w:val="000000"/>
          <w:kern w:val="0"/>
          <w:szCs w:val="21"/>
        </w:rPr>
        <w:t xml:space="preserve"> </w:t>
      </w:r>
    </w:p>
    <w:p w:rsidR="00E31B77" w:rsidRPr="00AE2868" w:rsidRDefault="00E31B77" w:rsidP="00E31B77">
      <w:pPr>
        <w:autoSpaceDE w:val="0"/>
        <w:autoSpaceDN w:val="0"/>
        <w:snapToGrid w:val="0"/>
        <w:jc w:val="left"/>
        <w:rPr>
          <w:rFonts w:asciiTheme="minorEastAsia" w:hAnsiTheme="minorEastAsia" w:cs="ＭＳ 明朝"/>
          <w:color w:val="000000"/>
          <w:kern w:val="0"/>
          <w:szCs w:val="21"/>
        </w:rPr>
      </w:pPr>
      <w:r w:rsidRPr="00AE2868">
        <w:rPr>
          <w:rFonts w:asciiTheme="minorEastAsia" w:hAnsiTheme="minorEastAsia" w:cs="Century"/>
          <w:color w:val="000000"/>
          <w:kern w:val="0"/>
          <w:szCs w:val="21"/>
        </w:rPr>
        <w:t xml:space="preserve">3) </w:t>
      </w:r>
      <w:r w:rsidRPr="00AE2868">
        <w:rPr>
          <w:rFonts w:asciiTheme="minorEastAsia" w:hAnsiTheme="minorEastAsia" w:cs="ＭＳ 明朝" w:hint="eastAsia"/>
          <w:color w:val="000000"/>
          <w:kern w:val="0"/>
          <w:szCs w:val="21"/>
        </w:rPr>
        <w:t>例会中、来訪者を接待する</w:t>
      </w:r>
      <w:r w:rsidRPr="00AE2868">
        <w:rPr>
          <w:rFonts w:asciiTheme="minorEastAsia" w:hAnsiTheme="minorEastAsia" w:cs="ＭＳ 明朝"/>
          <w:color w:val="000000"/>
          <w:kern w:val="0"/>
          <w:szCs w:val="21"/>
        </w:rPr>
        <w:t xml:space="preserve"> </w:t>
      </w:r>
    </w:p>
    <w:p w:rsidR="00E31B77" w:rsidRPr="00AE2868" w:rsidRDefault="00E31B77" w:rsidP="00E31B77">
      <w:pPr>
        <w:autoSpaceDE w:val="0"/>
        <w:autoSpaceDN w:val="0"/>
        <w:snapToGrid w:val="0"/>
        <w:jc w:val="left"/>
        <w:rPr>
          <w:rFonts w:asciiTheme="minorEastAsia" w:hAnsiTheme="minorEastAsia" w:cs="ＭＳ 明朝"/>
          <w:color w:val="000000"/>
          <w:kern w:val="0"/>
          <w:szCs w:val="21"/>
        </w:rPr>
      </w:pPr>
    </w:p>
    <w:p w:rsidR="00E31B77" w:rsidRPr="00AE2868" w:rsidRDefault="00E31B77" w:rsidP="00E31B77">
      <w:pPr>
        <w:autoSpaceDE w:val="0"/>
        <w:autoSpaceDN w:val="0"/>
        <w:snapToGrid w:val="0"/>
        <w:jc w:val="left"/>
        <w:rPr>
          <w:rFonts w:asciiTheme="minorEastAsia" w:hAnsiTheme="minorEastAsia" w:cs="ＭＳ 明朝"/>
          <w:b/>
          <w:color w:val="000000"/>
          <w:kern w:val="0"/>
          <w:szCs w:val="21"/>
        </w:rPr>
      </w:pPr>
      <w:r w:rsidRPr="00AE2868">
        <w:rPr>
          <w:rFonts w:asciiTheme="minorEastAsia" w:hAnsiTheme="minorEastAsia" w:cs="Century"/>
          <w:b/>
          <w:color w:val="000000"/>
          <w:kern w:val="0"/>
          <w:szCs w:val="21"/>
        </w:rPr>
        <w:t xml:space="preserve">3. </w:t>
      </w:r>
      <w:r w:rsidRPr="00AE2868">
        <w:rPr>
          <w:rFonts w:asciiTheme="minorEastAsia" w:hAnsiTheme="minorEastAsia" w:cs="ＭＳ 明朝" w:hint="eastAsia"/>
          <w:b/>
          <w:color w:val="000000"/>
          <w:kern w:val="0"/>
          <w:szCs w:val="21"/>
        </w:rPr>
        <w:t>例会外でリクリエーションの世話をする</w:t>
      </w:r>
      <w:r w:rsidRPr="00AE2868">
        <w:rPr>
          <w:rFonts w:asciiTheme="minorEastAsia" w:hAnsiTheme="minorEastAsia" w:cs="ＭＳ 明朝"/>
          <w:b/>
          <w:color w:val="000000"/>
          <w:kern w:val="0"/>
          <w:szCs w:val="21"/>
        </w:rPr>
        <w:t xml:space="preserve"> </w:t>
      </w:r>
    </w:p>
    <w:p w:rsidR="00E31B77" w:rsidRPr="00AE2868" w:rsidRDefault="00E31B77" w:rsidP="00E31B77">
      <w:pPr>
        <w:autoSpaceDE w:val="0"/>
        <w:autoSpaceDN w:val="0"/>
        <w:snapToGrid w:val="0"/>
        <w:jc w:val="left"/>
        <w:rPr>
          <w:rFonts w:asciiTheme="minorEastAsia" w:hAnsiTheme="minorEastAsia" w:cs="ＭＳ 明朝"/>
          <w:color w:val="000000"/>
          <w:kern w:val="0"/>
          <w:szCs w:val="21"/>
        </w:rPr>
      </w:pPr>
      <w:r w:rsidRPr="00AE2868">
        <w:rPr>
          <w:rFonts w:asciiTheme="minorEastAsia" w:hAnsiTheme="minorEastAsia" w:cs="Century"/>
          <w:color w:val="000000"/>
          <w:kern w:val="0"/>
          <w:szCs w:val="21"/>
        </w:rPr>
        <w:t xml:space="preserve">1) </w:t>
      </w:r>
      <w:r w:rsidRPr="00AE2868">
        <w:rPr>
          <w:rFonts w:asciiTheme="minorEastAsia" w:hAnsiTheme="minorEastAsia" w:cs="ＭＳ 明朝" w:hint="eastAsia"/>
          <w:color w:val="000000"/>
          <w:kern w:val="0"/>
          <w:szCs w:val="21"/>
        </w:rPr>
        <w:t>会員親睦会や家族親睦会を</w:t>
      </w:r>
      <w:r w:rsidRPr="00AE2868">
        <w:rPr>
          <w:rFonts w:asciiTheme="minorEastAsia" w:eastAsia="PMingLiU" w:hAnsiTheme="minorEastAsia" w:cs="PMingLiU" w:hint="eastAsia"/>
          <w:color w:val="000000"/>
          <w:kern w:val="0"/>
          <w:szCs w:val="21"/>
        </w:rPr>
        <w:t>实</w:t>
      </w:r>
      <w:r w:rsidRPr="00AE2868">
        <w:rPr>
          <w:rFonts w:asciiTheme="minorEastAsia" w:hAnsiTheme="minorEastAsia" w:cs="ＭＳ 明朝" w:hint="eastAsia"/>
          <w:color w:val="000000"/>
          <w:kern w:val="0"/>
          <w:szCs w:val="21"/>
        </w:rPr>
        <w:t>施する</w:t>
      </w:r>
      <w:r w:rsidRPr="00AE2868">
        <w:rPr>
          <w:rFonts w:asciiTheme="minorEastAsia" w:hAnsiTheme="minorEastAsia" w:cs="ＭＳ 明朝"/>
          <w:color w:val="000000"/>
          <w:kern w:val="0"/>
          <w:szCs w:val="21"/>
        </w:rPr>
        <w:t xml:space="preserve"> </w:t>
      </w:r>
    </w:p>
    <w:p w:rsidR="00E31B77" w:rsidRPr="00AE2868" w:rsidRDefault="00E31B77" w:rsidP="00E31B77">
      <w:pPr>
        <w:autoSpaceDE w:val="0"/>
        <w:autoSpaceDN w:val="0"/>
        <w:snapToGrid w:val="0"/>
        <w:jc w:val="left"/>
        <w:rPr>
          <w:rFonts w:asciiTheme="minorEastAsia" w:hAnsiTheme="minorEastAsia" w:cs="ＭＳ 明朝"/>
          <w:color w:val="000000"/>
          <w:kern w:val="0"/>
          <w:szCs w:val="21"/>
        </w:rPr>
      </w:pPr>
      <w:r w:rsidRPr="00AE2868">
        <w:rPr>
          <w:rFonts w:asciiTheme="minorEastAsia" w:hAnsiTheme="minorEastAsia" w:cs="Century"/>
          <w:color w:val="000000"/>
          <w:kern w:val="0"/>
          <w:szCs w:val="21"/>
        </w:rPr>
        <w:t xml:space="preserve">2) </w:t>
      </w:r>
      <w:r w:rsidRPr="00AE2868">
        <w:rPr>
          <w:rFonts w:asciiTheme="minorEastAsia" w:hAnsiTheme="minorEastAsia" w:cs="ＭＳ 明朝" w:hint="eastAsia"/>
          <w:color w:val="000000"/>
          <w:kern w:val="0"/>
          <w:szCs w:val="21"/>
        </w:rPr>
        <w:t>同好会活動を推進する</w:t>
      </w:r>
      <w:r w:rsidRPr="00AE2868">
        <w:rPr>
          <w:rFonts w:asciiTheme="minorEastAsia" w:hAnsiTheme="minorEastAsia" w:cs="ＭＳ 明朝"/>
          <w:color w:val="000000"/>
          <w:kern w:val="0"/>
          <w:szCs w:val="21"/>
        </w:rPr>
        <w:t xml:space="preserve"> </w:t>
      </w:r>
    </w:p>
    <w:p w:rsidR="00E31B77" w:rsidRPr="00AE2868" w:rsidRDefault="00E31B77" w:rsidP="00E31B77">
      <w:pPr>
        <w:autoSpaceDE w:val="0"/>
        <w:autoSpaceDN w:val="0"/>
        <w:snapToGrid w:val="0"/>
        <w:jc w:val="left"/>
        <w:rPr>
          <w:rFonts w:asciiTheme="minorEastAsia" w:hAnsiTheme="minorEastAsia" w:cs="ＭＳ 明朝"/>
          <w:color w:val="000000"/>
          <w:kern w:val="0"/>
          <w:szCs w:val="21"/>
        </w:rPr>
      </w:pPr>
      <w:r w:rsidRPr="00AE2868">
        <w:rPr>
          <w:rFonts w:asciiTheme="minorEastAsia" w:hAnsiTheme="minorEastAsia" w:cs="Century"/>
          <w:color w:val="000000"/>
          <w:kern w:val="0"/>
          <w:szCs w:val="21"/>
        </w:rPr>
        <w:t xml:space="preserve">3) </w:t>
      </w:r>
      <w:r w:rsidRPr="00AE2868">
        <w:rPr>
          <w:rFonts w:asciiTheme="minorEastAsia" w:hAnsiTheme="minorEastAsia" w:cs="ＭＳ 明朝" w:hint="eastAsia"/>
          <w:color w:val="000000"/>
          <w:kern w:val="0"/>
          <w:szCs w:val="21"/>
        </w:rPr>
        <w:t>近隣クラブとの交流拡大を計画する</w:t>
      </w:r>
      <w:r w:rsidRPr="00AE2868">
        <w:rPr>
          <w:rFonts w:asciiTheme="minorEastAsia" w:hAnsiTheme="minorEastAsia" w:cs="ＭＳ 明朝"/>
          <w:color w:val="000000"/>
          <w:kern w:val="0"/>
          <w:szCs w:val="21"/>
        </w:rPr>
        <w:t xml:space="preserve"> </w:t>
      </w:r>
    </w:p>
    <w:p w:rsidR="00E31B77" w:rsidRPr="00AE2868" w:rsidRDefault="00E31B77" w:rsidP="00E31B77">
      <w:pPr>
        <w:autoSpaceDE w:val="0"/>
        <w:autoSpaceDN w:val="0"/>
        <w:snapToGrid w:val="0"/>
        <w:jc w:val="left"/>
        <w:rPr>
          <w:rFonts w:asciiTheme="minorEastAsia" w:hAnsiTheme="minorEastAsia" w:cs="ＭＳ 明朝"/>
          <w:color w:val="000000"/>
          <w:kern w:val="0"/>
          <w:szCs w:val="21"/>
        </w:rPr>
      </w:pPr>
      <w:r w:rsidRPr="00AE2868">
        <w:rPr>
          <w:rFonts w:asciiTheme="minorEastAsia" w:hAnsiTheme="minorEastAsia" w:cs="Century"/>
          <w:color w:val="000000"/>
          <w:kern w:val="0"/>
          <w:szCs w:val="21"/>
        </w:rPr>
        <w:lastRenderedPageBreak/>
        <w:t xml:space="preserve">4) </w:t>
      </w:r>
      <w:r w:rsidRPr="00AE2868">
        <w:rPr>
          <w:rFonts w:asciiTheme="minorEastAsia" w:hAnsiTheme="minorEastAsia" w:cs="ＭＳ 明朝" w:hint="eastAsia"/>
          <w:color w:val="000000"/>
          <w:kern w:val="0"/>
          <w:szCs w:val="21"/>
        </w:rPr>
        <w:t>ロータリー親睦活動を紹介する</w:t>
      </w:r>
      <w:r w:rsidRPr="00AE2868">
        <w:rPr>
          <w:rFonts w:asciiTheme="minorEastAsia" w:hAnsiTheme="minorEastAsia" w:cs="ＭＳ 明朝"/>
          <w:color w:val="000000"/>
          <w:kern w:val="0"/>
          <w:szCs w:val="21"/>
        </w:rPr>
        <w:t xml:space="preserve"> </w:t>
      </w:r>
    </w:p>
    <w:p w:rsidR="00E31B77" w:rsidRPr="00597B12" w:rsidRDefault="00E31B77" w:rsidP="00597B12">
      <w:pPr>
        <w:autoSpaceDE w:val="0"/>
        <w:autoSpaceDN w:val="0"/>
        <w:snapToGrid w:val="0"/>
        <w:jc w:val="left"/>
        <w:rPr>
          <w:rFonts w:asciiTheme="minorEastAsia" w:hAnsiTheme="minorEastAsia" w:cs="ＭＳ 明朝"/>
          <w:color w:val="000000"/>
          <w:kern w:val="0"/>
          <w:szCs w:val="21"/>
        </w:rPr>
      </w:pPr>
      <w:r w:rsidRPr="00AE2868">
        <w:rPr>
          <w:rFonts w:asciiTheme="minorEastAsia" w:hAnsiTheme="minorEastAsia" w:cs="Century"/>
          <w:color w:val="000000"/>
          <w:kern w:val="0"/>
          <w:szCs w:val="21"/>
        </w:rPr>
        <w:t xml:space="preserve">5) </w:t>
      </w:r>
      <w:r w:rsidRPr="00AE2868">
        <w:rPr>
          <w:rFonts w:asciiTheme="minorEastAsia" w:hAnsiTheme="minorEastAsia" w:cs="ＭＳ 明朝" w:hint="eastAsia"/>
          <w:color w:val="000000"/>
          <w:kern w:val="0"/>
          <w:szCs w:val="21"/>
        </w:rPr>
        <w:t>国際的親睦プログラムを紹介する</w:t>
      </w:r>
      <w:r w:rsidRPr="00AE2868">
        <w:rPr>
          <w:rFonts w:asciiTheme="minorEastAsia" w:hAnsiTheme="minorEastAsia" w:cs="ＭＳ 明朝"/>
          <w:color w:val="000000"/>
          <w:kern w:val="0"/>
          <w:szCs w:val="21"/>
        </w:rPr>
        <w:t xml:space="preserve"> </w:t>
      </w:r>
    </w:p>
    <w:p w:rsidR="00E31B77" w:rsidRDefault="00E31B77" w:rsidP="00C63C2D">
      <w:pPr>
        <w:pStyle w:val="Web"/>
        <w:adjustRightInd w:val="0"/>
        <w:snapToGrid w:val="0"/>
        <w:spacing w:before="0" w:beforeAutospacing="0" w:after="0" w:afterAutospacing="0"/>
        <w:rPr>
          <w:rFonts w:asciiTheme="minorEastAsia" w:eastAsiaTheme="minorEastAsia" w:hAnsiTheme="minorEastAsia"/>
          <w:b/>
          <w:sz w:val="21"/>
          <w:szCs w:val="21"/>
        </w:rPr>
      </w:pPr>
    </w:p>
    <w:p w:rsidR="00C63C2D" w:rsidRPr="00B41B56" w:rsidRDefault="00C63C2D" w:rsidP="00C63C2D">
      <w:pPr>
        <w:pStyle w:val="Web"/>
        <w:adjustRightInd w:val="0"/>
        <w:snapToGrid w:val="0"/>
        <w:spacing w:before="0" w:beforeAutospacing="0" w:after="0" w:afterAutospacing="0"/>
        <w:rPr>
          <w:rFonts w:asciiTheme="minorEastAsia" w:eastAsiaTheme="minorEastAsia" w:hAnsiTheme="minorEastAsia"/>
          <w:sz w:val="21"/>
          <w:szCs w:val="21"/>
        </w:rPr>
      </w:pPr>
      <w:r w:rsidRPr="00E31B77">
        <w:rPr>
          <w:rFonts w:asciiTheme="minorEastAsia" w:eastAsiaTheme="minorEastAsia" w:hAnsiTheme="minorEastAsia" w:hint="eastAsia"/>
          <w:b/>
          <w:sz w:val="21"/>
          <w:szCs w:val="21"/>
        </w:rPr>
        <w:t>留意事項</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◎受付および来訪者紹介は、あらかじめローテーションを組んで、全委員に周知徹底しておく方がよい。</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◎例会日または時間を変更して、親睦会と同時に開催することは避けるべきである。</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◎親睦を図る最適の場は例会であって、親睦会ではない。親睦会はあくまで、リクリエーションに過ぎず、なるべく多くの会員が参加することが望ましいが、決して強制であってはならない。</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◎近隣クラブと合同例会を開くことは、いずれかのクラブの例会日または例会場所の変更につながるので、避けるべきである。</w:t>
      </w:r>
    </w:p>
    <w:p w:rsidR="00AE2868" w:rsidRPr="00AE2868" w:rsidRDefault="00AE2868" w:rsidP="00AE2868">
      <w:pPr>
        <w:snapToGrid w:val="0"/>
        <w:rPr>
          <w:rFonts w:asciiTheme="minorEastAsia" w:hAnsiTheme="minorEastAsia" w:cs="Times New Roman"/>
          <w:szCs w:val="21"/>
        </w:rPr>
      </w:pPr>
    </w:p>
    <w:p w:rsidR="004209F3" w:rsidRDefault="00B94E33" w:rsidP="004209F3">
      <w:pPr>
        <w:snapToGrid w:val="0"/>
        <w:rPr>
          <w:rFonts w:asciiTheme="minorEastAsia" w:hAnsiTheme="minorEastAsia"/>
          <w:szCs w:val="21"/>
        </w:rPr>
      </w:pPr>
      <w:r w:rsidRPr="00AE2868">
        <w:rPr>
          <w:rFonts w:asciiTheme="minorEastAsia" w:hAnsiTheme="minorEastAsia" w:cs="Times New Roman"/>
          <w:szCs w:val="21"/>
        </w:rPr>
        <w:t>ロータリーの基本概念は、親睦と奉仕であります。ただ、この親睦と言うことについては、その概念を整理しておく必要があると思います。</w:t>
      </w:r>
      <w:r w:rsidRPr="00AE2868">
        <w:rPr>
          <w:rFonts w:asciiTheme="minorEastAsia" w:hAnsiTheme="minorEastAsia" w:cs="Times New Roman"/>
          <w:szCs w:val="21"/>
        </w:rPr>
        <w:br/>
        <w:t xml:space="preserve">　</w:t>
      </w:r>
      <w:r w:rsidR="004209F3" w:rsidRPr="00E12C85">
        <w:rPr>
          <w:rFonts w:asciiTheme="minorEastAsia" w:hAnsiTheme="minorEastAsia" w:hint="eastAsia"/>
          <w:szCs w:val="21"/>
        </w:rPr>
        <w:t>ロータリ</w:t>
      </w:r>
      <w:r w:rsidR="004209F3" w:rsidRPr="00223F62">
        <w:rPr>
          <w:rFonts w:asciiTheme="minorEastAsia" w:hAnsiTheme="minorEastAsia" w:hint="eastAsia"/>
          <w:szCs w:val="21"/>
        </w:rPr>
        <w:t>ー</w:t>
      </w:r>
      <w:r w:rsidR="004209F3">
        <w:rPr>
          <w:rFonts w:asciiTheme="minorEastAsia" w:hAnsiTheme="minorEastAsia" w:hint="eastAsia"/>
          <w:szCs w:val="21"/>
        </w:rPr>
        <w:t>の原点</w:t>
      </w:r>
      <w:r w:rsidR="004209F3" w:rsidRPr="00223F62">
        <w:rPr>
          <w:rFonts w:asciiTheme="minorEastAsia" w:hAnsiTheme="minorEastAsia" w:hint="eastAsia"/>
          <w:szCs w:val="21"/>
        </w:rPr>
        <w:t>は「親睦と奉仕」</w:t>
      </w:r>
      <w:r w:rsidR="004209F3">
        <w:rPr>
          <w:rFonts w:asciiTheme="minorEastAsia" w:hAnsiTheme="minorEastAsia" w:hint="eastAsia"/>
          <w:szCs w:val="21"/>
        </w:rPr>
        <w:t>だと</w:t>
      </w:r>
      <w:r w:rsidR="004209F3" w:rsidRPr="00223F62">
        <w:rPr>
          <w:rFonts w:asciiTheme="minorEastAsia" w:hAnsiTheme="minorEastAsia" w:hint="eastAsia"/>
          <w:szCs w:val="21"/>
        </w:rPr>
        <w:t>言われ</w:t>
      </w:r>
      <w:r w:rsidR="004209F3">
        <w:rPr>
          <w:rFonts w:asciiTheme="minorEastAsia" w:hAnsiTheme="minorEastAsia" w:hint="eastAsia"/>
          <w:szCs w:val="21"/>
        </w:rPr>
        <w:t>てい</w:t>
      </w:r>
      <w:r w:rsidR="00E31B77">
        <w:rPr>
          <w:rFonts w:asciiTheme="minorEastAsia" w:hAnsiTheme="minorEastAsia" w:hint="eastAsia"/>
          <w:szCs w:val="21"/>
        </w:rPr>
        <w:t>ます</w:t>
      </w:r>
      <w:r w:rsidR="004209F3" w:rsidRPr="00223F62">
        <w:rPr>
          <w:rFonts w:asciiTheme="minorEastAsia" w:hAnsiTheme="minorEastAsia" w:hint="eastAsia"/>
          <w:szCs w:val="21"/>
        </w:rPr>
        <w:t>。</w:t>
      </w:r>
      <w:r w:rsidR="004209F3">
        <w:rPr>
          <w:rFonts w:asciiTheme="minorEastAsia" w:hAnsiTheme="minorEastAsia" w:hint="eastAsia"/>
          <w:szCs w:val="21"/>
        </w:rPr>
        <w:t>実際、</w:t>
      </w:r>
      <w:r w:rsidR="004209F3" w:rsidRPr="00223F62">
        <w:rPr>
          <w:rFonts w:asciiTheme="minorEastAsia" w:hAnsiTheme="minorEastAsia" w:hint="eastAsia"/>
          <w:szCs w:val="21"/>
        </w:rPr>
        <w:t>新年度になるとこの「親睦と奉仕」をテーマに掲げる</w:t>
      </w:r>
      <w:r w:rsidR="004209F3">
        <w:rPr>
          <w:rFonts w:asciiTheme="minorEastAsia" w:hAnsiTheme="minorEastAsia" w:hint="eastAsia"/>
          <w:szCs w:val="21"/>
        </w:rPr>
        <w:t>クラブ</w:t>
      </w:r>
      <w:r w:rsidR="004209F3" w:rsidRPr="00223F62">
        <w:rPr>
          <w:rFonts w:asciiTheme="minorEastAsia" w:hAnsiTheme="minorEastAsia" w:hint="eastAsia"/>
          <w:szCs w:val="21"/>
        </w:rPr>
        <w:t>も多い。日本で親睦と言えば、いわゆる宴会やゴルフや旅行など</w:t>
      </w:r>
      <w:r w:rsidR="004209F3">
        <w:rPr>
          <w:rFonts w:asciiTheme="minorEastAsia" w:hAnsiTheme="minorEastAsia" w:hint="eastAsia"/>
          <w:szCs w:val="21"/>
        </w:rPr>
        <w:t>の</w:t>
      </w:r>
      <w:r w:rsidR="004209F3" w:rsidRPr="00223F62">
        <w:rPr>
          <w:rFonts w:asciiTheme="minorEastAsia" w:hAnsiTheme="minorEastAsia" w:hint="eastAsia"/>
          <w:szCs w:val="21"/>
        </w:rPr>
        <w:t>親睦活動を</w:t>
      </w:r>
      <w:r w:rsidR="004209F3">
        <w:rPr>
          <w:rFonts w:asciiTheme="minorEastAsia" w:hAnsiTheme="minorEastAsia" w:hint="eastAsia"/>
          <w:szCs w:val="21"/>
        </w:rPr>
        <w:t>指す場合</w:t>
      </w:r>
      <w:r w:rsidR="004209F3" w:rsidRPr="00223F62">
        <w:rPr>
          <w:rFonts w:asciiTheme="minorEastAsia" w:hAnsiTheme="minorEastAsia" w:hint="eastAsia"/>
          <w:szCs w:val="21"/>
        </w:rPr>
        <w:t>が多い</w:t>
      </w:r>
      <w:r w:rsidR="004209F3">
        <w:rPr>
          <w:rFonts w:asciiTheme="minorEastAsia" w:hAnsiTheme="minorEastAsia" w:hint="eastAsia"/>
          <w:szCs w:val="21"/>
        </w:rPr>
        <w:t>。しかし、</w:t>
      </w:r>
      <w:r w:rsidR="004209F3" w:rsidRPr="00223F62">
        <w:rPr>
          <w:rFonts w:asciiTheme="minorEastAsia" w:hAnsiTheme="minorEastAsia" w:hint="eastAsia"/>
          <w:szCs w:val="21"/>
        </w:rPr>
        <w:t>英英辞</w:t>
      </w:r>
      <w:r w:rsidR="004209F3">
        <w:rPr>
          <w:rFonts w:asciiTheme="minorEastAsia" w:hAnsiTheme="minorEastAsia" w:hint="eastAsia"/>
          <w:szCs w:val="21"/>
        </w:rPr>
        <w:t>書によれば、フェローシップとは、『何かを一緒に行う、または同じ趣向を持っている人々ので中で生まれる友情の気持ち</w:t>
      </w:r>
      <w:r w:rsidR="004209F3" w:rsidRPr="00223F62">
        <w:rPr>
          <w:rFonts w:asciiTheme="minorEastAsia" w:hAnsiTheme="minorEastAsia" w:hint="eastAsia"/>
          <w:szCs w:val="21"/>
        </w:rPr>
        <w:t>、</w:t>
      </w:r>
      <w:r w:rsidR="004209F3">
        <w:rPr>
          <w:rFonts w:asciiTheme="minorEastAsia" w:hAnsiTheme="minorEastAsia" w:hint="eastAsia"/>
          <w:szCs w:val="21"/>
        </w:rPr>
        <w:t>すなわち</w:t>
      </w:r>
      <w:r w:rsidR="00E31B77">
        <w:rPr>
          <w:rFonts w:asciiTheme="minorEastAsia" w:hAnsiTheme="minorEastAsia" w:hint="eastAsia"/>
          <w:szCs w:val="21"/>
        </w:rPr>
        <w:t>仲間意識、連帯感』と言う意味となります</w:t>
      </w:r>
      <w:r w:rsidR="004209F3" w:rsidRPr="00223F62">
        <w:rPr>
          <w:rFonts w:asciiTheme="minorEastAsia" w:hAnsiTheme="minorEastAsia" w:hint="eastAsia"/>
          <w:szCs w:val="21"/>
        </w:rPr>
        <w:t>。とこ</w:t>
      </w:r>
      <w:r w:rsidR="004209F3">
        <w:rPr>
          <w:rFonts w:asciiTheme="minorEastAsia" w:hAnsiTheme="minorEastAsia" w:hint="eastAsia"/>
          <w:szCs w:val="21"/>
        </w:rPr>
        <w:t>ろ</w:t>
      </w:r>
      <w:r w:rsidR="004209F3" w:rsidRPr="00223F62">
        <w:rPr>
          <w:rFonts w:asciiTheme="minorEastAsia" w:hAnsiTheme="minorEastAsia" w:hint="eastAsia"/>
          <w:szCs w:val="21"/>
        </w:rPr>
        <w:t>で、ポール</w:t>
      </w:r>
      <w:r w:rsidR="004209F3">
        <w:rPr>
          <w:rFonts w:asciiTheme="minorEastAsia" w:hAnsiTheme="minorEastAsia" w:hint="eastAsia"/>
          <w:szCs w:val="21"/>
        </w:rPr>
        <w:t>・</w:t>
      </w:r>
      <w:r w:rsidR="004209F3" w:rsidRPr="00223F62">
        <w:rPr>
          <w:rFonts w:asciiTheme="minorEastAsia" w:hAnsiTheme="minorEastAsia" w:hint="eastAsia"/>
          <w:szCs w:val="21"/>
        </w:rPr>
        <w:t>ハリスはその著書</w:t>
      </w:r>
      <w:r w:rsidR="004209F3">
        <w:rPr>
          <w:rFonts w:asciiTheme="minorEastAsia" w:hAnsiTheme="minorEastAsia" w:hint="eastAsia"/>
          <w:szCs w:val="21"/>
        </w:rPr>
        <w:t>（My Road To Rotary)</w:t>
      </w:r>
      <w:r w:rsidR="004209F3" w:rsidRPr="00223F62">
        <w:rPr>
          <w:rFonts w:asciiTheme="minorEastAsia" w:hAnsiTheme="minorEastAsia" w:hint="eastAsia"/>
          <w:szCs w:val="21"/>
        </w:rPr>
        <w:t>の中で、ロータリーを始めたきっか</w:t>
      </w:r>
      <w:r w:rsidR="004209F3">
        <w:rPr>
          <w:rFonts w:asciiTheme="minorEastAsia" w:hAnsiTheme="minorEastAsia" w:hint="eastAsia"/>
          <w:szCs w:val="21"/>
        </w:rPr>
        <w:t>け</w:t>
      </w:r>
      <w:r w:rsidR="00E31B77">
        <w:rPr>
          <w:rFonts w:asciiTheme="minorEastAsia" w:hAnsiTheme="minorEastAsia" w:hint="eastAsia"/>
          <w:szCs w:val="21"/>
        </w:rPr>
        <w:t>をこう述べています</w:t>
      </w:r>
      <w:r w:rsidR="004209F3" w:rsidRPr="00223F62">
        <w:rPr>
          <w:rFonts w:asciiTheme="minorEastAsia" w:hAnsiTheme="minorEastAsia" w:hint="eastAsia"/>
          <w:szCs w:val="21"/>
        </w:rPr>
        <w:t>。</w:t>
      </w:r>
    </w:p>
    <w:p w:rsidR="004209F3" w:rsidRDefault="004209F3" w:rsidP="004209F3">
      <w:pPr>
        <w:snapToGrid w:val="0"/>
        <w:rPr>
          <w:rFonts w:asciiTheme="minorEastAsia" w:hAnsiTheme="minorEastAsia" w:cs="ＭＳゴシック"/>
          <w:kern w:val="0"/>
          <w:szCs w:val="21"/>
        </w:rPr>
      </w:pPr>
      <w:r w:rsidRPr="00223F62">
        <w:rPr>
          <w:rFonts w:asciiTheme="minorEastAsia" w:hAnsiTheme="minorEastAsia" w:cs="ＭＳゴシック" w:hint="eastAsia"/>
          <w:kern w:val="0"/>
          <w:szCs w:val="21"/>
        </w:rPr>
        <w:t>「ある晩のことでした。私は同業の知人に誘われて、彼の郊外にある家を尋ねました。夕食後、二人で散歩に出かけたのですが、店の前を通るたびに、友人は店の主人と名前を呼び合って挨拶をしていました。私は、はたと、ニューイングランドのウォリングフオードのことを思い出しました。その時、この大都会シカゴで、各種の職業から政治や宗教の立場を離れて、お互いの意見を大らかに認め合えるような人を、一人ずつ選んで親睦団体を作ったら、という構想が浮かびました。」と。</w:t>
      </w:r>
    </w:p>
    <w:p w:rsidR="004209F3" w:rsidRPr="004209F3" w:rsidRDefault="004209F3" w:rsidP="004209F3">
      <w:pPr>
        <w:snapToGrid w:val="0"/>
        <w:rPr>
          <w:rFonts w:asciiTheme="minorEastAsia" w:hAnsiTheme="minorEastAsia" w:cs="Times New Roman"/>
          <w:szCs w:val="21"/>
        </w:rPr>
      </w:pPr>
      <w:r w:rsidRPr="00223F62">
        <w:rPr>
          <w:rFonts w:asciiTheme="minorEastAsia" w:hAnsiTheme="minorEastAsia" w:cs="ＭＳゴシック" w:hint="eastAsia"/>
          <w:kern w:val="0"/>
          <w:szCs w:val="21"/>
        </w:rPr>
        <w:t>ロータリーの創立の原点にはこのようなフェローシップ、つまり本当に心から何でも</w:t>
      </w:r>
      <w:r w:rsidR="00E31B77">
        <w:rPr>
          <w:rFonts w:asciiTheme="minorEastAsia" w:hAnsiTheme="minorEastAsia" w:cs="ＭＳゴシック" w:hint="eastAsia"/>
          <w:kern w:val="0"/>
          <w:szCs w:val="21"/>
        </w:rPr>
        <w:t>話し合える友人を作ると言う目的があったのも事実です</w:t>
      </w:r>
      <w:r w:rsidRPr="00223F62">
        <w:rPr>
          <w:rFonts w:asciiTheme="minorEastAsia" w:hAnsiTheme="minorEastAsia" w:cs="ＭＳゴシック" w:hint="eastAsia"/>
          <w:kern w:val="0"/>
          <w:szCs w:val="21"/>
        </w:rPr>
        <w:t>。</w:t>
      </w:r>
      <w:r>
        <w:rPr>
          <w:rFonts w:asciiTheme="minorEastAsia" w:hAnsiTheme="minorEastAsia" w:cs="ＭＳゴシック" w:hint="eastAsia"/>
          <w:kern w:val="0"/>
          <w:szCs w:val="21"/>
        </w:rPr>
        <w:t>しかし、</w:t>
      </w:r>
      <w:r w:rsidRPr="00223F62">
        <w:rPr>
          <w:rFonts w:asciiTheme="minorEastAsia" w:hAnsiTheme="minorEastAsia" w:cs="ＭＳゴシック" w:hint="eastAsia"/>
          <w:kern w:val="0"/>
          <w:szCs w:val="21"/>
        </w:rPr>
        <w:t>現在のロータリーでは、</w:t>
      </w:r>
      <w:r>
        <w:rPr>
          <w:rFonts w:asciiTheme="minorEastAsia" w:hAnsiTheme="minorEastAsia" w:cs="ＭＳゴシック" w:hint="eastAsia"/>
          <w:kern w:val="0"/>
          <w:szCs w:val="21"/>
        </w:rPr>
        <w:t>そ</w:t>
      </w:r>
      <w:r w:rsidRPr="00223F62">
        <w:rPr>
          <w:rFonts w:asciiTheme="minorEastAsia" w:hAnsiTheme="minorEastAsia" w:cs="ＭＳゴシック" w:hint="eastAsia"/>
          <w:kern w:val="0"/>
          <w:szCs w:val="21"/>
        </w:rPr>
        <w:t>の目的は</w:t>
      </w:r>
      <w:r>
        <w:rPr>
          <w:rFonts w:asciiTheme="minorEastAsia" w:hAnsiTheme="minorEastAsia" w:cs="ＭＳゴシック" w:hint="eastAsia"/>
          <w:kern w:val="0"/>
          <w:szCs w:val="21"/>
        </w:rPr>
        <w:t>「</w:t>
      </w:r>
      <w:r w:rsidRPr="00223F62">
        <w:rPr>
          <w:rFonts w:asciiTheme="minorEastAsia" w:hAnsiTheme="minorEastAsia" w:cs="ＭＳゴシック" w:hint="eastAsia"/>
          <w:kern w:val="0"/>
          <w:szCs w:val="21"/>
        </w:rPr>
        <w:t>奉仕奉理念を育成し、これを奨励実践する</w:t>
      </w:r>
      <w:r>
        <w:rPr>
          <w:rFonts w:asciiTheme="minorEastAsia" w:hAnsiTheme="minorEastAsia" w:cs="ＭＳゴシック" w:hint="eastAsia"/>
          <w:kern w:val="0"/>
          <w:szCs w:val="21"/>
        </w:rPr>
        <w:t>」と言うことであり、</w:t>
      </w:r>
      <w:r w:rsidRPr="00223F62">
        <w:rPr>
          <w:rFonts w:asciiTheme="minorEastAsia" w:hAnsiTheme="minorEastAsia" w:cs="ＭＳゴシック" w:hint="eastAsia"/>
          <w:kern w:val="0"/>
          <w:szCs w:val="21"/>
        </w:rPr>
        <w:t>フェローシップはあくまでのその前提条件</w:t>
      </w:r>
      <w:r w:rsidR="00E31B77">
        <w:rPr>
          <w:rFonts w:asciiTheme="minorEastAsia" w:hAnsiTheme="minorEastAsia" w:cs="ＭＳゴシック" w:hint="eastAsia"/>
          <w:kern w:val="0"/>
          <w:szCs w:val="21"/>
        </w:rPr>
        <w:t>となっています</w:t>
      </w:r>
      <w:r>
        <w:rPr>
          <w:rFonts w:asciiTheme="minorEastAsia" w:hAnsiTheme="minorEastAsia" w:cs="ＭＳゴシック" w:hint="eastAsia"/>
          <w:kern w:val="0"/>
          <w:szCs w:val="21"/>
        </w:rPr>
        <w:t>。つまり、</w:t>
      </w:r>
      <w:r w:rsidRPr="00223F62">
        <w:rPr>
          <w:rFonts w:asciiTheme="minorEastAsia" w:hAnsiTheme="minorEastAsia" w:cs="ＭＳゴシック" w:hint="eastAsia"/>
          <w:kern w:val="0"/>
          <w:szCs w:val="21"/>
        </w:rPr>
        <w:t>例会でお互いに友情を温め合い、切磋琢磨して奉仕理</w:t>
      </w:r>
      <w:r>
        <w:rPr>
          <w:rFonts w:asciiTheme="minorEastAsia" w:hAnsiTheme="minorEastAsia" w:cs="ＭＳゴシック" w:hint="eastAsia"/>
          <w:kern w:val="0"/>
          <w:szCs w:val="21"/>
        </w:rPr>
        <w:t>念を学び</w:t>
      </w:r>
      <w:r w:rsidR="00597B12">
        <w:rPr>
          <w:rFonts w:asciiTheme="minorEastAsia" w:hAnsiTheme="minorEastAsia" w:cs="ＭＳゴシック" w:hint="eastAsia"/>
          <w:kern w:val="0"/>
          <w:szCs w:val="21"/>
        </w:rPr>
        <w:t>、そして例会から一歩外へ出たら奉仕活動実践を行うと言うことです</w:t>
      </w:r>
      <w:r w:rsidRPr="00223F62">
        <w:rPr>
          <w:rFonts w:asciiTheme="minorEastAsia" w:hAnsiTheme="minorEastAsia" w:cs="ＭＳゴシック" w:hint="eastAsia"/>
          <w:kern w:val="0"/>
          <w:szCs w:val="21"/>
        </w:rPr>
        <w:t>。</w:t>
      </w:r>
      <w:r>
        <w:rPr>
          <w:rFonts w:asciiTheme="minorEastAsia" w:hAnsiTheme="minorEastAsia" w:cs="ＭＳゴシック" w:hint="eastAsia"/>
          <w:kern w:val="0"/>
          <w:szCs w:val="21"/>
        </w:rPr>
        <w:t>そして、フ</w:t>
      </w:r>
      <w:r w:rsidR="00E31B77">
        <w:rPr>
          <w:rFonts w:asciiTheme="minorEastAsia" w:hAnsiTheme="minorEastAsia" w:cs="ＭＳゴシック" w:hint="eastAsia"/>
          <w:kern w:val="0"/>
          <w:szCs w:val="21"/>
        </w:rPr>
        <w:t>ェローシップを助長する一つの手段として親睦活動があると言うことです</w:t>
      </w:r>
      <w:r>
        <w:rPr>
          <w:rFonts w:asciiTheme="minorEastAsia" w:hAnsiTheme="minorEastAsia" w:cs="ＭＳゴシック" w:hint="eastAsia"/>
          <w:kern w:val="0"/>
          <w:szCs w:val="21"/>
        </w:rPr>
        <w:t>。従って、いわゆる</w:t>
      </w:r>
      <w:r w:rsidRPr="00223F62">
        <w:rPr>
          <w:rFonts w:asciiTheme="minorEastAsia" w:hAnsiTheme="minorEastAsia" w:cs="ＭＳゴシック" w:hint="eastAsia"/>
          <w:kern w:val="0"/>
          <w:szCs w:val="21"/>
        </w:rPr>
        <w:t>親睦活</w:t>
      </w:r>
      <w:r>
        <w:rPr>
          <w:rFonts w:asciiTheme="minorEastAsia" w:hAnsiTheme="minorEastAsia" w:cs="ＭＳゴシック" w:hint="eastAsia"/>
          <w:kern w:val="0"/>
          <w:szCs w:val="21"/>
        </w:rPr>
        <w:t>動のみにうつつぬかし、奉仕理念の研鑽や奉仕の実践をおろそかに</w:t>
      </w:r>
      <w:r w:rsidRPr="00223F62">
        <w:rPr>
          <w:rFonts w:asciiTheme="minorEastAsia" w:hAnsiTheme="minorEastAsia" w:cs="ＭＳゴシック" w:hint="eastAsia"/>
          <w:kern w:val="0"/>
          <w:szCs w:val="21"/>
        </w:rPr>
        <w:t>することだけは、</w:t>
      </w:r>
      <w:r>
        <w:rPr>
          <w:rFonts w:asciiTheme="minorEastAsia" w:hAnsiTheme="minorEastAsia" w:cs="ＭＳゴシック" w:hint="eastAsia"/>
          <w:kern w:val="0"/>
          <w:szCs w:val="21"/>
        </w:rPr>
        <w:t>大いに</w:t>
      </w:r>
      <w:r w:rsidR="00E31B77">
        <w:rPr>
          <w:rFonts w:asciiTheme="minorEastAsia" w:hAnsiTheme="minorEastAsia" w:cs="ＭＳゴシック" w:hint="eastAsia"/>
          <w:kern w:val="0"/>
          <w:szCs w:val="21"/>
        </w:rPr>
        <w:t>戒めたいものです</w:t>
      </w:r>
      <w:r w:rsidRPr="00223F62">
        <w:rPr>
          <w:rFonts w:asciiTheme="minorEastAsia" w:hAnsiTheme="minorEastAsia" w:cs="ＭＳゴシック" w:hint="eastAsia"/>
          <w:kern w:val="0"/>
          <w:szCs w:val="21"/>
        </w:rPr>
        <w:t>。</w:t>
      </w:r>
    </w:p>
    <w:p w:rsidR="004209F3" w:rsidRPr="004209F3" w:rsidRDefault="004209F3" w:rsidP="00AE2868">
      <w:pPr>
        <w:snapToGrid w:val="0"/>
        <w:rPr>
          <w:rFonts w:asciiTheme="minorEastAsia" w:hAnsiTheme="minorEastAsia" w:cs="Times New Roman"/>
          <w:szCs w:val="21"/>
        </w:rPr>
      </w:pPr>
    </w:p>
    <w:p w:rsidR="00C71813" w:rsidRDefault="00597B12" w:rsidP="009718F0">
      <w:pPr>
        <w:snapToGrid w:val="0"/>
        <w:rPr>
          <w:rFonts w:asciiTheme="minorEastAsia" w:hAnsiTheme="minorEastAsia"/>
          <w:szCs w:val="21"/>
          <w:bdr w:val="single" w:sz="4" w:space="0" w:color="auto"/>
        </w:rPr>
      </w:pPr>
      <w:r>
        <w:rPr>
          <w:rFonts w:asciiTheme="minorEastAsia" w:hAnsiTheme="minorEastAsia" w:cs="Times New Roman" w:hint="eastAsia"/>
          <w:szCs w:val="21"/>
        </w:rPr>
        <w:t>また、親睦を別の観点から捉えると、</w:t>
      </w:r>
      <w:r w:rsidR="00B94E33" w:rsidRPr="00AE2868">
        <w:rPr>
          <w:rFonts w:asciiTheme="minorEastAsia" w:hAnsiTheme="minorEastAsia" w:cs="Times New Roman"/>
          <w:szCs w:val="21"/>
        </w:rPr>
        <w:t>ロータリーの親睦と言うものは、本来、ゴルフや旅行を楽しみ、酒を楽しむと言うような「感性的な親睦」を意味するもの</w:t>
      </w:r>
      <w:r w:rsidR="004209F3">
        <w:rPr>
          <w:rFonts w:asciiTheme="minorEastAsia" w:hAnsiTheme="minorEastAsia" w:cs="Times New Roman"/>
          <w:szCs w:val="21"/>
        </w:rPr>
        <w:t>ではありません。ロータリアンが例会において、親睦の内にフェロー</w:t>
      </w:r>
      <w:r w:rsidR="00B94E33" w:rsidRPr="00AE2868">
        <w:rPr>
          <w:rFonts w:asciiTheme="minorEastAsia" w:hAnsiTheme="minorEastAsia" w:cs="Times New Roman"/>
          <w:szCs w:val="21"/>
        </w:rPr>
        <w:t>ロータリアンと切磋琢磨し、自己研鑽に励みながら、自らの心を高めていく所謂「精神的な親睦」を意味するのであります。</w:t>
      </w:r>
      <w:r w:rsidR="00B94E33" w:rsidRPr="00AE2868">
        <w:rPr>
          <w:rFonts w:asciiTheme="minorEastAsia" w:hAnsiTheme="minorEastAsia" w:cs="Times New Roman"/>
          <w:szCs w:val="21"/>
        </w:rPr>
        <w:br/>
        <w:t xml:space="preserve">　感性的な親睦であれば、ロータリアンでなくとも地域社会の人であれば誰でも楽しんでいるのであります。極端な事を言えば、暴力団でも、それがグループ活動である以上、ゴルフや旅行を楽しみ、酒を楽しんでいるのでありますから、感性的な親睦はあります。</w:t>
      </w:r>
      <w:r w:rsidR="00B94E33" w:rsidRPr="00AE2868">
        <w:rPr>
          <w:rFonts w:asciiTheme="minorEastAsia" w:hAnsiTheme="minorEastAsia" w:cs="Times New Roman"/>
          <w:szCs w:val="21"/>
        </w:rPr>
        <w:br/>
        <w:t xml:space="preserve">　ロータリアンも同じように、ゴルフや旅行を楽しみ、酒を</w:t>
      </w:r>
      <w:r w:rsidR="00B94E33" w:rsidRPr="00E12C85">
        <w:rPr>
          <w:rFonts w:ascii="ＭＳ 明朝" w:eastAsia="ＭＳ 明朝" w:hAnsi="ＭＳ 明朝" w:cs="Times New Roman"/>
          <w:szCs w:val="21"/>
        </w:rPr>
        <w:t>楽しんでいることには何ら変わりはありません。では、ロータリーの親睦と暴力団の親睦とは一体何処が違うのか。</w:t>
      </w:r>
      <w:r w:rsidR="00B94E33" w:rsidRPr="00E12C85">
        <w:rPr>
          <w:rFonts w:ascii="ＭＳ 明朝" w:eastAsia="ＭＳ 明朝" w:hAnsi="ＭＳ 明朝" w:cs="Times New Roman"/>
          <w:szCs w:val="21"/>
        </w:rPr>
        <w:br/>
      </w:r>
      <w:r w:rsidR="00B94E33" w:rsidRPr="00E12C85">
        <w:rPr>
          <w:rFonts w:ascii="ＭＳ 明朝" w:eastAsia="ＭＳ 明朝" w:hAnsi="ＭＳ 明朝" w:cs="Times New Roman"/>
          <w:szCs w:val="21"/>
        </w:rPr>
        <w:lastRenderedPageBreak/>
        <w:t>ロータリーの親睦とは一体何か、と言うことを煮詰めておかなければなりません。</w:t>
      </w:r>
      <w:r w:rsidR="00B94E33" w:rsidRPr="00E12C85">
        <w:rPr>
          <w:rFonts w:ascii="ＭＳ 明朝" w:eastAsia="ＭＳ 明朝" w:hAnsi="ＭＳ 明朝" w:cs="Times New Roman"/>
          <w:szCs w:val="21"/>
        </w:rPr>
        <w:br/>
        <w:t xml:space="preserve">　この点については、先ずロータリークラブは、社交クラブであると言うことを忘れてはなりません。ロータリークラブは奉仕クラブではないのであります。日本ロータリーの創始者米山梅吉先生は、『ロータリークラブは奉仕クラブではない』と言い切っています。『クラブとして奉仕すべきものは原則として何もない。では、クラブは一体何をするところなのか。それは奉仕をするロータリアンを育てるところである。』</w:t>
      </w:r>
      <w:r w:rsidR="00B94E33" w:rsidRPr="00E12C85">
        <w:rPr>
          <w:rFonts w:ascii="ＭＳ 明朝" w:eastAsia="ＭＳ 明朝" w:hAnsi="ＭＳ 明朝" w:cs="Times New Roman"/>
          <w:szCs w:val="21"/>
        </w:rPr>
        <w:br/>
        <w:t>と言うので</w:t>
      </w:r>
      <w:r w:rsidR="00E31B77">
        <w:rPr>
          <w:rFonts w:ascii="ＭＳ 明朝" w:eastAsia="ＭＳ 明朝" w:hAnsi="ＭＳ 明朝" w:cs="Times New Roman"/>
          <w:szCs w:val="21"/>
        </w:rPr>
        <w:t>あります。このようにして、ロータリークラブは、社交クラブで</w:t>
      </w:r>
      <w:r w:rsidR="00B94E33" w:rsidRPr="00E12C85">
        <w:rPr>
          <w:rFonts w:ascii="ＭＳ 明朝" w:eastAsia="ＭＳ 明朝" w:hAnsi="ＭＳ 明朝" w:cs="Times New Roman"/>
          <w:szCs w:val="21"/>
        </w:rPr>
        <w:t>す。</w:t>
      </w:r>
      <w:r w:rsidR="00B94E33" w:rsidRPr="00E12C85">
        <w:rPr>
          <w:rFonts w:ascii="ＭＳ 明朝" w:eastAsia="ＭＳ 明朝" w:hAnsi="ＭＳ 明朝" w:cs="Times New Roman"/>
          <w:szCs w:val="21"/>
        </w:rPr>
        <w:br/>
        <w:t xml:space="preserve">　したがって、社交クラブでありますから、基本的に、先ず楽しくなければなりません。ロータリークラブは、宗教団体ではありません。お寺ではないのではありますから、酒を楽しみ、ゴルフや旅行を楽しむのも結構であります。楽しいことは何をやってもよいのであります。このような感性的親睦も大いに結構であります。</w:t>
      </w:r>
      <w:r w:rsidR="00B94E33" w:rsidRPr="00E12C85">
        <w:rPr>
          <w:rFonts w:ascii="ＭＳ 明朝" w:eastAsia="ＭＳ 明朝" w:hAnsi="ＭＳ 明朝" w:cs="Times New Roman"/>
          <w:szCs w:val="21"/>
        </w:rPr>
        <w:br/>
        <w:t xml:space="preserve">　ただ然し、一点、忘れてはならないことは、酒を飲んでも、ゴルフをしても、何をするにつけても、己の足らざるところを他のロータリアンから学ぶ姿勢を持つべきことであります。即ち、ロータリアンがお互いに学び合うことによって自らを高め合うこと、所謂「精神的親睦」がロータリーの親睦なのであり、そこにロータリーの魅力があるのであります。</w:t>
      </w:r>
      <w:r w:rsidR="00B94E33" w:rsidRPr="00E12C85">
        <w:rPr>
          <w:rFonts w:ascii="ＭＳ 明朝" w:eastAsia="ＭＳ 明朝" w:hAnsi="ＭＳ 明朝" w:cs="Times New Roman"/>
          <w:szCs w:val="21"/>
        </w:rPr>
        <w:br/>
        <w:t xml:space="preserve">　</w:t>
      </w:r>
      <w:r w:rsidR="00E31B77">
        <w:rPr>
          <w:rFonts w:ascii="ＭＳ 明朝" w:eastAsia="ＭＳ 明朝" w:hAnsi="ＭＳ 明朝" w:cs="Times New Roman"/>
          <w:szCs w:val="21"/>
        </w:rPr>
        <w:t>１９８９－９０年度の国際ロータリーのヒューＭ．アーチャー</w:t>
      </w:r>
      <w:r w:rsidR="00E31B77">
        <w:rPr>
          <w:rFonts w:ascii="ＭＳ 明朝" w:eastAsia="ＭＳ 明朝" w:hAnsi="ＭＳ 明朝" w:cs="Times New Roman" w:hint="eastAsia"/>
          <w:szCs w:val="21"/>
        </w:rPr>
        <w:t>会長</w:t>
      </w:r>
      <w:r w:rsidR="00B94E33" w:rsidRPr="00E12C85">
        <w:rPr>
          <w:rFonts w:ascii="ＭＳ 明朝" w:eastAsia="ＭＳ 明朝" w:hAnsi="ＭＳ 明朝" w:cs="Times New Roman"/>
          <w:szCs w:val="21"/>
        </w:rPr>
        <w:t>は、『ロータリーを楽しもう』というテーマを掲げました。</w:t>
      </w:r>
      <w:r w:rsidR="00B94E33" w:rsidRPr="00E12C85">
        <w:rPr>
          <w:rFonts w:ascii="ＭＳ 明朝" w:eastAsia="ＭＳ 明朝" w:hAnsi="ＭＳ 明朝" w:cs="Times New Roman"/>
          <w:szCs w:val="21"/>
        </w:rPr>
        <w:br/>
      </w:r>
      <w:r w:rsidR="00E31B77">
        <w:rPr>
          <w:rFonts w:ascii="ＭＳ 明朝" w:eastAsia="ＭＳ 明朝" w:hAnsi="ＭＳ 明朝" w:cs="Times New Roman"/>
          <w:szCs w:val="21"/>
        </w:rPr>
        <w:t xml:space="preserve">　アーチャー</w:t>
      </w:r>
      <w:r w:rsidR="00E31B77">
        <w:rPr>
          <w:rFonts w:ascii="ＭＳ 明朝" w:eastAsia="ＭＳ 明朝" w:hAnsi="ＭＳ 明朝" w:cs="Times New Roman" w:hint="eastAsia"/>
          <w:szCs w:val="21"/>
        </w:rPr>
        <w:t>会長</w:t>
      </w:r>
      <w:r w:rsidR="00B94E33" w:rsidRPr="00E12C85">
        <w:rPr>
          <w:rFonts w:ascii="ＭＳ 明朝" w:eastAsia="ＭＳ 明朝" w:hAnsi="ＭＳ 明朝" w:cs="Times New Roman"/>
          <w:szCs w:val="21"/>
        </w:rPr>
        <w:t>の言うロータリーを楽しむと言うことの意味は、一業一会員制をもって選ばれたロータリアンが毎週例会に出て来て、親睦の内に例会を楽しみ、己の足らざるところを他のロータリアンに学び合う、自己研鑽に励み乍ら成長していくのを見るの</w:t>
      </w:r>
      <w:r w:rsidR="00E31B77">
        <w:rPr>
          <w:rFonts w:ascii="ＭＳ 明朝" w:eastAsia="ＭＳ 明朝" w:hAnsi="ＭＳ 明朝" w:cs="Times New Roman"/>
          <w:szCs w:val="21"/>
        </w:rPr>
        <w:t>は楽しいね、このロータリーを楽しもうということであったので</w:t>
      </w:r>
      <w:r w:rsidR="00B94E33" w:rsidRPr="00E12C85">
        <w:rPr>
          <w:rFonts w:ascii="ＭＳ 明朝" w:eastAsia="ＭＳ 明朝" w:hAnsi="ＭＳ 明朝" w:cs="Times New Roman"/>
          <w:szCs w:val="21"/>
        </w:rPr>
        <w:t>す。</w:t>
      </w:r>
      <w:r w:rsidR="00E31B77">
        <w:rPr>
          <w:rFonts w:ascii="ＭＳ 明朝" w:eastAsia="ＭＳ 明朝" w:hAnsi="ＭＳ 明朝" w:cs="Times New Roman"/>
          <w:szCs w:val="21"/>
        </w:rPr>
        <w:t>このようなロータリーであって、初めて魅力あるものとなるので</w:t>
      </w:r>
      <w:r w:rsidR="00B94E33" w:rsidRPr="00E12C85">
        <w:rPr>
          <w:rFonts w:ascii="ＭＳ 明朝" w:eastAsia="ＭＳ 明朝" w:hAnsi="ＭＳ 明朝" w:cs="Times New Roman"/>
          <w:szCs w:val="21"/>
        </w:rPr>
        <w:t>す。</w:t>
      </w:r>
    </w:p>
    <w:p w:rsidR="00C71813" w:rsidRDefault="00C71813" w:rsidP="00C71813">
      <w:pPr>
        <w:pStyle w:val="Web"/>
        <w:adjustRightInd w:val="0"/>
        <w:snapToGrid w:val="0"/>
        <w:spacing w:before="0" w:beforeAutospacing="0" w:after="0" w:afterAutospacing="0"/>
      </w:pPr>
      <w:r w:rsidRPr="00C71813">
        <w:rPr>
          <w:rFonts w:asciiTheme="minorEastAsia" w:eastAsiaTheme="minorEastAsia" w:hAnsiTheme="minorEastAsia" w:hint="eastAsia"/>
          <w:sz w:val="21"/>
          <w:szCs w:val="21"/>
        </w:rPr>
        <w:t xml:space="preserve">　</w:t>
      </w:r>
      <w:r w:rsidR="00597B12">
        <w:rPr>
          <w:rFonts w:asciiTheme="minorEastAsia" w:eastAsiaTheme="minorEastAsia" w:hAnsiTheme="minorEastAsia" w:hint="eastAsia"/>
          <w:sz w:val="21"/>
          <w:szCs w:val="21"/>
        </w:rPr>
        <w:t>RIBI</w:t>
      </w:r>
      <w:r w:rsidRPr="00C71813">
        <w:rPr>
          <w:rFonts w:asciiTheme="minorEastAsia" w:eastAsiaTheme="minorEastAsia" w:hAnsiTheme="minorEastAsia" w:hint="eastAsia"/>
          <w:sz w:val="21"/>
          <w:szCs w:val="21"/>
        </w:rPr>
        <w:t>の推奨クラブ細則には、</w:t>
      </w:r>
      <w:r w:rsidRPr="00C71813">
        <w:rPr>
          <w:rFonts w:asciiTheme="minorEastAsia" w:eastAsiaTheme="minorEastAsia" w:hAnsiTheme="minorEastAsia"/>
          <w:sz w:val="21"/>
          <w:szCs w:val="21"/>
        </w:rPr>
        <w:t xml:space="preserve">Fellowship Committee </w:t>
      </w:r>
      <w:r w:rsidR="00597B12">
        <w:rPr>
          <w:rFonts w:asciiTheme="minorEastAsia" w:eastAsiaTheme="minorEastAsia" w:hAnsiTheme="minorEastAsia" w:hint="eastAsia"/>
          <w:sz w:val="21"/>
          <w:szCs w:val="21"/>
        </w:rPr>
        <w:t>親睦委員会とは別</w:t>
      </w:r>
      <w:r>
        <w:rPr>
          <w:rFonts w:asciiTheme="minorEastAsia" w:eastAsiaTheme="minorEastAsia" w:hAnsiTheme="minorEastAsia"/>
          <w:sz w:val="21"/>
          <w:szCs w:val="21"/>
        </w:rPr>
        <w:t xml:space="preserve">Entertainment </w:t>
      </w:r>
      <w:r>
        <w:rPr>
          <w:rFonts w:asciiTheme="minorEastAsia" w:eastAsiaTheme="minorEastAsia" w:hAnsiTheme="minorEastAsia" w:hint="eastAsia"/>
          <w:sz w:val="21"/>
          <w:szCs w:val="21"/>
        </w:rPr>
        <w:t>Committee</w:t>
      </w:r>
      <w:r w:rsidRPr="00C71813">
        <w:rPr>
          <w:rFonts w:asciiTheme="minorEastAsia" w:eastAsiaTheme="minorEastAsia" w:hAnsiTheme="minorEastAsia"/>
          <w:sz w:val="21"/>
          <w:szCs w:val="21"/>
        </w:rPr>
        <w:t xml:space="preserve"> </w:t>
      </w:r>
      <w:r w:rsidRPr="00C71813">
        <w:rPr>
          <w:rFonts w:asciiTheme="minorEastAsia" w:eastAsiaTheme="minorEastAsia" w:hAnsiTheme="minorEastAsia" w:hint="eastAsia"/>
          <w:sz w:val="21"/>
          <w:szCs w:val="21"/>
        </w:rPr>
        <w:t>余興委員会が設けられており、親睦と親睦活動の違いが定義づけられています。</w:t>
      </w:r>
      <w:r w:rsidRPr="00C71813">
        <w:rPr>
          <w:rFonts w:asciiTheme="minorEastAsia" w:eastAsiaTheme="minorEastAsia" w:hAnsiTheme="minorEastAsia"/>
          <w:sz w:val="21"/>
          <w:szCs w:val="21"/>
        </w:rPr>
        <w:br/>
      </w:r>
      <w:r w:rsidRPr="00C71813">
        <w:rPr>
          <w:rFonts w:asciiTheme="minorEastAsia" w:eastAsiaTheme="minorEastAsia" w:hAnsiTheme="minorEastAsia" w:hint="eastAsia"/>
          <w:sz w:val="21"/>
          <w:szCs w:val="21"/>
        </w:rPr>
        <w:t>ほとんどのクラブでは、新入会員は親睦活動委員会に配属されます。これは、新人だから下働きに使おうということではなく、親睦活動委員として毎例会、会員相互の親睦を深める活動に従事することによって、一日でも早く、古い会員と融和を図ることを期待しているからなのです。</w:t>
      </w:r>
      <w:r w:rsidRPr="00C71813">
        <w:rPr>
          <w:rFonts w:asciiTheme="minorEastAsia" w:eastAsiaTheme="minorEastAsia" w:hAnsiTheme="minorEastAsia"/>
          <w:sz w:val="21"/>
          <w:szCs w:val="21"/>
        </w:rPr>
        <w:br/>
      </w:r>
      <w:r w:rsidRPr="00C71813">
        <w:rPr>
          <w:rFonts w:asciiTheme="minorEastAsia" w:eastAsiaTheme="minorEastAsia" w:hAnsiTheme="minorEastAsia" w:hint="eastAsia"/>
          <w:sz w:val="21"/>
          <w:szCs w:val="21"/>
        </w:rPr>
        <w:t xml:space="preserve">　友情溢れる例会を通じて、ロータリアンがお互いに切磋琢磨し自己改善に務めることで、ロータリーの説く親睦が一層深まり、奉仕の心が高まっていきます</w:t>
      </w:r>
      <w:r>
        <w:rPr>
          <w:rFonts w:hint="eastAsia"/>
          <w:sz w:val="27"/>
          <w:szCs w:val="27"/>
        </w:rPr>
        <w:t>。</w:t>
      </w:r>
    </w:p>
    <w:p w:rsidR="007F6A03" w:rsidRDefault="007F6A03" w:rsidP="007F6A03">
      <w:pPr>
        <w:pStyle w:val="Web"/>
        <w:adjustRightInd w:val="0"/>
        <w:snapToGrid w:val="0"/>
        <w:spacing w:before="0" w:beforeAutospacing="0" w:after="0" w:afterAutospacing="0"/>
        <w:rPr>
          <w:rFonts w:asciiTheme="minorEastAsia" w:eastAsiaTheme="minorEastAsia" w:hAnsiTheme="minorEastAsia"/>
          <w:sz w:val="21"/>
          <w:szCs w:val="21"/>
        </w:rPr>
      </w:pPr>
    </w:p>
    <w:p w:rsidR="007F6A03" w:rsidRPr="008C34FF" w:rsidRDefault="007F6A03" w:rsidP="007F6A03">
      <w:pPr>
        <w:pStyle w:val="Web"/>
        <w:adjustRightInd w:val="0"/>
        <w:snapToGrid w:val="0"/>
        <w:spacing w:before="0" w:beforeAutospacing="0" w:after="0" w:afterAutospacing="0"/>
        <w:rPr>
          <w:rFonts w:asciiTheme="minorEastAsia" w:eastAsiaTheme="minorEastAsia" w:hAnsiTheme="minorEastAsia"/>
          <w:b/>
          <w:sz w:val="21"/>
          <w:szCs w:val="21"/>
          <w:bdr w:val="single" w:sz="4" w:space="0" w:color="auto"/>
          <w:shd w:val="pct15" w:color="auto" w:fill="FFFFFF"/>
        </w:rPr>
      </w:pPr>
      <w:r w:rsidRPr="008C34FF">
        <w:rPr>
          <w:rFonts w:asciiTheme="minorEastAsia" w:eastAsiaTheme="minorEastAsia" w:hAnsiTheme="minorEastAsia" w:hint="eastAsia"/>
          <w:b/>
          <w:sz w:val="21"/>
          <w:szCs w:val="21"/>
          <w:bdr w:val="single" w:sz="4" w:space="0" w:color="auto"/>
          <w:shd w:val="pct15" w:color="auto" w:fill="FFFFFF"/>
        </w:rPr>
        <w:t>唱歌（シンギング）委員会</w:t>
      </w:r>
    </w:p>
    <w:p w:rsidR="009718F0" w:rsidRDefault="007F6A03" w:rsidP="007F6A03">
      <w:pPr>
        <w:pStyle w:val="Web"/>
        <w:adjustRightInd w:val="0"/>
        <w:snapToGrid w:val="0"/>
        <w:spacing w:before="0" w:beforeAutospacing="0" w:after="0" w:afterAutospacing="0"/>
        <w:rPr>
          <w:rFonts w:asciiTheme="minorEastAsia" w:eastAsiaTheme="minorEastAsia" w:hAnsiTheme="minorEastAsia"/>
          <w:sz w:val="21"/>
          <w:szCs w:val="21"/>
        </w:rPr>
      </w:pPr>
      <w:r w:rsidRPr="00B41B56">
        <w:rPr>
          <w:rFonts w:asciiTheme="minorEastAsia" w:eastAsiaTheme="minorEastAsia" w:hAnsiTheme="minorEastAsia"/>
          <w:sz w:val="21"/>
          <w:szCs w:val="21"/>
        </w:rPr>
        <w:t xml:space="preserve">　</w:t>
      </w:r>
    </w:p>
    <w:p w:rsidR="007F6A03" w:rsidRPr="00B41B56" w:rsidRDefault="007F6A03" w:rsidP="007F6A03">
      <w:pPr>
        <w:pStyle w:val="Web"/>
        <w:adjustRightInd w:val="0"/>
        <w:snapToGrid w:val="0"/>
        <w:spacing w:before="0" w:beforeAutospacing="0" w:after="0" w:afterAutospacing="0"/>
        <w:rPr>
          <w:rFonts w:asciiTheme="minorEastAsia" w:eastAsiaTheme="minorEastAsia" w:hAnsiTheme="minorEastAsia"/>
          <w:sz w:val="21"/>
          <w:szCs w:val="21"/>
        </w:rPr>
      </w:pPr>
      <w:r w:rsidRPr="00B41B56">
        <w:rPr>
          <w:rFonts w:asciiTheme="minorEastAsia" w:eastAsiaTheme="minorEastAsia" w:hAnsiTheme="minorEastAsia"/>
          <w:sz w:val="21"/>
          <w:szCs w:val="21"/>
        </w:rPr>
        <w:t>1907</w:t>
      </w:r>
      <w:r w:rsidRPr="00B41B56">
        <w:rPr>
          <w:rFonts w:asciiTheme="minorEastAsia" w:eastAsiaTheme="minorEastAsia" w:hAnsiTheme="minorEastAsia" w:hint="eastAsia"/>
          <w:sz w:val="21"/>
          <w:szCs w:val="21"/>
        </w:rPr>
        <w:t>年、ポール・ハリスがシカゴクラブの会長に就任すると同時に、シカゴクラブの運営方針の一大転換が図られた。ドナルド・カーターの入会と共に高まってきた会員同士の物質的相互扶助からの決別と他の都市へのロータリークラブ拡大は、従来のクラブ内の親睦の増進のみを考えてきた会員にとって大きな不満の種であり、</w:t>
      </w:r>
      <w:r w:rsidRPr="00B41B56">
        <w:rPr>
          <w:rFonts w:asciiTheme="minorEastAsia" w:eastAsiaTheme="minorEastAsia" w:hAnsiTheme="minorEastAsia"/>
          <w:sz w:val="21"/>
          <w:szCs w:val="21"/>
        </w:rPr>
        <w:t>1908</w:t>
      </w:r>
      <w:r w:rsidRPr="00B41B56">
        <w:rPr>
          <w:rFonts w:asciiTheme="minorEastAsia" w:eastAsiaTheme="minorEastAsia" w:hAnsiTheme="minorEastAsia" w:hint="eastAsia"/>
          <w:sz w:val="21"/>
          <w:szCs w:val="21"/>
        </w:rPr>
        <w:t>年のアーサー・シェルドンの入会によって、ポール・ハリスの考え方が理論づけられたことを機会に、毎回の例会の場は口角泡をとばす議論の場に変わったといわれている。その時、親睦派の旗頭であったハリー・ラグルスが殺伐とした議論の場を和らげるために、自ら美声を張り上げて皆を指揮したのが唱歌の始まりであることは、あまりにも有名な話である。その意味からは唱歌委員会は親睦委員会の活動を一部兼ねたものだと考えられる。</w:t>
      </w:r>
      <w:r w:rsidRPr="00B41B56">
        <w:rPr>
          <w:rFonts w:asciiTheme="minorEastAsia" w:eastAsiaTheme="minorEastAsia" w:hAnsiTheme="minorEastAsia"/>
          <w:sz w:val="21"/>
          <w:szCs w:val="21"/>
        </w:rPr>
        <w:t xml:space="preserve"> </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開会と共にロータリー・ソングを歌うのは単なる日本における習慣にすぎず、いつ、どんな歌を歌っても、それで会員の心が和むならいいわけである。</w:t>
      </w:r>
    </w:p>
    <w:p w:rsidR="00C71813" w:rsidRPr="007F6A03" w:rsidRDefault="007F6A03" w:rsidP="007F6A03">
      <w:pPr>
        <w:rPr>
          <w:szCs w:val="27"/>
        </w:rPr>
      </w:pPr>
      <w:r w:rsidRPr="00B41B56">
        <w:rPr>
          <w:rFonts w:asciiTheme="minorEastAsia" w:hAnsiTheme="minorEastAsia" w:hint="eastAsia"/>
          <w:szCs w:val="21"/>
        </w:rPr>
        <w:t>具体的職務内容</w:t>
      </w:r>
      <w:r w:rsidRPr="00B41B56">
        <w:rPr>
          <w:rFonts w:asciiTheme="minorEastAsia" w:hAnsiTheme="minorEastAsia"/>
          <w:szCs w:val="21"/>
        </w:rPr>
        <w:br/>
      </w:r>
      <w:r w:rsidRPr="00B41B56">
        <w:rPr>
          <w:rFonts w:asciiTheme="minorEastAsia" w:hAnsiTheme="minorEastAsia" w:hint="eastAsia"/>
          <w:szCs w:val="21"/>
        </w:rPr>
        <w:lastRenderedPageBreak/>
        <w:t>◎例会でソングリーダーを務める。</w:t>
      </w:r>
      <w:r w:rsidRPr="00B41B56">
        <w:rPr>
          <w:rFonts w:asciiTheme="minorEastAsia" w:hAnsiTheme="minorEastAsia"/>
          <w:szCs w:val="21"/>
        </w:rPr>
        <w:br/>
      </w:r>
      <w:r w:rsidRPr="00B41B56">
        <w:rPr>
          <w:rFonts w:asciiTheme="minorEastAsia" w:hAnsiTheme="minorEastAsia" w:hint="eastAsia"/>
          <w:szCs w:val="21"/>
        </w:rPr>
        <w:t>◎歌の選曲、歌詞集、歌詞幕の整備</w:t>
      </w:r>
      <w:r w:rsidRPr="00B41B56">
        <w:rPr>
          <w:rFonts w:asciiTheme="minorEastAsia" w:hAnsiTheme="minorEastAsia"/>
          <w:szCs w:val="21"/>
        </w:rPr>
        <w:br/>
      </w:r>
      <w:r w:rsidRPr="00B41B56">
        <w:rPr>
          <w:rFonts w:asciiTheme="minorEastAsia" w:hAnsiTheme="minorEastAsia" w:hint="eastAsia"/>
          <w:szCs w:val="21"/>
        </w:rPr>
        <w:t>◎歌唱指導</w:t>
      </w:r>
      <w:r w:rsidRPr="00B41B56">
        <w:rPr>
          <w:rFonts w:asciiTheme="minorEastAsia" w:hAnsiTheme="minorEastAsia"/>
          <w:szCs w:val="21"/>
        </w:rPr>
        <w:br/>
      </w:r>
      <w:r w:rsidRPr="00B41B56">
        <w:rPr>
          <w:rFonts w:asciiTheme="minorEastAsia" w:hAnsiTheme="minorEastAsia" w:hint="eastAsia"/>
          <w:szCs w:val="21"/>
        </w:rPr>
        <w:t>会員数の少ないグラブでは親睦活動委員会に統合されている場合も多い。</w:t>
      </w:r>
    </w:p>
    <w:p w:rsidR="00C71813" w:rsidRPr="00DB0929" w:rsidRDefault="00C71813" w:rsidP="009B368C">
      <w:pPr>
        <w:adjustRightInd w:val="0"/>
        <w:snapToGrid w:val="0"/>
        <w:rPr>
          <w:rFonts w:asciiTheme="minorEastAsia" w:hAnsiTheme="minorEastAsia"/>
          <w:szCs w:val="21"/>
          <w:bdr w:val="single" w:sz="4" w:space="0" w:color="auto"/>
        </w:rPr>
      </w:pPr>
    </w:p>
    <w:p w:rsidR="00C63C2D" w:rsidRPr="002827A7" w:rsidRDefault="003F49C5" w:rsidP="00597B12">
      <w:pPr>
        <w:adjustRightInd w:val="0"/>
        <w:snapToGrid w:val="0"/>
        <w:rPr>
          <w:rFonts w:asciiTheme="minorEastAsia" w:hAnsiTheme="minorEastAsia"/>
          <w:b/>
          <w:szCs w:val="21"/>
          <w:bdr w:val="single" w:sz="4" w:space="0" w:color="auto"/>
          <w:shd w:val="pct15" w:color="auto" w:fill="FFFFFF"/>
        </w:rPr>
      </w:pPr>
      <w:r w:rsidRPr="002827A7">
        <w:rPr>
          <w:rFonts w:asciiTheme="minorEastAsia" w:hAnsiTheme="minorEastAsia" w:hint="eastAsia"/>
          <w:b/>
          <w:szCs w:val="21"/>
          <w:bdr w:val="single" w:sz="4" w:space="0" w:color="auto"/>
          <w:shd w:val="pct15" w:color="auto" w:fill="FFFFFF"/>
        </w:rPr>
        <w:t>出席奨励</w:t>
      </w:r>
      <w:r w:rsidR="0066793D" w:rsidRPr="002827A7">
        <w:rPr>
          <w:rFonts w:asciiTheme="minorEastAsia" w:hAnsiTheme="minorEastAsia" w:hint="eastAsia"/>
          <w:b/>
          <w:szCs w:val="21"/>
          <w:bdr w:val="single" w:sz="4" w:space="0" w:color="auto"/>
          <w:shd w:val="pct15" w:color="auto" w:fill="FFFFFF"/>
        </w:rPr>
        <w:t>委員会</w:t>
      </w:r>
    </w:p>
    <w:p w:rsidR="00597B12" w:rsidRDefault="00597B12" w:rsidP="00597B12">
      <w:pPr>
        <w:adjustRightInd w:val="0"/>
        <w:snapToGrid w:val="0"/>
        <w:rPr>
          <w:rFonts w:asciiTheme="minorEastAsia" w:hAnsiTheme="minorEastAsia"/>
          <w:szCs w:val="21"/>
          <w:bdr w:val="single" w:sz="4" w:space="0" w:color="auto"/>
        </w:rPr>
      </w:pPr>
    </w:p>
    <w:p w:rsidR="00597B12" w:rsidRPr="004209F3" w:rsidRDefault="00597B12" w:rsidP="00597B12">
      <w:pPr>
        <w:autoSpaceDE w:val="0"/>
        <w:autoSpaceDN w:val="0"/>
        <w:adjustRightInd w:val="0"/>
        <w:snapToGrid w:val="0"/>
        <w:jc w:val="left"/>
        <w:rPr>
          <w:rFonts w:asciiTheme="minorEastAsia" w:hAnsiTheme="minorEastAsia" w:cs="ＭＳ 明朝"/>
          <w:b/>
          <w:color w:val="000000"/>
          <w:kern w:val="0"/>
          <w:szCs w:val="21"/>
        </w:rPr>
      </w:pPr>
      <w:r w:rsidRPr="004209F3">
        <w:rPr>
          <w:rFonts w:asciiTheme="minorEastAsia" w:hAnsiTheme="minorEastAsia" w:cs="ＭＳ 明朝" w:hint="eastAsia"/>
          <w:b/>
          <w:color w:val="000000"/>
          <w:kern w:val="0"/>
          <w:szCs w:val="21"/>
        </w:rPr>
        <w:t>出席委員会の役割</w:t>
      </w:r>
      <w:r w:rsidRPr="004209F3">
        <w:rPr>
          <w:rFonts w:asciiTheme="minorEastAsia" w:hAnsiTheme="minorEastAsia" w:cs="ＭＳ 明朝"/>
          <w:b/>
          <w:color w:val="000000"/>
          <w:kern w:val="0"/>
          <w:szCs w:val="21"/>
        </w:rPr>
        <w:t xml:space="preserve"> </w:t>
      </w:r>
      <w:r w:rsidRPr="004209F3">
        <w:rPr>
          <w:rFonts w:asciiTheme="minorEastAsia" w:hAnsiTheme="minorEastAsia" w:cs="ＭＳ 明朝" w:hint="eastAsia"/>
          <w:b/>
          <w:color w:val="000000"/>
          <w:kern w:val="0"/>
          <w:szCs w:val="21"/>
        </w:rPr>
        <w:t>出席委員会の任務</w:t>
      </w:r>
      <w:r w:rsidRPr="004209F3">
        <w:rPr>
          <w:rFonts w:asciiTheme="minorEastAsia" w:hAnsiTheme="minorEastAsia" w:cs="ＭＳ 明朝"/>
          <w:b/>
          <w:color w:val="000000"/>
          <w:kern w:val="0"/>
          <w:szCs w:val="21"/>
        </w:rPr>
        <w:t xml:space="preserve"> </w:t>
      </w:r>
    </w:p>
    <w:p w:rsidR="00597B12" w:rsidRPr="00050384" w:rsidRDefault="00597B12" w:rsidP="00597B12">
      <w:pPr>
        <w:autoSpaceDE w:val="0"/>
        <w:autoSpaceDN w:val="0"/>
        <w:adjustRightInd w:val="0"/>
        <w:snapToGrid w:val="0"/>
        <w:ind w:left="315" w:hangingChars="150" w:hanging="315"/>
        <w:jc w:val="left"/>
        <w:rPr>
          <w:rFonts w:asciiTheme="minorEastAsia" w:hAnsiTheme="minorEastAsia" w:cs="ＭＳ 明朝"/>
          <w:color w:val="000000"/>
          <w:kern w:val="0"/>
          <w:szCs w:val="21"/>
        </w:rPr>
      </w:pPr>
      <w:r w:rsidRPr="00050384">
        <w:rPr>
          <w:rFonts w:asciiTheme="minorEastAsia" w:hAnsiTheme="minorEastAsia" w:cs="Century"/>
          <w:color w:val="000000"/>
          <w:kern w:val="0"/>
          <w:szCs w:val="21"/>
        </w:rPr>
        <w:t xml:space="preserve">1. </w:t>
      </w:r>
      <w:r w:rsidRPr="00050384">
        <w:rPr>
          <w:rFonts w:asciiTheme="minorEastAsia" w:hAnsiTheme="minorEastAsia" w:cs="ＭＳ 明朝" w:hint="eastAsia"/>
          <w:color w:val="000000"/>
          <w:kern w:val="0"/>
          <w:szCs w:val="21"/>
        </w:rPr>
        <w:t>例会に規則正しく出席することが、ロータリアンの必須条件であることを、クラブ会員</w:t>
      </w:r>
      <w:r>
        <w:rPr>
          <w:rFonts w:asciiTheme="minorEastAsia" w:hAnsiTheme="minorEastAsia" w:cs="ＭＳ 明朝"/>
          <w:color w:val="000000"/>
          <w:kern w:val="0"/>
          <w:szCs w:val="21"/>
        </w:rPr>
        <w:br/>
      </w:r>
      <w:r w:rsidRPr="00050384">
        <w:rPr>
          <w:rFonts w:asciiTheme="minorEastAsia" w:hAnsiTheme="minorEastAsia" w:cs="ＭＳ 明朝" w:hint="eastAsia"/>
          <w:color w:val="000000"/>
          <w:kern w:val="0"/>
          <w:szCs w:val="21"/>
        </w:rPr>
        <w:t>に周知徹底する。</w:t>
      </w:r>
      <w:r w:rsidRPr="00050384">
        <w:rPr>
          <w:rFonts w:asciiTheme="minorEastAsia" w:hAnsiTheme="minorEastAsia" w:cs="ＭＳ 明朝"/>
          <w:color w:val="000000"/>
          <w:kern w:val="0"/>
          <w:szCs w:val="21"/>
        </w:rPr>
        <w:t xml:space="preserve"> </w:t>
      </w:r>
    </w:p>
    <w:p w:rsidR="00597B12" w:rsidRPr="00050384" w:rsidRDefault="00597B12" w:rsidP="00597B12">
      <w:pPr>
        <w:autoSpaceDE w:val="0"/>
        <w:autoSpaceDN w:val="0"/>
        <w:adjustRightInd w:val="0"/>
        <w:snapToGrid w:val="0"/>
        <w:ind w:left="315" w:hangingChars="150" w:hanging="315"/>
        <w:jc w:val="left"/>
        <w:rPr>
          <w:rFonts w:asciiTheme="minorEastAsia" w:hAnsiTheme="minorEastAsia" w:cs="ＭＳ 明朝"/>
          <w:color w:val="000000"/>
          <w:kern w:val="0"/>
          <w:szCs w:val="21"/>
        </w:rPr>
      </w:pPr>
      <w:r w:rsidRPr="00050384">
        <w:rPr>
          <w:rFonts w:asciiTheme="minorEastAsia" w:hAnsiTheme="minorEastAsia" w:cs="Century"/>
          <w:color w:val="000000"/>
          <w:kern w:val="0"/>
          <w:szCs w:val="21"/>
        </w:rPr>
        <w:t xml:space="preserve">2. </w:t>
      </w:r>
      <w:r w:rsidRPr="00050384">
        <w:rPr>
          <w:rFonts w:asciiTheme="minorEastAsia" w:hAnsiTheme="minorEastAsia" w:cs="ＭＳ 明朝" w:hint="eastAsia"/>
          <w:color w:val="000000"/>
          <w:kern w:val="0"/>
          <w:szCs w:val="21"/>
        </w:rPr>
        <w:t>クラブ会員に出席規定を知らせる。</w:t>
      </w:r>
      <w:r w:rsidRPr="00050384">
        <w:rPr>
          <w:rFonts w:asciiTheme="minorEastAsia" w:hAnsiTheme="minorEastAsia" w:cs="ＭＳ 明朝"/>
          <w:color w:val="000000"/>
          <w:kern w:val="0"/>
          <w:szCs w:val="21"/>
        </w:rPr>
        <w:t xml:space="preserve"> </w:t>
      </w:r>
      <w:r w:rsidRPr="00050384">
        <w:rPr>
          <w:rFonts w:asciiTheme="minorEastAsia" w:hAnsiTheme="minorEastAsia" w:cs="ＭＳ 明朝" w:hint="eastAsia"/>
          <w:color w:val="000000"/>
          <w:kern w:val="0"/>
          <w:szCs w:val="21"/>
        </w:rPr>
        <w:t>メークアップの方法</w:t>
      </w:r>
      <w:r w:rsidRPr="00050384">
        <w:rPr>
          <w:rFonts w:asciiTheme="minorEastAsia" w:hAnsiTheme="minorEastAsia" w:cs="ＭＳ 明朝"/>
          <w:color w:val="000000"/>
          <w:kern w:val="0"/>
          <w:szCs w:val="21"/>
        </w:rPr>
        <w:t xml:space="preserve"> </w:t>
      </w:r>
      <w:r w:rsidRPr="00050384">
        <w:rPr>
          <w:rFonts w:asciiTheme="minorEastAsia" w:hAnsiTheme="minorEastAsia" w:cs="ＭＳ 明朝" w:hint="eastAsia"/>
          <w:color w:val="000000"/>
          <w:kern w:val="0"/>
          <w:szCs w:val="21"/>
        </w:rPr>
        <w:t>出席免除</w:t>
      </w:r>
      <w:r w:rsidRPr="00050384">
        <w:rPr>
          <w:rFonts w:asciiTheme="minorEastAsia" w:hAnsiTheme="minorEastAsia" w:cs="ＭＳ 明朝"/>
          <w:color w:val="000000"/>
          <w:kern w:val="0"/>
          <w:szCs w:val="21"/>
        </w:rPr>
        <w:t xml:space="preserve"> </w:t>
      </w:r>
      <w:r w:rsidRPr="00050384">
        <w:rPr>
          <w:rFonts w:asciiTheme="minorEastAsia" w:hAnsiTheme="minorEastAsia" w:cs="ＭＳ 明朝" w:hint="eastAsia"/>
          <w:color w:val="000000"/>
          <w:kern w:val="0"/>
          <w:szCs w:val="21"/>
        </w:rPr>
        <w:t>出席義務の免除</w:t>
      </w:r>
      <w:r w:rsidRPr="00050384">
        <w:rPr>
          <w:rFonts w:asciiTheme="minorEastAsia" w:hAnsiTheme="minorEastAsia" w:cs="ＭＳ 明朝"/>
          <w:color w:val="000000"/>
          <w:kern w:val="0"/>
          <w:szCs w:val="21"/>
        </w:rPr>
        <w:t xml:space="preserve"> </w:t>
      </w:r>
      <w:r w:rsidRPr="00050384">
        <w:rPr>
          <w:rFonts w:asciiTheme="minorEastAsia" w:hAnsiTheme="minorEastAsia" w:cs="ＭＳ 明朝" w:hint="eastAsia"/>
          <w:color w:val="000000"/>
          <w:kern w:val="0"/>
          <w:szCs w:val="21"/>
        </w:rPr>
        <w:t>出席義務の特別免除</w:t>
      </w:r>
      <w:r w:rsidRPr="00050384">
        <w:rPr>
          <w:rFonts w:asciiTheme="minorEastAsia" w:hAnsiTheme="minorEastAsia" w:cs="ＭＳ 明朝"/>
          <w:color w:val="000000"/>
          <w:kern w:val="0"/>
          <w:szCs w:val="21"/>
        </w:rPr>
        <w:t xml:space="preserve"> </w:t>
      </w:r>
    </w:p>
    <w:p w:rsidR="00597B12" w:rsidRPr="00050384" w:rsidRDefault="00597B12" w:rsidP="00597B12">
      <w:pPr>
        <w:autoSpaceDE w:val="0"/>
        <w:autoSpaceDN w:val="0"/>
        <w:adjustRightInd w:val="0"/>
        <w:snapToGrid w:val="0"/>
        <w:jc w:val="left"/>
        <w:rPr>
          <w:rFonts w:asciiTheme="minorEastAsia" w:hAnsiTheme="minorEastAsia" w:cs="ＭＳ 明朝"/>
          <w:color w:val="000000"/>
          <w:kern w:val="0"/>
          <w:szCs w:val="21"/>
        </w:rPr>
      </w:pPr>
      <w:r w:rsidRPr="00050384">
        <w:rPr>
          <w:rFonts w:asciiTheme="minorEastAsia" w:hAnsiTheme="minorEastAsia" w:cs="Century"/>
          <w:color w:val="000000"/>
          <w:kern w:val="0"/>
          <w:szCs w:val="21"/>
        </w:rPr>
        <w:t xml:space="preserve">3. </w:t>
      </w:r>
      <w:r w:rsidRPr="00050384">
        <w:rPr>
          <w:rFonts w:asciiTheme="minorEastAsia" w:hAnsiTheme="minorEastAsia" w:cs="ＭＳ 明朝" w:hint="eastAsia"/>
          <w:color w:val="000000"/>
          <w:kern w:val="0"/>
          <w:szCs w:val="21"/>
        </w:rPr>
        <w:t>低い出席率の原因を探り、それを向上させるための対策を講じること。</w:t>
      </w:r>
      <w:r w:rsidRPr="00050384">
        <w:rPr>
          <w:rFonts w:asciiTheme="minorEastAsia" w:hAnsiTheme="minorEastAsia" w:cs="ＭＳ 明朝"/>
          <w:color w:val="000000"/>
          <w:kern w:val="0"/>
          <w:szCs w:val="21"/>
        </w:rPr>
        <w:t xml:space="preserve"> </w:t>
      </w:r>
    </w:p>
    <w:p w:rsidR="00597B12" w:rsidRPr="00050384" w:rsidRDefault="00597B12" w:rsidP="00597B12">
      <w:pPr>
        <w:autoSpaceDE w:val="0"/>
        <w:autoSpaceDN w:val="0"/>
        <w:adjustRightInd w:val="0"/>
        <w:snapToGrid w:val="0"/>
        <w:jc w:val="left"/>
        <w:rPr>
          <w:rFonts w:asciiTheme="minorEastAsia" w:hAnsiTheme="minorEastAsia" w:cs="ＭＳ 明朝"/>
          <w:color w:val="000000"/>
          <w:kern w:val="0"/>
          <w:szCs w:val="21"/>
        </w:rPr>
      </w:pPr>
      <w:r w:rsidRPr="00050384">
        <w:rPr>
          <w:rFonts w:asciiTheme="minorEastAsia" w:hAnsiTheme="minorEastAsia" w:cs="Century"/>
          <w:color w:val="000000"/>
          <w:kern w:val="0"/>
          <w:szCs w:val="21"/>
        </w:rPr>
        <w:t xml:space="preserve">4. </w:t>
      </w:r>
      <w:r w:rsidRPr="00050384">
        <w:rPr>
          <w:rFonts w:asciiTheme="minorEastAsia" w:hAnsiTheme="minorEastAsia" w:cs="ＭＳ 明朝" w:hint="eastAsia"/>
          <w:color w:val="000000"/>
          <w:kern w:val="0"/>
          <w:szCs w:val="21"/>
        </w:rPr>
        <w:t>クラブ例会、地区大会、国際大会等あらゆるロータリーの会合への出席を促す。</w:t>
      </w:r>
      <w:r w:rsidRPr="00050384">
        <w:rPr>
          <w:rFonts w:asciiTheme="minorEastAsia" w:hAnsiTheme="minorEastAsia" w:cs="ＭＳ 明朝"/>
          <w:color w:val="000000"/>
          <w:kern w:val="0"/>
          <w:szCs w:val="21"/>
        </w:rPr>
        <w:t xml:space="preserve"> </w:t>
      </w:r>
    </w:p>
    <w:p w:rsidR="00597B12" w:rsidRPr="00050384" w:rsidRDefault="00597B12" w:rsidP="00597B12">
      <w:pPr>
        <w:autoSpaceDE w:val="0"/>
        <w:autoSpaceDN w:val="0"/>
        <w:adjustRightInd w:val="0"/>
        <w:snapToGrid w:val="0"/>
        <w:jc w:val="left"/>
        <w:rPr>
          <w:rFonts w:asciiTheme="minorEastAsia" w:hAnsiTheme="minorEastAsia" w:cs="ＭＳ 明朝"/>
          <w:color w:val="000000"/>
          <w:kern w:val="0"/>
          <w:szCs w:val="21"/>
        </w:rPr>
      </w:pPr>
      <w:r w:rsidRPr="00050384">
        <w:rPr>
          <w:rFonts w:asciiTheme="minorEastAsia" w:hAnsiTheme="minorEastAsia" w:cs="Century"/>
          <w:color w:val="000000"/>
          <w:kern w:val="0"/>
          <w:szCs w:val="21"/>
        </w:rPr>
        <w:t xml:space="preserve">5. </w:t>
      </w:r>
      <w:r w:rsidRPr="00050384">
        <w:rPr>
          <w:rFonts w:asciiTheme="minorEastAsia" w:hAnsiTheme="minorEastAsia" w:cs="ＭＳ 明朝" w:hint="eastAsia"/>
          <w:color w:val="000000"/>
          <w:kern w:val="0"/>
          <w:szCs w:val="21"/>
        </w:rPr>
        <w:t>クラブ例会を欠席したときは、メークアップをするように奨励する。</w:t>
      </w:r>
      <w:r w:rsidRPr="00050384">
        <w:rPr>
          <w:rFonts w:asciiTheme="minorEastAsia" w:hAnsiTheme="minorEastAsia" w:cs="ＭＳ 明朝"/>
          <w:color w:val="000000"/>
          <w:kern w:val="0"/>
          <w:szCs w:val="21"/>
        </w:rPr>
        <w:t xml:space="preserve"> </w:t>
      </w:r>
    </w:p>
    <w:p w:rsidR="00597B12" w:rsidRPr="00050384" w:rsidRDefault="00597B12" w:rsidP="00597B12">
      <w:pPr>
        <w:autoSpaceDE w:val="0"/>
        <w:autoSpaceDN w:val="0"/>
        <w:adjustRightInd w:val="0"/>
        <w:snapToGrid w:val="0"/>
        <w:ind w:left="315" w:hangingChars="150" w:hanging="315"/>
        <w:jc w:val="left"/>
        <w:rPr>
          <w:rFonts w:asciiTheme="minorEastAsia" w:hAnsiTheme="minorEastAsia" w:cs="ＭＳ 明朝"/>
          <w:color w:val="000000"/>
          <w:kern w:val="0"/>
          <w:szCs w:val="21"/>
        </w:rPr>
      </w:pPr>
      <w:r w:rsidRPr="00050384">
        <w:rPr>
          <w:rFonts w:asciiTheme="minorEastAsia" w:hAnsiTheme="minorEastAsia" w:cs="Century"/>
          <w:color w:val="000000"/>
          <w:kern w:val="0"/>
          <w:szCs w:val="21"/>
        </w:rPr>
        <w:t xml:space="preserve">6. </w:t>
      </w:r>
      <w:r w:rsidRPr="00050384">
        <w:rPr>
          <w:rFonts w:asciiTheme="minorEastAsia" w:hAnsiTheme="minorEastAsia" w:cs="ＭＳ 明朝" w:hint="eastAsia"/>
          <w:color w:val="000000"/>
          <w:kern w:val="0"/>
          <w:szCs w:val="21"/>
        </w:rPr>
        <w:t>当日の例会出席率および、メークアップを含めた前々回の修正出席率を計算して、幹事に報告すると共に、例会で会員に報告する。</w:t>
      </w:r>
      <w:r w:rsidRPr="00050384">
        <w:rPr>
          <w:rFonts w:asciiTheme="minorEastAsia" w:hAnsiTheme="minorEastAsia" w:cs="ＭＳ 明朝"/>
          <w:color w:val="000000"/>
          <w:kern w:val="0"/>
          <w:szCs w:val="21"/>
        </w:rPr>
        <w:t xml:space="preserve"> </w:t>
      </w:r>
    </w:p>
    <w:p w:rsidR="00597B12" w:rsidRPr="00050384" w:rsidRDefault="00597B12" w:rsidP="00597B12">
      <w:pPr>
        <w:autoSpaceDE w:val="0"/>
        <w:autoSpaceDN w:val="0"/>
        <w:adjustRightInd w:val="0"/>
        <w:snapToGrid w:val="0"/>
        <w:jc w:val="left"/>
        <w:rPr>
          <w:rFonts w:asciiTheme="minorEastAsia" w:hAnsiTheme="minorEastAsia" w:cs="ＭＳ 明朝"/>
          <w:color w:val="000000"/>
          <w:kern w:val="0"/>
          <w:szCs w:val="21"/>
        </w:rPr>
      </w:pPr>
      <w:r w:rsidRPr="00050384">
        <w:rPr>
          <w:rFonts w:asciiTheme="minorEastAsia" w:hAnsiTheme="minorEastAsia" w:cs="Century"/>
          <w:color w:val="000000"/>
          <w:kern w:val="0"/>
          <w:szCs w:val="21"/>
        </w:rPr>
        <w:t xml:space="preserve">7. </w:t>
      </w:r>
      <w:r w:rsidRPr="00050384">
        <w:rPr>
          <w:rFonts w:asciiTheme="minorEastAsia" w:hAnsiTheme="minorEastAsia" w:cs="ＭＳ 明朝" w:hint="eastAsia"/>
          <w:color w:val="000000"/>
          <w:kern w:val="0"/>
          <w:szCs w:val="21"/>
        </w:rPr>
        <w:t>当日の出席者を確認し、欠席者の氏名を幹事に報告する。</w:t>
      </w:r>
      <w:r w:rsidRPr="00050384">
        <w:rPr>
          <w:rFonts w:asciiTheme="minorEastAsia" w:hAnsiTheme="minorEastAsia" w:cs="ＭＳ 明朝"/>
          <w:color w:val="000000"/>
          <w:kern w:val="0"/>
          <w:szCs w:val="21"/>
        </w:rPr>
        <w:t xml:space="preserve"> </w:t>
      </w:r>
    </w:p>
    <w:p w:rsidR="00597B12" w:rsidRDefault="00597B12" w:rsidP="00597B12">
      <w:pPr>
        <w:autoSpaceDE w:val="0"/>
        <w:autoSpaceDN w:val="0"/>
        <w:adjustRightInd w:val="0"/>
        <w:snapToGrid w:val="0"/>
        <w:jc w:val="left"/>
        <w:rPr>
          <w:rFonts w:asciiTheme="minorEastAsia" w:hAnsiTheme="minorEastAsia" w:cs="ＭＳ 明朝"/>
          <w:color w:val="000000"/>
          <w:kern w:val="0"/>
          <w:szCs w:val="21"/>
        </w:rPr>
      </w:pPr>
      <w:r w:rsidRPr="00050384">
        <w:rPr>
          <w:rFonts w:asciiTheme="minorEastAsia" w:hAnsiTheme="minorEastAsia" w:cs="Century"/>
          <w:color w:val="000000"/>
          <w:kern w:val="0"/>
          <w:szCs w:val="21"/>
        </w:rPr>
        <w:t xml:space="preserve">8. </w:t>
      </w:r>
      <w:r w:rsidRPr="00050384">
        <w:rPr>
          <w:rFonts w:asciiTheme="minorEastAsia" w:hAnsiTheme="minorEastAsia" w:cs="ＭＳ 明朝" w:hint="eastAsia"/>
          <w:color w:val="000000"/>
          <w:kern w:val="0"/>
          <w:szCs w:val="21"/>
        </w:rPr>
        <w:t>年度末に出席優良者を表彰する。表彰の対象は長年連続出席者および年間ホームクラブ</w:t>
      </w:r>
    </w:p>
    <w:p w:rsidR="00597B12" w:rsidRDefault="00597B12" w:rsidP="00597B12">
      <w:pPr>
        <w:autoSpaceDE w:val="0"/>
        <w:autoSpaceDN w:val="0"/>
        <w:adjustRightInd w:val="0"/>
        <w:snapToGrid w:val="0"/>
        <w:ind w:firstLineChars="150" w:firstLine="315"/>
        <w:jc w:val="left"/>
        <w:rPr>
          <w:rFonts w:asciiTheme="minorEastAsia" w:hAnsiTheme="minorEastAsia" w:cs="ＭＳ 明朝"/>
          <w:b/>
          <w:color w:val="000000"/>
          <w:kern w:val="0"/>
          <w:szCs w:val="21"/>
        </w:rPr>
      </w:pPr>
      <w:r w:rsidRPr="004209F3">
        <w:rPr>
          <w:rFonts w:asciiTheme="minorEastAsia" w:hAnsiTheme="minorEastAsia" w:cs="ＭＳ 明朝" w:hint="eastAsia"/>
          <w:color w:val="000000"/>
          <w:kern w:val="0"/>
          <w:szCs w:val="21"/>
        </w:rPr>
        <w:t>皆出席者（ミスター・ロータリー）とする。</w:t>
      </w:r>
      <w:r w:rsidRPr="004209F3">
        <w:rPr>
          <w:rFonts w:asciiTheme="minorEastAsia" w:hAnsiTheme="minorEastAsia" w:cs="ＭＳ 明朝"/>
          <w:b/>
          <w:color w:val="000000"/>
          <w:kern w:val="0"/>
          <w:szCs w:val="21"/>
        </w:rPr>
        <w:t xml:space="preserve"> </w:t>
      </w:r>
    </w:p>
    <w:p w:rsidR="004209F3" w:rsidRDefault="004209F3" w:rsidP="004209F3">
      <w:pPr>
        <w:autoSpaceDE w:val="0"/>
        <w:autoSpaceDN w:val="0"/>
        <w:adjustRightInd w:val="0"/>
        <w:snapToGrid w:val="0"/>
        <w:ind w:firstLineChars="150" w:firstLine="316"/>
        <w:jc w:val="left"/>
        <w:rPr>
          <w:rFonts w:asciiTheme="minorEastAsia" w:hAnsiTheme="minorEastAsia" w:cs="ＭＳ 明朝"/>
          <w:b/>
          <w:color w:val="000000"/>
          <w:kern w:val="0"/>
          <w:szCs w:val="21"/>
        </w:rPr>
      </w:pPr>
    </w:p>
    <w:p w:rsidR="00050384" w:rsidRPr="004209F3" w:rsidRDefault="00050384" w:rsidP="004209F3">
      <w:pPr>
        <w:autoSpaceDE w:val="0"/>
        <w:autoSpaceDN w:val="0"/>
        <w:adjustRightInd w:val="0"/>
        <w:snapToGrid w:val="0"/>
        <w:jc w:val="left"/>
        <w:rPr>
          <w:rFonts w:asciiTheme="minorEastAsia" w:hAnsiTheme="minorEastAsia" w:cs="ＭＳ 明朝"/>
          <w:b/>
          <w:color w:val="000000"/>
          <w:kern w:val="0"/>
          <w:szCs w:val="21"/>
        </w:rPr>
      </w:pPr>
      <w:r w:rsidRPr="004209F3">
        <w:rPr>
          <w:rFonts w:asciiTheme="minorEastAsia" w:hAnsiTheme="minorEastAsia" w:cs="ＭＳ 明朝" w:hint="eastAsia"/>
          <w:b/>
          <w:color w:val="000000"/>
          <w:kern w:val="0"/>
          <w:szCs w:val="21"/>
        </w:rPr>
        <w:t>出席向上の工夫</w:t>
      </w:r>
      <w:r w:rsidRPr="004209F3">
        <w:rPr>
          <w:rFonts w:asciiTheme="minorEastAsia" w:hAnsiTheme="minorEastAsia" w:cs="ＭＳ 明朝"/>
          <w:b/>
          <w:color w:val="000000"/>
          <w:kern w:val="0"/>
          <w:szCs w:val="21"/>
        </w:rPr>
        <w:t xml:space="preserve"> </w:t>
      </w:r>
    </w:p>
    <w:p w:rsidR="00050384" w:rsidRPr="00050384" w:rsidRDefault="00050384" w:rsidP="00050384">
      <w:pPr>
        <w:autoSpaceDE w:val="0"/>
        <w:autoSpaceDN w:val="0"/>
        <w:adjustRightInd w:val="0"/>
        <w:snapToGrid w:val="0"/>
        <w:jc w:val="left"/>
        <w:rPr>
          <w:rFonts w:asciiTheme="minorEastAsia" w:hAnsiTheme="minorEastAsia" w:cs="ＭＳ 明朝"/>
          <w:color w:val="000000"/>
          <w:kern w:val="0"/>
          <w:szCs w:val="21"/>
        </w:rPr>
      </w:pPr>
      <w:r w:rsidRPr="00050384">
        <w:rPr>
          <w:rFonts w:asciiTheme="minorEastAsia" w:hAnsiTheme="minorEastAsia" w:cs="Century"/>
          <w:color w:val="000000"/>
          <w:kern w:val="0"/>
          <w:szCs w:val="21"/>
        </w:rPr>
        <w:t xml:space="preserve">1. </w:t>
      </w:r>
      <w:r w:rsidRPr="00050384">
        <w:rPr>
          <w:rFonts w:asciiTheme="minorEastAsia" w:hAnsiTheme="minorEastAsia" w:cs="ＭＳ 明朝" w:hint="eastAsia"/>
          <w:color w:val="000000"/>
          <w:kern w:val="0"/>
          <w:szCs w:val="21"/>
        </w:rPr>
        <w:t>例会に欠席したときには、必ずメークアップをするように奨励する。</w:t>
      </w:r>
      <w:r w:rsidRPr="00050384">
        <w:rPr>
          <w:rFonts w:asciiTheme="minorEastAsia" w:hAnsiTheme="minorEastAsia" w:cs="ＭＳ 明朝"/>
          <w:color w:val="000000"/>
          <w:kern w:val="0"/>
          <w:szCs w:val="21"/>
        </w:rPr>
        <w:t xml:space="preserve"> </w:t>
      </w:r>
    </w:p>
    <w:p w:rsidR="00050384" w:rsidRPr="00050384" w:rsidRDefault="00050384" w:rsidP="00050384">
      <w:pPr>
        <w:autoSpaceDE w:val="0"/>
        <w:autoSpaceDN w:val="0"/>
        <w:adjustRightInd w:val="0"/>
        <w:snapToGrid w:val="0"/>
        <w:jc w:val="left"/>
        <w:rPr>
          <w:rFonts w:asciiTheme="minorEastAsia" w:hAnsiTheme="minorEastAsia" w:cs="ＭＳ 明朝"/>
          <w:color w:val="000000"/>
          <w:kern w:val="0"/>
          <w:szCs w:val="21"/>
        </w:rPr>
      </w:pPr>
      <w:r w:rsidRPr="00050384">
        <w:rPr>
          <w:rFonts w:asciiTheme="minorEastAsia" w:hAnsiTheme="minorEastAsia" w:cs="Century"/>
          <w:color w:val="000000"/>
          <w:kern w:val="0"/>
          <w:szCs w:val="21"/>
        </w:rPr>
        <w:t xml:space="preserve">2. </w:t>
      </w:r>
      <w:r w:rsidRPr="00050384">
        <w:rPr>
          <w:rFonts w:asciiTheme="minorEastAsia" w:hAnsiTheme="minorEastAsia" w:cs="ＭＳ 明朝" w:hint="eastAsia"/>
          <w:color w:val="000000"/>
          <w:kern w:val="0"/>
          <w:szCs w:val="21"/>
        </w:rPr>
        <w:t>出席したいと思わせるようなクラブの雰囲気を作ること。</w:t>
      </w:r>
      <w:r w:rsidRPr="00050384">
        <w:rPr>
          <w:rFonts w:asciiTheme="minorEastAsia" w:hAnsiTheme="minorEastAsia" w:cs="ＭＳ 明朝"/>
          <w:color w:val="000000"/>
          <w:kern w:val="0"/>
          <w:szCs w:val="21"/>
        </w:rPr>
        <w:t xml:space="preserve"> </w:t>
      </w:r>
    </w:p>
    <w:p w:rsidR="00050384" w:rsidRPr="00050384" w:rsidRDefault="00050384" w:rsidP="00050384">
      <w:pPr>
        <w:autoSpaceDE w:val="0"/>
        <w:autoSpaceDN w:val="0"/>
        <w:adjustRightInd w:val="0"/>
        <w:snapToGrid w:val="0"/>
        <w:jc w:val="left"/>
        <w:rPr>
          <w:rFonts w:asciiTheme="minorEastAsia" w:hAnsiTheme="minorEastAsia" w:cs="ＭＳ 明朝"/>
          <w:color w:val="000000"/>
          <w:kern w:val="0"/>
          <w:szCs w:val="21"/>
        </w:rPr>
      </w:pPr>
      <w:r w:rsidRPr="00050384">
        <w:rPr>
          <w:rFonts w:asciiTheme="minorEastAsia" w:hAnsiTheme="minorEastAsia" w:cs="Century"/>
          <w:color w:val="000000"/>
          <w:kern w:val="0"/>
          <w:szCs w:val="21"/>
        </w:rPr>
        <w:t xml:space="preserve">3. </w:t>
      </w:r>
      <w:r w:rsidRPr="00050384">
        <w:rPr>
          <w:rFonts w:asciiTheme="minorEastAsia" w:hAnsiTheme="minorEastAsia" w:cs="ＭＳ 明朝" w:hint="eastAsia"/>
          <w:color w:val="000000"/>
          <w:kern w:val="0"/>
          <w:szCs w:val="21"/>
        </w:rPr>
        <w:t>本人にとってやりがいのあるクラブ活動や役職を割り振ること。</w:t>
      </w:r>
      <w:r w:rsidRPr="00050384">
        <w:rPr>
          <w:rFonts w:asciiTheme="minorEastAsia" w:hAnsiTheme="minorEastAsia" w:cs="ＭＳ 明朝"/>
          <w:color w:val="000000"/>
          <w:kern w:val="0"/>
          <w:szCs w:val="21"/>
        </w:rPr>
        <w:t xml:space="preserve"> </w:t>
      </w:r>
    </w:p>
    <w:p w:rsidR="00050384" w:rsidRPr="00050384" w:rsidRDefault="00050384" w:rsidP="00050384">
      <w:pPr>
        <w:autoSpaceDE w:val="0"/>
        <w:autoSpaceDN w:val="0"/>
        <w:adjustRightInd w:val="0"/>
        <w:snapToGrid w:val="0"/>
        <w:jc w:val="left"/>
        <w:rPr>
          <w:rFonts w:asciiTheme="minorEastAsia" w:hAnsiTheme="minorEastAsia" w:cs="ＭＳ 明朝"/>
          <w:color w:val="000000"/>
          <w:kern w:val="0"/>
          <w:szCs w:val="21"/>
        </w:rPr>
      </w:pPr>
      <w:r w:rsidRPr="00050384">
        <w:rPr>
          <w:rFonts w:asciiTheme="minorEastAsia" w:hAnsiTheme="minorEastAsia" w:cs="Century"/>
          <w:color w:val="000000"/>
          <w:kern w:val="0"/>
          <w:szCs w:val="21"/>
        </w:rPr>
        <w:t xml:space="preserve">4. </w:t>
      </w:r>
      <w:r w:rsidRPr="00050384">
        <w:rPr>
          <w:rFonts w:asciiTheme="minorEastAsia" w:hAnsiTheme="minorEastAsia" w:cs="ＭＳ 明朝" w:hint="eastAsia"/>
          <w:color w:val="000000"/>
          <w:kern w:val="0"/>
          <w:szCs w:val="21"/>
        </w:rPr>
        <w:t>クラブ内および他クラブとの出席競争をする。</w:t>
      </w:r>
      <w:r w:rsidRPr="00050384">
        <w:rPr>
          <w:rFonts w:asciiTheme="minorEastAsia" w:hAnsiTheme="minorEastAsia" w:cs="ＭＳ 明朝"/>
          <w:color w:val="000000"/>
          <w:kern w:val="0"/>
          <w:szCs w:val="21"/>
        </w:rPr>
        <w:t xml:space="preserve"> </w:t>
      </w:r>
    </w:p>
    <w:p w:rsidR="00050384" w:rsidRPr="00050384" w:rsidRDefault="00050384" w:rsidP="00050384">
      <w:pPr>
        <w:autoSpaceDE w:val="0"/>
        <w:autoSpaceDN w:val="0"/>
        <w:adjustRightInd w:val="0"/>
        <w:snapToGrid w:val="0"/>
        <w:jc w:val="left"/>
        <w:rPr>
          <w:rFonts w:asciiTheme="minorEastAsia" w:hAnsiTheme="minorEastAsia" w:cs="ＭＳ 明朝"/>
          <w:color w:val="000000"/>
          <w:kern w:val="0"/>
          <w:szCs w:val="21"/>
        </w:rPr>
      </w:pPr>
      <w:r w:rsidRPr="00050384">
        <w:rPr>
          <w:rFonts w:asciiTheme="minorEastAsia" w:hAnsiTheme="minorEastAsia" w:cs="Century"/>
          <w:color w:val="000000"/>
          <w:kern w:val="0"/>
          <w:szCs w:val="21"/>
        </w:rPr>
        <w:t xml:space="preserve">5. </w:t>
      </w:r>
      <w:r w:rsidRPr="00050384">
        <w:rPr>
          <w:rFonts w:asciiTheme="minorEastAsia" w:hAnsiTheme="minorEastAsia" w:cs="ＭＳ 明朝" w:hint="eastAsia"/>
          <w:color w:val="000000"/>
          <w:kern w:val="0"/>
          <w:szCs w:val="21"/>
        </w:rPr>
        <w:t>出席優良会員に敬意を払うこと。</w:t>
      </w:r>
      <w:r w:rsidRPr="00050384">
        <w:rPr>
          <w:rFonts w:asciiTheme="minorEastAsia" w:hAnsiTheme="minorEastAsia" w:cs="ＭＳ 明朝"/>
          <w:color w:val="000000"/>
          <w:kern w:val="0"/>
          <w:szCs w:val="21"/>
        </w:rPr>
        <w:t xml:space="preserve"> </w:t>
      </w:r>
    </w:p>
    <w:p w:rsidR="004209F3" w:rsidRDefault="004209F3" w:rsidP="00050384">
      <w:pPr>
        <w:autoSpaceDE w:val="0"/>
        <w:autoSpaceDN w:val="0"/>
        <w:adjustRightInd w:val="0"/>
        <w:snapToGrid w:val="0"/>
        <w:jc w:val="left"/>
        <w:rPr>
          <w:rFonts w:asciiTheme="minorEastAsia" w:hAnsiTheme="minorEastAsia" w:cs="ＭＳ 明朝"/>
          <w:b/>
          <w:color w:val="000000"/>
          <w:kern w:val="0"/>
          <w:szCs w:val="21"/>
        </w:rPr>
      </w:pPr>
    </w:p>
    <w:p w:rsidR="00050384" w:rsidRPr="004209F3" w:rsidRDefault="00050384" w:rsidP="00050384">
      <w:pPr>
        <w:autoSpaceDE w:val="0"/>
        <w:autoSpaceDN w:val="0"/>
        <w:adjustRightInd w:val="0"/>
        <w:snapToGrid w:val="0"/>
        <w:jc w:val="left"/>
        <w:rPr>
          <w:rFonts w:asciiTheme="minorEastAsia" w:hAnsiTheme="minorEastAsia" w:cs="ＭＳ 明朝"/>
          <w:b/>
          <w:color w:val="000000"/>
          <w:kern w:val="0"/>
          <w:szCs w:val="21"/>
        </w:rPr>
      </w:pPr>
      <w:r w:rsidRPr="004209F3">
        <w:rPr>
          <w:rFonts w:asciiTheme="minorEastAsia" w:hAnsiTheme="minorEastAsia" w:cs="ＭＳ 明朝" w:hint="eastAsia"/>
          <w:b/>
          <w:color w:val="000000"/>
          <w:kern w:val="0"/>
          <w:szCs w:val="21"/>
        </w:rPr>
        <w:t>欠席者に対する対策</w:t>
      </w:r>
      <w:r w:rsidRPr="004209F3">
        <w:rPr>
          <w:rFonts w:asciiTheme="minorEastAsia" w:hAnsiTheme="minorEastAsia" w:cs="ＭＳ 明朝"/>
          <w:b/>
          <w:color w:val="000000"/>
          <w:kern w:val="0"/>
          <w:szCs w:val="21"/>
        </w:rPr>
        <w:t xml:space="preserve"> </w:t>
      </w:r>
    </w:p>
    <w:p w:rsidR="00050384" w:rsidRPr="00050384" w:rsidRDefault="00050384" w:rsidP="004209F3">
      <w:pPr>
        <w:autoSpaceDE w:val="0"/>
        <w:autoSpaceDN w:val="0"/>
        <w:adjustRightInd w:val="0"/>
        <w:snapToGrid w:val="0"/>
        <w:ind w:left="210" w:hangingChars="100" w:hanging="210"/>
        <w:jc w:val="left"/>
        <w:rPr>
          <w:rFonts w:asciiTheme="minorEastAsia" w:hAnsiTheme="minorEastAsia" w:cs="ＭＳ 明朝"/>
          <w:color w:val="000000"/>
          <w:kern w:val="0"/>
          <w:szCs w:val="21"/>
        </w:rPr>
      </w:pPr>
      <w:r w:rsidRPr="00050384">
        <w:rPr>
          <w:rFonts w:asciiTheme="minorEastAsia" w:hAnsiTheme="minorEastAsia" w:cs="Century"/>
          <w:color w:val="000000"/>
          <w:kern w:val="0"/>
          <w:szCs w:val="21"/>
        </w:rPr>
        <w:t xml:space="preserve">1. </w:t>
      </w:r>
      <w:r w:rsidRPr="00050384">
        <w:rPr>
          <w:rFonts w:asciiTheme="minorEastAsia" w:hAnsiTheme="minorEastAsia" w:cs="ＭＳ 明朝" w:hint="eastAsia"/>
          <w:color w:val="000000"/>
          <w:kern w:val="0"/>
          <w:szCs w:val="21"/>
        </w:rPr>
        <w:t>例会を</w:t>
      </w:r>
      <w:r w:rsidRPr="00050384">
        <w:rPr>
          <w:rFonts w:asciiTheme="minorEastAsia" w:hAnsiTheme="minorEastAsia" w:cs="Century"/>
          <w:color w:val="000000"/>
          <w:kern w:val="0"/>
          <w:szCs w:val="21"/>
        </w:rPr>
        <w:t>1</w:t>
      </w:r>
      <w:r w:rsidRPr="00050384">
        <w:rPr>
          <w:rFonts w:asciiTheme="minorEastAsia" w:hAnsiTheme="minorEastAsia" w:cs="ＭＳ 明朝" w:hint="eastAsia"/>
          <w:color w:val="000000"/>
          <w:kern w:val="0"/>
          <w:szCs w:val="21"/>
        </w:rPr>
        <w:t>回欠席した会員には、遺憾の意を表明し、近隣クラブでメークアップできるように、例会日と例会場を知らせる。</w:t>
      </w:r>
      <w:r w:rsidRPr="00050384">
        <w:rPr>
          <w:rFonts w:asciiTheme="minorEastAsia" w:hAnsiTheme="minorEastAsia" w:cs="ＭＳ 明朝"/>
          <w:color w:val="000000"/>
          <w:kern w:val="0"/>
          <w:szCs w:val="21"/>
        </w:rPr>
        <w:t xml:space="preserve"> </w:t>
      </w:r>
      <w:r w:rsidRPr="00050384">
        <w:rPr>
          <w:rFonts w:asciiTheme="minorEastAsia" w:hAnsiTheme="minorEastAsia" w:cs="ＭＳ 明朝" w:hint="eastAsia"/>
          <w:color w:val="000000"/>
          <w:kern w:val="0"/>
          <w:szCs w:val="21"/>
        </w:rPr>
        <w:t>例会欠席後</w:t>
      </w:r>
      <w:r w:rsidRPr="00050384">
        <w:rPr>
          <w:rFonts w:asciiTheme="minorEastAsia" w:hAnsiTheme="minorEastAsia" w:cs="Century"/>
          <w:color w:val="000000"/>
          <w:kern w:val="0"/>
          <w:szCs w:val="21"/>
        </w:rPr>
        <w:t>4</w:t>
      </w:r>
      <w:r w:rsidRPr="00050384">
        <w:rPr>
          <w:rFonts w:asciiTheme="minorEastAsia" w:hAnsiTheme="minorEastAsia" w:cs="ＭＳ 明朝" w:hint="eastAsia"/>
          <w:color w:val="000000"/>
          <w:kern w:val="0"/>
          <w:szCs w:val="21"/>
        </w:rPr>
        <w:t>日以内にメークアップをしていない場合は、電話をかけてメークアップを促す。</w:t>
      </w:r>
      <w:r w:rsidRPr="00050384">
        <w:rPr>
          <w:rFonts w:asciiTheme="minorEastAsia" w:hAnsiTheme="minorEastAsia" w:cs="ＭＳ 明朝"/>
          <w:color w:val="000000"/>
          <w:kern w:val="0"/>
          <w:szCs w:val="21"/>
        </w:rPr>
        <w:t xml:space="preserve"> </w:t>
      </w:r>
      <w:r w:rsidRPr="00050384">
        <w:rPr>
          <w:rFonts w:asciiTheme="minorEastAsia" w:hAnsiTheme="minorEastAsia" w:cs="ＭＳ 明朝" w:hint="eastAsia"/>
          <w:color w:val="000000"/>
          <w:kern w:val="0"/>
          <w:szCs w:val="21"/>
        </w:rPr>
        <w:t>欠席会員同士でメークアップするように手配する。</w:t>
      </w:r>
      <w:r w:rsidRPr="00050384">
        <w:rPr>
          <w:rFonts w:asciiTheme="minorEastAsia" w:hAnsiTheme="minorEastAsia" w:cs="ＭＳ 明朝"/>
          <w:color w:val="000000"/>
          <w:kern w:val="0"/>
          <w:szCs w:val="21"/>
        </w:rPr>
        <w:t xml:space="preserve"> </w:t>
      </w:r>
    </w:p>
    <w:p w:rsidR="00050384" w:rsidRPr="00050384" w:rsidRDefault="00050384" w:rsidP="00050384">
      <w:pPr>
        <w:autoSpaceDE w:val="0"/>
        <w:autoSpaceDN w:val="0"/>
        <w:adjustRightInd w:val="0"/>
        <w:snapToGrid w:val="0"/>
        <w:jc w:val="left"/>
        <w:rPr>
          <w:rFonts w:asciiTheme="minorEastAsia" w:hAnsiTheme="minorEastAsia" w:cs="ＭＳ 明朝"/>
          <w:color w:val="000000"/>
          <w:kern w:val="0"/>
          <w:szCs w:val="21"/>
        </w:rPr>
      </w:pPr>
      <w:r w:rsidRPr="00050384">
        <w:rPr>
          <w:rFonts w:asciiTheme="minorEastAsia" w:hAnsiTheme="minorEastAsia" w:cs="Century"/>
          <w:color w:val="000000"/>
          <w:kern w:val="0"/>
          <w:szCs w:val="21"/>
        </w:rPr>
        <w:t xml:space="preserve">2. </w:t>
      </w:r>
      <w:r w:rsidRPr="00050384">
        <w:rPr>
          <w:rFonts w:asciiTheme="minorEastAsia" w:hAnsiTheme="minorEastAsia" w:cs="ＭＳ 明朝" w:hint="eastAsia"/>
          <w:color w:val="000000"/>
          <w:kern w:val="0"/>
          <w:szCs w:val="21"/>
        </w:rPr>
        <w:t>例会を</w:t>
      </w:r>
      <w:r w:rsidRPr="00050384">
        <w:rPr>
          <w:rFonts w:asciiTheme="minorEastAsia" w:hAnsiTheme="minorEastAsia" w:cs="Century"/>
          <w:color w:val="000000"/>
          <w:kern w:val="0"/>
          <w:szCs w:val="21"/>
        </w:rPr>
        <w:t>2</w:t>
      </w:r>
      <w:r w:rsidRPr="00050384">
        <w:rPr>
          <w:rFonts w:asciiTheme="minorEastAsia" w:hAnsiTheme="minorEastAsia" w:cs="ＭＳ 明朝" w:hint="eastAsia"/>
          <w:color w:val="000000"/>
          <w:kern w:val="0"/>
          <w:szCs w:val="21"/>
        </w:rPr>
        <w:t>回続けて欠席した会員には、文書で注意する。</w:t>
      </w:r>
      <w:r w:rsidRPr="00050384">
        <w:rPr>
          <w:rFonts w:asciiTheme="minorEastAsia" w:hAnsiTheme="minorEastAsia" w:cs="ＭＳ 明朝"/>
          <w:color w:val="000000"/>
          <w:kern w:val="0"/>
          <w:szCs w:val="21"/>
        </w:rPr>
        <w:t xml:space="preserve"> </w:t>
      </w:r>
    </w:p>
    <w:p w:rsidR="00050384" w:rsidRPr="00050384" w:rsidRDefault="00050384" w:rsidP="004209F3">
      <w:pPr>
        <w:autoSpaceDE w:val="0"/>
        <w:autoSpaceDN w:val="0"/>
        <w:adjustRightInd w:val="0"/>
        <w:snapToGrid w:val="0"/>
        <w:ind w:left="315" w:hangingChars="150" w:hanging="315"/>
        <w:jc w:val="left"/>
        <w:rPr>
          <w:rFonts w:asciiTheme="minorEastAsia" w:hAnsiTheme="minorEastAsia" w:cs="ＭＳ 明朝"/>
          <w:color w:val="000000"/>
          <w:kern w:val="0"/>
          <w:szCs w:val="21"/>
        </w:rPr>
      </w:pPr>
      <w:r w:rsidRPr="00050384">
        <w:rPr>
          <w:rFonts w:asciiTheme="minorEastAsia" w:hAnsiTheme="minorEastAsia" w:cs="Century"/>
          <w:color w:val="000000"/>
          <w:kern w:val="0"/>
          <w:szCs w:val="21"/>
        </w:rPr>
        <w:t xml:space="preserve">3. </w:t>
      </w:r>
      <w:r w:rsidRPr="00050384">
        <w:rPr>
          <w:rFonts w:asciiTheme="minorEastAsia" w:hAnsiTheme="minorEastAsia" w:cs="ＭＳ 明朝" w:hint="eastAsia"/>
          <w:color w:val="000000"/>
          <w:kern w:val="0"/>
          <w:szCs w:val="21"/>
        </w:rPr>
        <w:t>例会を</w:t>
      </w:r>
      <w:r w:rsidRPr="00050384">
        <w:rPr>
          <w:rFonts w:asciiTheme="minorEastAsia" w:hAnsiTheme="minorEastAsia" w:cs="Century"/>
          <w:color w:val="000000"/>
          <w:kern w:val="0"/>
          <w:szCs w:val="21"/>
        </w:rPr>
        <w:t>3</w:t>
      </w:r>
      <w:r w:rsidRPr="00050384">
        <w:rPr>
          <w:rFonts w:asciiTheme="minorEastAsia" w:hAnsiTheme="minorEastAsia" w:cs="ＭＳ 明朝" w:hint="eastAsia"/>
          <w:color w:val="000000"/>
          <w:kern w:val="0"/>
          <w:szCs w:val="21"/>
        </w:rPr>
        <w:t>回続けて欠席した会員には、</w:t>
      </w:r>
      <w:r w:rsidRPr="00050384">
        <w:rPr>
          <w:rFonts w:asciiTheme="minorEastAsia" w:hAnsiTheme="minorEastAsia" w:cs="ＭＳ 明朝"/>
          <w:color w:val="000000"/>
          <w:kern w:val="0"/>
          <w:szCs w:val="21"/>
        </w:rPr>
        <w:t xml:space="preserve"> </w:t>
      </w:r>
      <w:r w:rsidRPr="00050384">
        <w:rPr>
          <w:rFonts w:asciiTheme="minorEastAsia" w:hAnsiTheme="minorEastAsia" w:cs="Century"/>
          <w:color w:val="000000"/>
          <w:kern w:val="0"/>
          <w:szCs w:val="21"/>
        </w:rPr>
        <w:t>4</w:t>
      </w:r>
      <w:r w:rsidRPr="00050384">
        <w:rPr>
          <w:rFonts w:asciiTheme="minorEastAsia" w:hAnsiTheme="minorEastAsia" w:cs="ＭＳ 明朝" w:hint="eastAsia"/>
          <w:color w:val="000000"/>
          <w:kern w:val="0"/>
          <w:szCs w:val="21"/>
        </w:rPr>
        <w:t>回連続欠席すると会員身分が自動的に終結することを、文書で警告する。</w:t>
      </w:r>
      <w:r w:rsidRPr="00050384">
        <w:rPr>
          <w:rFonts w:asciiTheme="minorEastAsia" w:hAnsiTheme="minorEastAsia" w:cs="ＭＳ 明朝"/>
          <w:color w:val="000000"/>
          <w:kern w:val="0"/>
          <w:szCs w:val="21"/>
        </w:rPr>
        <w:t xml:space="preserve"> </w:t>
      </w:r>
    </w:p>
    <w:p w:rsidR="00050384" w:rsidRPr="00050384" w:rsidRDefault="00050384" w:rsidP="004209F3">
      <w:pPr>
        <w:autoSpaceDE w:val="0"/>
        <w:autoSpaceDN w:val="0"/>
        <w:adjustRightInd w:val="0"/>
        <w:snapToGrid w:val="0"/>
        <w:ind w:left="315" w:hangingChars="150" w:hanging="315"/>
        <w:jc w:val="left"/>
        <w:rPr>
          <w:rFonts w:asciiTheme="minorEastAsia" w:hAnsiTheme="minorEastAsia" w:cs="ＭＳ 明朝"/>
          <w:color w:val="000000"/>
          <w:kern w:val="0"/>
          <w:szCs w:val="21"/>
        </w:rPr>
      </w:pPr>
      <w:r w:rsidRPr="00050384">
        <w:rPr>
          <w:rFonts w:asciiTheme="minorEastAsia" w:hAnsiTheme="minorEastAsia" w:cs="Century"/>
          <w:color w:val="000000"/>
          <w:kern w:val="0"/>
          <w:szCs w:val="21"/>
        </w:rPr>
        <w:t xml:space="preserve">4. </w:t>
      </w:r>
      <w:r w:rsidRPr="00050384">
        <w:rPr>
          <w:rFonts w:asciiTheme="minorEastAsia" w:hAnsiTheme="minorEastAsia" w:cs="ＭＳ 明朝" w:hint="eastAsia"/>
          <w:color w:val="000000"/>
          <w:kern w:val="0"/>
          <w:szCs w:val="21"/>
        </w:rPr>
        <w:t>懇談会を開いて、ロータリアンであることの意義、出席規定、身分終結規定について話をする。</w:t>
      </w:r>
      <w:r w:rsidRPr="00050384">
        <w:rPr>
          <w:rFonts w:asciiTheme="minorEastAsia" w:hAnsiTheme="minorEastAsia" w:cs="ＭＳ 明朝"/>
          <w:color w:val="000000"/>
          <w:kern w:val="0"/>
          <w:szCs w:val="21"/>
        </w:rPr>
        <w:t xml:space="preserve"> </w:t>
      </w:r>
    </w:p>
    <w:p w:rsidR="004209F3" w:rsidRDefault="004209F3" w:rsidP="0069567E">
      <w:pPr>
        <w:autoSpaceDE w:val="0"/>
        <w:autoSpaceDN w:val="0"/>
        <w:adjustRightInd w:val="0"/>
        <w:jc w:val="left"/>
        <w:rPr>
          <w:rFonts w:asciiTheme="minorEastAsia" w:hAnsiTheme="minorEastAsia" w:cs="FutoMinA101Pro-Bold"/>
          <w:bCs/>
          <w:kern w:val="0"/>
          <w:szCs w:val="21"/>
        </w:rPr>
      </w:pPr>
    </w:p>
    <w:p w:rsidR="0069567E" w:rsidRPr="004209F3" w:rsidRDefault="0069567E" w:rsidP="0069567E">
      <w:pPr>
        <w:autoSpaceDE w:val="0"/>
        <w:autoSpaceDN w:val="0"/>
        <w:adjustRightInd w:val="0"/>
        <w:jc w:val="left"/>
        <w:rPr>
          <w:rFonts w:asciiTheme="minorEastAsia" w:hAnsiTheme="minorEastAsia" w:cs="FutoMinA101Pro-Bold"/>
          <w:b/>
          <w:bCs/>
          <w:kern w:val="0"/>
          <w:szCs w:val="21"/>
        </w:rPr>
      </w:pPr>
      <w:r w:rsidRPr="004209F3">
        <w:rPr>
          <w:rFonts w:asciiTheme="minorEastAsia" w:hAnsiTheme="minorEastAsia" w:cs="FutoMinA101Pro-Bold" w:hint="eastAsia"/>
          <w:b/>
          <w:bCs/>
          <w:kern w:val="0"/>
          <w:szCs w:val="21"/>
        </w:rPr>
        <w:t>出席を促すためのアイデア：</w:t>
      </w:r>
    </w:p>
    <w:p w:rsidR="0069567E" w:rsidRPr="0069567E" w:rsidRDefault="0069567E" w:rsidP="0069567E">
      <w:pPr>
        <w:autoSpaceDE w:val="0"/>
        <w:autoSpaceDN w:val="0"/>
        <w:adjustRightInd w:val="0"/>
        <w:jc w:val="left"/>
        <w:rPr>
          <w:rFonts w:asciiTheme="minorEastAsia" w:hAnsiTheme="minorEastAsia" w:cs="FutoMinA101Pro-Bold"/>
          <w:bCs/>
          <w:kern w:val="0"/>
          <w:szCs w:val="21"/>
        </w:rPr>
      </w:pPr>
      <w:r w:rsidRPr="0069567E">
        <w:rPr>
          <w:rFonts w:asciiTheme="minorEastAsia" w:hAnsiTheme="minorEastAsia" w:cs="ＭＳ 明朝" w:hint="eastAsia"/>
          <w:bCs/>
          <w:kern w:val="0"/>
          <w:szCs w:val="21"/>
        </w:rPr>
        <w:t>•</w:t>
      </w:r>
      <w:r w:rsidRPr="0069567E">
        <w:rPr>
          <w:rFonts w:asciiTheme="minorEastAsia" w:hAnsiTheme="minorEastAsia" w:cs="FutoMinA101Pro-Bold"/>
          <w:bCs/>
          <w:kern w:val="0"/>
          <w:szCs w:val="21"/>
        </w:rPr>
        <w:t xml:space="preserve"> </w:t>
      </w:r>
      <w:r w:rsidRPr="0069567E">
        <w:rPr>
          <w:rFonts w:asciiTheme="minorEastAsia" w:hAnsiTheme="minorEastAsia" w:cs="FutoMinA101Pro-Bold" w:hint="eastAsia"/>
          <w:bCs/>
          <w:kern w:val="0"/>
          <w:szCs w:val="21"/>
        </w:rPr>
        <w:t>会員の関心に応じた多種多様な内容や形式の例会を実施する（</w:t>
      </w:r>
      <w:r w:rsidRPr="0069567E">
        <w:rPr>
          <w:rFonts w:asciiTheme="minorEastAsia" w:hAnsiTheme="minorEastAsia" w:cs="FutoMinA101Pro-Bold"/>
          <w:bCs/>
          <w:kern w:val="0"/>
          <w:szCs w:val="21"/>
        </w:rPr>
        <w:t>6</w:t>
      </w:r>
      <w:r w:rsidRPr="0069567E">
        <w:rPr>
          <w:rFonts w:asciiTheme="minorEastAsia" w:hAnsiTheme="minorEastAsia" w:cs="FutoMinA101Pro-Bold" w:hint="eastAsia"/>
          <w:bCs/>
          <w:kern w:val="0"/>
          <w:szCs w:val="21"/>
        </w:rPr>
        <w:t>ページ参照）</w:t>
      </w:r>
    </w:p>
    <w:p w:rsidR="0069567E" w:rsidRPr="0069567E" w:rsidRDefault="0069567E" w:rsidP="0069567E">
      <w:pPr>
        <w:autoSpaceDE w:val="0"/>
        <w:autoSpaceDN w:val="0"/>
        <w:adjustRightInd w:val="0"/>
        <w:jc w:val="left"/>
        <w:rPr>
          <w:rFonts w:asciiTheme="minorEastAsia" w:hAnsiTheme="minorEastAsia" w:cs="FutoMinA101Pro-Bold"/>
          <w:bCs/>
          <w:kern w:val="0"/>
          <w:szCs w:val="21"/>
        </w:rPr>
      </w:pPr>
      <w:r w:rsidRPr="0069567E">
        <w:rPr>
          <w:rFonts w:asciiTheme="minorEastAsia" w:hAnsiTheme="minorEastAsia" w:cs="ＭＳ 明朝" w:hint="eastAsia"/>
          <w:bCs/>
          <w:kern w:val="0"/>
          <w:szCs w:val="21"/>
        </w:rPr>
        <w:t>•</w:t>
      </w:r>
      <w:r w:rsidRPr="0069567E">
        <w:rPr>
          <w:rFonts w:asciiTheme="minorEastAsia" w:hAnsiTheme="minorEastAsia" w:cs="FutoMinA101Pro-Bold"/>
          <w:bCs/>
          <w:kern w:val="0"/>
          <w:szCs w:val="21"/>
        </w:rPr>
        <w:t xml:space="preserve"> </w:t>
      </w:r>
      <w:r w:rsidRPr="0069567E">
        <w:rPr>
          <w:rFonts w:asciiTheme="minorEastAsia" w:hAnsiTheme="minorEastAsia" w:cs="FutoMinA101Pro-Bold" w:hint="eastAsia"/>
          <w:bCs/>
          <w:kern w:val="0"/>
          <w:szCs w:val="21"/>
        </w:rPr>
        <w:t>興味深く、楽しい例会を企画する</w:t>
      </w:r>
    </w:p>
    <w:p w:rsidR="0069567E" w:rsidRPr="0069567E" w:rsidRDefault="0069567E" w:rsidP="0069567E">
      <w:pPr>
        <w:autoSpaceDE w:val="0"/>
        <w:autoSpaceDN w:val="0"/>
        <w:adjustRightInd w:val="0"/>
        <w:jc w:val="left"/>
        <w:rPr>
          <w:rFonts w:asciiTheme="minorEastAsia" w:hAnsiTheme="minorEastAsia" w:cs="FutoMinA101Pro-Bold"/>
          <w:bCs/>
          <w:kern w:val="0"/>
          <w:szCs w:val="21"/>
        </w:rPr>
      </w:pPr>
      <w:r w:rsidRPr="0069567E">
        <w:rPr>
          <w:rFonts w:asciiTheme="minorEastAsia" w:hAnsiTheme="minorEastAsia" w:cs="ＭＳ 明朝" w:hint="eastAsia"/>
          <w:bCs/>
          <w:kern w:val="0"/>
          <w:szCs w:val="21"/>
        </w:rPr>
        <w:t>•</w:t>
      </w:r>
      <w:r w:rsidRPr="0069567E">
        <w:rPr>
          <w:rFonts w:asciiTheme="minorEastAsia" w:hAnsiTheme="minorEastAsia" w:cs="FutoMinA101Pro-Bold"/>
          <w:bCs/>
          <w:kern w:val="0"/>
          <w:szCs w:val="21"/>
        </w:rPr>
        <w:t xml:space="preserve"> </w:t>
      </w:r>
      <w:r w:rsidRPr="0069567E">
        <w:rPr>
          <w:rFonts w:asciiTheme="minorEastAsia" w:hAnsiTheme="minorEastAsia" w:cs="FutoMinA101Pro-Bold" w:hint="eastAsia"/>
          <w:bCs/>
          <w:kern w:val="0"/>
          <w:szCs w:val="21"/>
        </w:rPr>
        <w:t>例会での役割（来賓を出迎える係など）を会員に割り当てる</w:t>
      </w:r>
    </w:p>
    <w:p w:rsidR="0069567E" w:rsidRPr="0069567E" w:rsidRDefault="0069567E" w:rsidP="0069567E">
      <w:pPr>
        <w:autoSpaceDE w:val="0"/>
        <w:autoSpaceDN w:val="0"/>
        <w:adjustRightInd w:val="0"/>
        <w:jc w:val="left"/>
        <w:rPr>
          <w:rFonts w:asciiTheme="minorEastAsia" w:hAnsiTheme="minorEastAsia" w:cs="FutoMinA101Pro-Bold"/>
          <w:bCs/>
          <w:kern w:val="0"/>
          <w:szCs w:val="21"/>
        </w:rPr>
      </w:pPr>
      <w:r w:rsidRPr="0069567E">
        <w:rPr>
          <w:rFonts w:asciiTheme="minorEastAsia" w:hAnsiTheme="minorEastAsia" w:cs="ＭＳ 明朝" w:hint="eastAsia"/>
          <w:bCs/>
          <w:kern w:val="0"/>
          <w:szCs w:val="21"/>
        </w:rPr>
        <w:t>•</w:t>
      </w:r>
      <w:r w:rsidRPr="0069567E">
        <w:rPr>
          <w:rFonts w:asciiTheme="minorEastAsia" w:hAnsiTheme="minorEastAsia" w:cs="FutoMinA101Pro-Bold"/>
          <w:bCs/>
          <w:kern w:val="0"/>
          <w:szCs w:val="21"/>
        </w:rPr>
        <w:t xml:space="preserve"> </w:t>
      </w:r>
      <w:r w:rsidRPr="0069567E">
        <w:rPr>
          <w:rFonts w:asciiTheme="minorEastAsia" w:hAnsiTheme="minorEastAsia" w:cs="FutoMinA101Pro-Bold" w:hint="eastAsia"/>
          <w:bCs/>
          <w:kern w:val="0"/>
          <w:szCs w:val="21"/>
        </w:rPr>
        <w:t>欠席のメークアップを奨励する</w:t>
      </w:r>
    </w:p>
    <w:p w:rsidR="0069567E" w:rsidRPr="0069567E" w:rsidRDefault="0069567E" w:rsidP="0069567E">
      <w:pPr>
        <w:autoSpaceDE w:val="0"/>
        <w:autoSpaceDN w:val="0"/>
        <w:adjustRightInd w:val="0"/>
        <w:jc w:val="left"/>
        <w:rPr>
          <w:rFonts w:asciiTheme="minorEastAsia" w:hAnsiTheme="minorEastAsia" w:cs="FutoMinA101Pro-Bold"/>
          <w:bCs/>
          <w:kern w:val="0"/>
          <w:szCs w:val="21"/>
        </w:rPr>
      </w:pPr>
      <w:r w:rsidRPr="0069567E">
        <w:rPr>
          <w:rFonts w:asciiTheme="minorEastAsia" w:hAnsiTheme="minorEastAsia" w:cs="ＭＳ 明朝" w:hint="eastAsia"/>
          <w:bCs/>
          <w:kern w:val="0"/>
          <w:szCs w:val="21"/>
        </w:rPr>
        <w:t>•</w:t>
      </w:r>
      <w:r w:rsidRPr="0069567E">
        <w:rPr>
          <w:rFonts w:asciiTheme="minorEastAsia" w:hAnsiTheme="minorEastAsia" w:cs="FutoMinA101Pro-Bold"/>
          <w:bCs/>
          <w:kern w:val="0"/>
          <w:szCs w:val="21"/>
        </w:rPr>
        <w:t xml:space="preserve"> </w:t>
      </w:r>
      <w:r w:rsidRPr="0069567E">
        <w:rPr>
          <w:rFonts w:asciiTheme="minorEastAsia" w:hAnsiTheme="minorEastAsia" w:cs="FutoMinA101Pro-Bold" w:hint="eastAsia"/>
          <w:bCs/>
          <w:kern w:val="0"/>
          <w:szCs w:val="21"/>
        </w:rPr>
        <w:t>出席率の高い会員を表彰する</w:t>
      </w:r>
    </w:p>
    <w:p w:rsidR="0069567E" w:rsidRPr="0069567E" w:rsidRDefault="0069567E" w:rsidP="0069567E">
      <w:pPr>
        <w:autoSpaceDE w:val="0"/>
        <w:autoSpaceDN w:val="0"/>
        <w:adjustRightInd w:val="0"/>
        <w:jc w:val="left"/>
        <w:rPr>
          <w:rFonts w:asciiTheme="minorEastAsia" w:hAnsiTheme="minorEastAsia" w:cs="FutoMinA101Pro-Bold"/>
          <w:bCs/>
          <w:kern w:val="0"/>
          <w:szCs w:val="21"/>
        </w:rPr>
      </w:pPr>
      <w:r w:rsidRPr="0069567E">
        <w:rPr>
          <w:rFonts w:asciiTheme="minorEastAsia" w:hAnsiTheme="minorEastAsia" w:cs="ＭＳ 明朝" w:hint="eastAsia"/>
          <w:bCs/>
          <w:kern w:val="0"/>
          <w:szCs w:val="21"/>
        </w:rPr>
        <w:t>•</w:t>
      </w:r>
      <w:r w:rsidRPr="0069567E">
        <w:rPr>
          <w:rFonts w:asciiTheme="minorEastAsia" w:hAnsiTheme="minorEastAsia" w:cs="FutoMinA101Pro-Bold"/>
          <w:bCs/>
          <w:kern w:val="0"/>
          <w:szCs w:val="21"/>
        </w:rPr>
        <w:t xml:space="preserve"> </w:t>
      </w:r>
      <w:r w:rsidRPr="0069567E">
        <w:rPr>
          <w:rFonts w:asciiTheme="minorEastAsia" w:hAnsiTheme="minorEastAsia" w:cs="FutoMinA101Pro-Bold" w:hint="eastAsia"/>
          <w:bCs/>
          <w:kern w:val="0"/>
          <w:szCs w:val="21"/>
        </w:rPr>
        <w:t>欠席者には欠席の理由を尋ね、できるだけ出席できるようクラブとして何ができるかを</w:t>
      </w:r>
    </w:p>
    <w:p w:rsidR="0069567E" w:rsidRPr="0069567E" w:rsidRDefault="0069567E" w:rsidP="004209F3">
      <w:pPr>
        <w:autoSpaceDE w:val="0"/>
        <w:autoSpaceDN w:val="0"/>
        <w:adjustRightInd w:val="0"/>
        <w:ind w:firstLineChars="100" w:firstLine="210"/>
        <w:jc w:val="left"/>
        <w:rPr>
          <w:rFonts w:asciiTheme="minorEastAsia" w:hAnsiTheme="minorEastAsia" w:cs="FutoMinA101Pro-Bold"/>
          <w:bCs/>
          <w:kern w:val="0"/>
          <w:szCs w:val="21"/>
        </w:rPr>
      </w:pPr>
      <w:r w:rsidRPr="0069567E">
        <w:rPr>
          <w:rFonts w:asciiTheme="minorEastAsia" w:hAnsiTheme="minorEastAsia" w:cs="FutoMinA101Pro-Bold" w:hint="eastAsia"/>
          <w:bCs/>
          <w:kern w:val="0"/>
          <w:szCs w:val="21"/>
        </w:rPr>
        <w:lastRenderedPageBreak/>
        <w:t>検討する。</w:t>
      </w:r>
    </w:p>
    <w:p w:rsidR="004209F3" w:rsidRDefault="004209F3" w:rsidP="0069567E">
      <w:pPr>
        <w:autoSpaceDE w:val="0"/>
        <w:autoSpaceDN w:val="0"/>
        <w:adjustRightInd w:val="0"/>
        <w:jc w:val="left"/>
        <w:rPr>
          <w:rFonts w:asciiTheme="minorEastAsia" w:hAnsiTheme="minorEastAsia" w:cs="GothicBBBPro-Medium"/>
          <w:b/>
          <w:kern w:val="0"/>
          <w:szCs w:val="21"/>
        </w:rPr>
      </w:pPr>
    </w:p>
    <w:p w:rsidR="0069567E" w:rsidRPr="004209F3" w:rsidRDefault="0069567E" w:rsidP="0069567E">
      <w:pPr>
        <w:autoSpaceDE w:val="0"/>
        <w:autoSpaceDN w:val="0"/>
        <w:adjustRightInd w:val="0"/>
        <w:jc w:val="left"/>
        <w:rPr>
          <w:rFonts w:asciiTheme="minorEastAsia" w:hAnsiTheme="minorEastAsia" w:cs="GothicBBBPro-Medium"/>
          <w:b/>
          <w:kern w:val="0"/>
          <w:szCs w:val="21"/>
        </w:rPr>
      </w:pPr>
      <w:r w:rsidRPr="004209F3">
        <w:rPr>
          <w:rFonts w:asciiTheme="minorEastAsia" w:hAnsiTheme="minorEastAsia" w:cs="GothicBBBPro-Medium" w:hint="eastAsia"/>
          <w:b/>
          <w:kern w:val="0"/>
          <w:szCs w:val="21"/>
        </w:rPr>
        <w:t>会員身分の終結</w:t>
      </w:r>
    </w:p>
    <w:p w:rsidR="0069567E" w:rsidRPr="0069567E" w:rsidRDefault="0069567E" w:rsidP="0069567E">
      <w:pPr>
        <w:autoSpaceDE w:val="0"/>
        <w:autoSpaceDN w:val="0"/>
        <w:adjustRightInd w:val="0"/>
        <w:jc w:val="left"/>
        <w:rPr>
          <w:rFonts w:asciiTheme="minorEastAsia" w:hAnsiTheme="minorEastAsia" w:cs="FutoMinA101Pro-Bold"/>
          <w:bCs/>
          <w:kern w:val="0"/>
          <w:szCs w:val="21"/>
        </w:rPr>
      </w:pPr>
      <w:r w:rsidRPr="0069567E">
        <w:rPr>
          <w:rFonts w:asciiTheme="minorEastAsia" w:hAnsiTheme="minorEastAsia" w:cs="FutoMinA101Pro-Bold" w:hint="eastAsia"/>
          <w:bCs/>
          <w:kern w:val="0"/>
          <w:szCs w:val="21"/>
        </w:rPr>
        <w:t>クラブ理事会は、以下のいずれかに該当する会員の会員身分を終結とすることができます。</w:t>
      </w:r>
    </w:p>
    <w:p w:rsidR="0069567E" w:rsidRPr="0069567E" w:rsidRDefault="0069567E" w:rsidP="0069567E">
      <w:pPr>
        <w:autoSpaceDE w:val="0"/>
        <w:autoSpaceDN w:val="0"/>
        <w:adjustRightInd w:val="0"/>
        <w:jc w:val="left"/>
        <w:rPr>
          <w:rFonts w:asciiTheme="minorEastAsia" w:hAnsiTheme="minorEastAsia" w:cs="FutoMinA101Pro-Bold"/>
          <w:bCs/>
          <w:kern w:val="0"/>
          <w:szCs w:val="21"/>
        </w:rPr>
      </w:pPr>
      <w:r w:rsidRPr="0069567E">
        <w:rPr>
          <w:rFonts w:asciiTheme="minorEastAsia" w:hAnsiTheme="minorEastAsia" w:cs="ＭＳ 明朝" w:hint="eastAsia"/>
          <w:bCs/>
          <w:kern w:val="0"/>
          <w:szCs w:val="21"/>
        </w:rPr>
        <w:t>•</w:t>
      </w:r>
      <w:r w:rsidRPr="0069567E">
        <w:rPr>
          <w:rFonts w:asciiTheme="minorEastAsia" w:hAnsiTheme="minorEastAsia" w:cs="FutoMinA101Pro-Bold"/>
          <w:bCs/>
          <w:kern w:val="0"/>
          <w:szCs w:val="21"/>
        </w:rPr>
        <w:t xml:space="preserve"> </w:t>
      </w:r>
      <w:r w:rsidRPr="0069567E">
        <w:rPr>
          <w:rFonts w:asciiTheme="minorEastAsia" w:hAnsiTheme="minorEastAsia" w:cs="FutoMinA101Pro-Bold" w:hint="eastAsia"/>
          <w:bCs/>
          <w:kern w:val="0"/>
          <w:szCs w:val="21"/>
        </w:rPr>
        <w:t>支払期日から</w:t>
      </w:r>
      <w:r w:rsidRPr="0069567E">
        <w:rPr>
          <w:rFonts w:asciiTheme="minorEastAsia" w:hAnsiTheme="minorEastAsia" w:cs="FutoMinA101Pro-Bold"/>
          <w:bCs/>
          <w:kern w:val="0"/>
          <w:szCs w:val="21"/>
        </w:rPr>
        <w:t>30</w:t>
      </w:r>
      <w:r w:rsidRPr="0069567E">
        <w:rPr>
          <w:rFonts w:asciiTheme="minorEastAsia" w:hAnsiTheme="minorEastAsia" w:cs="FutoMinA101Pro-Bold" w:hint="eastAsia"/>
          <w:bCs/>
          <w:kern w:val="0"/>
          <w:szCs w:val="21"/>
        </w:rPr>
        <w:t>日以内に会費を支払わなかった場合</w:t>
      </w:r>
    </w:p>
    <w:p w:rsidR="0069567E" w:rsidRPr="0069567E" w:rsidRDefault="0069567E" w:rsidP="0069567E">
      <w:pPr>
        <w:autoSpaceDE w:val="0"/>
        <w:autoSpaceDN w:val="0"/>
        <w:adjustRightInd w:val="0"/>
        <w:jc w:val="left"/>
        <w:rPr>
          <w:rFonts w:asciiTheme="minorEastAsia" w:hAnsiTheme="minorEastAsia" w:cs="FutoMinA101Pro-Bold"/>
          <w:bCs/>
          <w:kern w:val="0"/>
          <w:szCs w:val="21"/>
        </w:rPr>
      </w:pPr>
      <w:r w:rsidRPr="0069567E">
        <w:rPr>
          <w:rFonts w:asciiTheme="minorEastAsia" w:hAnsiTheme="minorEastAsia" w:cs="ＭＳ 明朝" w:hint="eastAsia"/>
          <w:bCs/>
          <w:kern w:val="0"/>
          <w:szCs w:val="21"/>
        </w:rPr>
        <w:t>•</w:t>
      </w:r>
      <w:r w:rsidRPr="0069567E">
        <w:rPr>
          <w:rFonts w:asciiTheme="minorEastAsia" w:hAnsiTheme="minorEastAsia" w:cs="FutoMinA101Pro-Bold"/>
          <w:bCs/>
          <w:kern w:val="0"/>
          <w:szCs w:val="21"/>
        </w:rPr>
        <w:t xml:space="preserve"> </w:t>
      </w:r>
      <w:r w:rsidRPr="0069567E">
        <w:rPr>
          <w:rFonts w:asciiTheme="minorEastAsia" w:hAnsiTheme="minorEastAsia" w:cs="FutoMinA101Pro-Bold" w:hint="eastAsia"/>
          <w:bCs/>
          <w:kern w:val="0"/>
          <w:szCs w:val="21"/>
        </w:rPr>
        <w:t>年度の各半期間においてメークアップを含む例会の出席率が</w:t>
      </w:r>
      <w:r w:rsidRPr="0069567E">
        <w:rPr>
          <w:rFonts w:asciiTheme="minorEastAsia" w:hAnsiTheme="minorEastAsia" w:cs="FutoMinA101Pro-Bold"/>
          <w:bCs/>
          <w:kern w:val="0"/>
          <w:szCs w:val="21"/>
        </w:rPr>
        <w:t>50</w:t>
      </w:r>
      <w:r w:rsidRPr="0069567E">
        <w:rPr>
          <w:rFonts w:asciiTheme="minorEastAsia" w:hAnsiTheme="minorEastAsia" w:cs="FutoMinA101Pro-Bold" w:hint="eastAsia"/>
          <w:bCs/>
          <w:kern w:val="0"/>
          <w:szCs w:val="21"/>
        </w:rPr>
        <w:t>％に達していない場合</w:t>
      </w:r>
    </w:p>
    <w:p w:rsidR="0069567E" w:rsidRPr="0069567E" w:rsidRDefault="0069567E" w:rsidP="0069567E">
      <w:pPr>
        <w:autoSpaceDE w:val="0"/>
        <w:autoSpaceDN w:val="0"/>
        <w:adjustRightInd w:val="0"/>
        <w:jc w:val="left"/>
        <w:rPr>
          <w:rFonts w:asciiTheme="minorEastAsia" w:hAnsiTheme="minorEastAsia" w:cs="FutoMinA101Pro-Bold"/>
          <w:bCs/>
          <w:kern w:val="0"/>
          <w:szCs w:val="21"/>
        </w:rPr>
      </w:pPr>
      <w:r w:rsidRPr="0069567E">
        <w:rPr>
          <w:rFonts w:asciiTheme="minorEastAsia" w:hAnsiTheme="minorEastAsia" w:cs="ＭＳ 明朝" w:hint="eastAsia"/>
          <w:bCs/>
          <w:kern w:val="0"/>
          <w:szCs w:val="21"/>
        </w:rPr>
        <w:t>•</w:t>
      </w:r>
      <w:r w:rsidRPr="0069567E">
        <w:rPr>
          <w:rFonts w:asciiTheme="minorEastAsia" w:hAnsiTheme="minorEastAsia" w:cs="FutoMinA101Pro-Bold"/>
          <w:bCs/>
          <w:kern w:val="0"/>
          <w:szCs w:val="21"/>
        </w:rPr>
        <w:t xml:space="preserve"> </w:t>
      </w:r>
      <w:r w:rsidRPr="0069567E">
        <w:rPr>
          <w:rFonts w:asciiTheme="minorEastAsia" w:hAnsiTheme="minorEastAsia" w:cs="FutoMinA101Pro-Bold" w:hint="eastAsia"/>
          <w:bCs/>
          <w:kern w:val="0"/>
          <w:szCs w:val="21"/>
        </w:rPr>
        <w:t>年度の各半期において、所属クラブの例会の出席率が</w:t>
      </w:r>
      <w:r w:rsidRPr="0069567E">
        <w:rPr>
          <w:rFonts w:asciiTheme="minorEastAsia" w:hAnsiTheme="minorEastAsia" w:cs="FutoMinA101Pro-Bold"/>
          <w:bCs/>
          <w:kern w:val="0"/>
          <w:szCs w:val="21"/>
        </w:rPr>
        <w:t>30</w:t>
      </w:r>
      <w:r w:rsidRPr="0069567E">
        <w:rPr>
          <w:rFonts w:asciiTheme="minorEastAsia" w:hAnsiTheme="minorEastAsia" w:cs="FutoMinA101Pro-Bold" w:hint="eastAsia"/>
          <w:bCs/>
          <w:kern w:val="0"/>
          <w:szCs w:val="21"/>
        </w:rPr>
        <w:t>％に達していない場合（メーク</w:t>
      </w:r>
    </w:p>
    <w:p w:rsidR="0069567E" w:rsidRPr="0069567E" w:rsidRDefault="0069567E" w:rsidP="004209F3">
      <w:pPr>
        <w:autoSpaceDE w:val="0"/>
        <w:autoSpaceDN w:val="0"/>
        <w:adjustRightInd w:val="0"/>
        <w:ind w:firstLineChars="100" w:firstLine="210"/>
        <w:jc w:val="left"/>
        <w:rPr>
          <w:rFonts w:asciiTheme="minorEastAsia" w:hAnsiTheme="minorEastAsia" w:cs="FutoMinA101Pro-Bold"/>
          <w:bCs/>
          <w:kern w:val="0"/>
          <w:szCs w:val="21"/>
        </w:rPr>
      </w:pPr>
      <w:r w:rsidRPr="0069567E">
        <w:rPr>
          <w:rFonts w:asciiTheme="minorEastAsia" w:hAnsiTheme="minorEastAsia" w:cs="FutoMinA101Pro-Bold" w:hint="eastAsia"/>
          <w:bCs/>
          <w:kern w:val="0"/>
          <w:szCs w:val="21"/>
        </w:rPr>
        <w:t>アップを含まない）</w:t>
      </w:r>
    </w:p>
    <w:p w:rsidR="0069567E" w:rsidRPr="0069567E" w:rsidRDefault="0069567E" w:rsidP="004209F3">
      <w:pPr>
        <w:autoSpaceDE w:val="0"/>
        <w:autoSpaceDN w:val="0"/>
        <w:adjustRightInd w:val="0"/>
        <w:jc w:val="left"/>
        <w:rPr>
          <w:rFonts w:asciiTheme="minorEastAsia" w:hAnsiTheme="minorEastAsia" w:cs="FutoMinA101Pro-Bold"/>
          <w:bCs/>
          <w:kern w:val="0"/>
          <w:szCs w:val="21"/>
        </w:rPr>
      </w:pPr>
      <w:r w:rsidRPr="0069567E">
        <w:rPr>
          <w:rFonts w:asciiTheme="minorEastAsia" w:hAnsiTheme="minorEastAsia" w:cs="ＭＳ 明朝" w:hint="eastAsia"/>
          <w:bCs/>
          <w:kern w:val="0"/>
          <w:szCs w:val="21"/>
        </w:rPr>
        <w:t>•</w:t>
      </w:r>
      <w:r w:rsidRPr="0069567E">
        <w:rPr>
          <w:rFonts w:asciiTheme="minorEastAsia" w:hAnsiTheme="minorEastAsia" w:cs="FutoMinA101Pro-Bold"/>
          <w:bCs/>
          <w:kern w:val="0"/>
          <w:szCs w:val="21"/>
        </w:rPr>
        <w:t xml:space="preserve"> </w:t>
      </w:r>
      <w:r w:rsidRPr="0069567E">
        <w:rPr>
          <w:rFonts w:asciiTheme="minorEastAsia" w:hAnsiTheme="minorEastAsia" w:cs="FutoMinA101Pro-Bold" w:hint="eastAsia"/>
          <w:bCs/>
          <w:kern w:val="0"/>
          <w:szCs w:val="21"/>
        </w:rPr>
        <w:t>クラブ理事会の承諾なしに連続</w:t>
      </w:r>
      <w:r w:rsidRPr="0069567E">
        <w:rPr>
          <w:rFonts w:asciiTheme="minorEastAsia" w:hAnsiTheme="minorEastAsia" w:cs="FutoMinA101Pro-Bold"/>
          <w:bCs/>
          <w:kern w:val="0"/>
          <w:szCs w:val="21"/>
        </w:rPr>
        <w:t>4</w:t>
      </w:r>
      <w:r w:rsidRPr="0069567E">
        <w:rPr>
          <w:rFonts w:asciiTheme="minorEastAsia" w:hAnsiTheme="minorEastAsia" w:cs="FutoMinA101Pro-Bold" w:hint="eastAsia"/>
          <w:bCs/>
          <w:kern w:val="0"/>
          <w:szCs w:val="21"/>
        </w:rPr>
        <w:t>回例会に出席せず、またメークアップもしていない場合</w:t>
      </w:r>
    </w:p>
    <w:p w:rsidR="00597B12" w:rsidRDefault="00597B12" w:rsidP="00597B12">
      <w:pPr>
        <w:autoSpaceDE w:val="0"/>
        <w:autoSpaceDN w:val="0"/>
        <w:adjustRightInd w:val="0"/>
        <w:jc w:val="left"/>
        <w:rPr>
          <w:rFonts w:asciiTheme="minorEastAsia" w:hAnsiTheme="minorEastAsia" w:cs="GothicBBBPro-Medium"/>
          <w:b/>
          <w:kern w:val="0"/>
          <w:szCs w:val="21"/>
        </w:rPr>
      </w:pPr>
    </w:p>
    <w:p w:rsidR="0069567E" w:rsidRPr="004209F3" w:rsidRDefault="0069567E" w:rsidP="00597B12">
      <w:pPr>
        <w:autoSpaceDE w:val="0"/>
        <w:autoSpaceDN w:val="0"/>
        <w:adjustRightInd w:val="0"/>
        <w:jc w:val="left"/>
        <w:rPr>
          <w:rFonts w:asciiTheme="minorEastAsia" w:hAnsiTheme="minorEastAsia" w:cs="GothicBBBPro-Medium"/>
          <w:b/>
          <w:kern w:val="0"/>
          <w:szCs w:val="21"/>
        </w:rPr>
      </w:pPr>
      <w:r w:rsidRPr="004209F3">
        <w:rPr>
          <w:rFonts w:asciiTheme="minorEastAsia" w:hAnsiTheme="minorEastAsia" w:cs="GothicBBBPro-Medium" w:hint="eastAsia"/>
          <w:b/>
          <w:kern w:val="0"/>
          <w:szCs w:val="21"/>
        </w:rPr>
        <w:t>出席報告書</w:t>
      </w:r>
    </w:p>
    <w:p w:rsidR="0069567E" w:rsidRPr="0069567E" w:rsidRDefault="0069567E" w:rsidP="0069567E">
      <w:pPr>
        <w:autoSpaceDE w:val="0"/>
        <w:autoSpaceDN w:val="0"/>
        <w:adjustRightInd w:val="0"/>
        <w:jc w:val="left"/>
        <w:rPr>
          <w:rFonts w:asciiTheme="minorEastAsia" w:hAnsiTheme="minorEastAsia" w:cs="FutoMinA101Pro-Bold"/>
          <w:bCs/>
          <w:kern w:val="0"/>
          <w:szCs w:val="21"/>
        </w:rPr>
      </w:pPr>
      <w:r w:rsidRPr="0069567E">
        <w:rPr>
          <w:rFonts w:asciiTheme="minorEastAsia" w:hAnsiTheme="minorEastAsia" w:cs="FutoMinA101Pro-Bold" w:hint="eastAsia"/>
          <w:bCs/>
          <w:kern w:val="0"/>
          <w:szCs w:val="21"/>
        </w:rPr>
        <w:t>幹事と協力し、各月の最後の例会から</w:t>
      </w:r>
      <w:r w:rsidRPr="0069567E">
        <w:rPr>
          <w:rFonts w:asciiTheme="minorEastAsia" w:hAnsiTheme="minorEastAsia" w:cs="FutoMinA101Pro-Bold"/>
          <w:bCs/>
          <w:kern w:val="0"/>
          <w:szCs w:val="21"/>
        </w:rPr>
        <w:t>15</w:t>
      </w:r>
      <w:r w:rsidRPr="0069567E">
        <w:rPr>
          <w:rFonts w:asciiTheme="minorEastAsia" w:hAnsiTheme="minorEastAsia" w:cs="FutoMinA101Pro-Bold" w:hint="eastAsia"/>
          <w:bCs/>
          <w:kern w:val="0"/>
          <w:szCs w:val="21"/>
        </w:rPr>
        <w:t>日以内に、月次出席報告書をガバナーに提出して</w:t>
      </w:r>
    </w:p>
    <w:p w:rsidR="0069567E" w:rsidRPr="0069567E" w:rsidRDefault="0069567E" w:rsidP="0069567E">
      <w:pPr>
        <w:autoSpaceDE w:val="0"/>
        <w:autoSpaceDN w:val="0"/>
        <w:adjustRightInd w:val="0"/>
        <w:jc w:val="left"/>
        <w:rPr>
          <w:rFonts w:asciiTheme="minorEastAsia" w:hAnsiTheme="minorEastAsia" w:cs="FutoMinA101Pro-Bold"/>
          <w:bCs/>
          <w:kern w:val="0"/>
          <w:szCs w:val="21"/>
        </w:rPr>
      </w:pPr>
      <w:r w:rsidRPr="0069567E">
        <w:rPr>
          <w:rFonts w:asciiTheme="minorEastAsia" w:hAnsiTheme="minorEastAsia" w:cs="FutoMinA101Pro-Bold" w:hint="eastAsia"/>
          <w:bCs/>
          <w:kern w:val="0"/>
          <w:szCs w:val="21"/>
        </w:rPr>
        <w:t>ください。</w:t>
      </w:r>
    </w:p>
    <w:p w:rsidR="0069567E" w:rsidRPr="0069567E" w:rsidRDefault="0069567E" w:rsidP="0069567E">
      <w:pPr>
        <w:autoSpaceDE w:val="0"/>
        <w:autoSpaceDN w:val="0"/>
        <w:adjustRightInd w:val="0"/>
        <w:jc w:val="left"/>
        <w:rPr>
          <w:rFonts w:asciiTheme="minorEastAsia" w:hAnsiTheme="minorEastAsia" w:cs="FutoMinA101Pro-Bold"/>
          <w:bCs/>
          <w:kern w:val="0"/>
          <w:szCs w:val="21"/>
        </w:rPr>
      </w:pPr>
      <w:r w:rsidRPr="0069567E">
        <w:rPr>
          <w:rFonts w:asciiTheme="minorEastAsia" w:hAnsiTheme="minorEastAsia" w:cs="FutoMinA101Pro-Bold" w:hint="eastAsia"/>
          <w:bCs/>
          <w:kern w:val="0"/>
          <w:szCs w:val="21"/>
        </w:rPr>
        <w:t>一つまたは複数のロータリークラブのロータリー歴と会員の年齢の合計が</w:t>
      </w:r>
      <w:r w:rsidRPr="0069567E">
        <w:rPr>
          <w:rFonts w:asciiTheme="minorEastAsia" w:hAnsiTheme="minorEastAsia" w:cs="FutoMinA101Pro-Bold"/>
          <w:bCs/>
          <w:kern w:val="0"/>
          <w:szCs w:val="21"/>
        </w:rPr>
        <w:t>85</w:t>
      </w:r>
      <w:r w:rsidRPr="0069567E">
        <w:rPr>
          <w:rFonts w:asciiTheme="minorEastAsia" w:hAnsiTheme="minorEastAsia" w:cs="FutoMinA101Pro-Bold" w:hint="eastAsia"/>
          <w:bCs/>
          <w:kern w:val="0"/>
          <w:szCs w:val="21"/>
        </w:rPr>
        <w:t>年以上である</w:t>
      </w:r>
    </w:p>
    <w:p w:rsidR="0069567E" w:rsidRPr="0069567E" w:rsidRDefault="0069567E" w:rsidP="0069567E">
      <w:pPr>
        <w:autoSpaceDE w:val="0"/>
        <w:autoSpaceDN w:val="0"/>
        <w:adjustRightInd w:val="0"/>
        <w:jc w:val="left"/>
        <w:rPr>
          <w:rFonts w:asciiTheme="minorEastAsia" w:hAnsiTheme="minorEastAsia" w:cs="FutoMinA101Pro-Bold"/>
          <w:bCs/>
          <w:kern w:val="0"/>
          <w:szCs w:val="21"/>
        </w:rPr>
      </w:pPr>
      <w:r w:rsidRPr="0069567E">
        <w:rPr>
          <w:rFonts w:asciiTheme="minorEastAsia" w:hAnsiTheme="minorEastAsia" w:cs="FutoMinA101Pro-Bold" w:hint="eastAsia"/>
          <w:bCs/>
          <w:kern w:val="0"/>
          <w:szCs w:val="21"/>
        </w:rPr>
        <w:t>会員、もしくは、</w:t>
      </w:r>
      <w:r w:rsidRPr="0069567E">
        <w:rPr>
          <w:rFonts w:asciiTheme="minorEastAsia" w:hAnsiTheme="minorEastAsia" w:cs="FutoMinA101Pro-Bold"/>
          <w:bCs/>
          <w:kern w:val="0"/>
          <w:szCs w:val="21"/>
        </w:rPr>
        <w:t>RI</w:t>
      </w:r>
      <w:r w:rsidRPr="0069567E">
        <w:rPr>
          <w:rFonts w:asciiTheme="minorEastAsia" w:hAnsiTheme="minorEastAsia" w:cs="FutoMinA101Pro-Bold" w:hint="eastAsia"/>
          <w:bCs/>
          <w:kern w:val="0"/>
          <w:szCs w:val="21"/>
        </w:rPr>
        <w:t>役員である会員が例会に出席した場合に限り、その会員と会員の出席</w:t>
      </w:r>
    </w:p>
    <w:p w:rsidR="0069567E" w:rsidRPr="0069567E" w:rsidRDefault="0069567E" w:rsidP="0069567E">
      <w:pPr>
        <w:autoSpaceDE w:val="0"/>
        <w:autoSpaceDN w:val="0"/>
        <w:adjustRightInd w:val="0"/>
        <w:jc w:val="left"/>
        <w:rPr>
          <w:rFonts w:asciiTheme="minorEastAsia" w:hAnsiTheme="minorEastAsia" w:cs="FutoMinA101Pro-Bold"/>
          <w:bCs/>
          <w:kern w:val="0"/>
          <w:szCs w:val="21"/>
        </w:rPr>
      </w:pPr>
      <w:r w:rsidRPr="0069567E">
        <w:rPr>
          <w:rFonts w:asciiTheme="minorEastAsia" w:hAnsiTheme="minorEastAsia" w:cs="FutoMinA101Pro-Bold" w:hint="eastAsia"/>
          <w:bCs/>
          <w:kern w:val="0"/>
          <w:szCs w:val="21"/>
        </w:rPr>
        <w:t>は、出席率の算出に使う会員数と出席者数に含まれます。</w:t>
      </w:r>
    </w:p>
    <w:p w:rsidR="0069567E" w:rsidRPr="0069567E" w:rsidRDefault="0069567E" w:rsidP="0069567E">
      <w:pPr>
        <w:autoSpaceDE w:val="0"/>
        <w:autoSpaceDN w:val="0"/>
        <w:adjustRightInd w:val="0"/>
        <w:snapToGrid w:val="0"/>
        <w:jc w:val="left"/>
        <w:rPr>
          <w:rFonts w:asciiTheme="minorEastAsia" w:hAnsiTheme="minorEastAsia" w:cs="ＭＳ 明朝"/>
          <w:color w:val="000000"/>
          <w:kern w:val="0"/>
          <w:szCs w:val="21"/>
        </w:rPr>
      </w:pPr>
      <w:r w:rsidRPr="0069567E">
        <w:rPr>
          <w:rFonts w:asciiTheme="minorEastAsia" w:hAnsiTheme="minorEastAsia" w:cs="FutoMinA101Pro-Bold" w:hint="eastAsia"/>
          <w:bCs/>
          <w:kern w:val="0"/>
          <w:szCs w:val="21"/>
        </w:rPr>
        <w:t>欠席のメークアップに関する指針は、推奨ロータリークラブ定款の第</w:t>
      </w:r>
      <w:r w:rsidRPr="0069567E">
        <w:rPr>
          <w:rFonts w:asciiTheme="minorEastAsia" w:hAnsiTheme="minorEastAsia" w:cs="FutoMinA101Pro-Bold"/>
          <w:bCs/>
          <w:kern w:val="0"/>
          <w:szCs w:val="21"/>
        </w:rPr>
        <w:t>9</w:t>
      </w:r>
      <w:r w:rsidRPr="0069567E">
        <w:rPr>
          <w:rFonts w:asciiTheme="minorEastAsia" w:hAnsiTheme="minorEastAsia" w:cs="FutoMinA101Pro-Bold" w:hint="eastAsia"/>
          <w:bCs/>
          <w:kern w:val="0"/>
          <w:szCs w:val="21"/>
        </w:rPr>
        <w:t>条をご参照ください。</w:t>
      </w:r>
    </w:p>
    <w:p w:rsidR="001D3973" w:rsidRDefault="001D3973" w:rsidP="009B368C">
      <w:pPr>
        <w:autoSpaceDE w:val="0"/>
        <w:autoSpaceDN w:val="0"/>
        <w:adjustRightInd w:val="0"/>
        <w:snapToGrid w:val="0"/>
        <w:jc w:val="left"/>
        <w:rPr>
          <w:rFonts w:asciiTheme="minorEastAsia" w:hAnsiTheme="minorEastAsia" w:cs="ＭＳ 明朝"/>
          <w:color w:val="000000"/>
          <w:kern w:val="0"/>
          <w:szCs w:val="21"/>
        </w:rPr>
      </w:pPr>
    </w:p>
    <w:p w:rsidR="002715B4" w:rsidRPr="00597B12" w:rsidRDefault="002715B4" w:rsidP="002715B4">
      <w:pPr>
        <w:autoSpaceDE w:val="0"/>
        <w:autoSpaceDN w:val="0"/>
        <w:adjustRightInd w:val="0"/>
        <w:snapToGrid w:val="0"/>
        <w:jc w:val="left"/>
        <w:rPr>
          <w:rFonts w:asciiTheme="minorEastAsia" w:hAnsiTheme="minorEastAsia" w:cs="ＭＳ 明朝"/>
          <w:b/>
          <w:color w:val="000000"/>
          <w:kern w:val="0"/>
          <w:szCs w:val="21"/>
        </w:rPr>
      </w:pPr>
      <w:r w:rsidRPr="00597B12">
        <w:rPr>
          <w:rFonts w:asciiTheme="minorEastAsia" w:hAnsiTheme="minorEastAsia" w:cs="ＭＳ 明朝" w:hint="eastAsia"/>
          <w:b/>
          <w:color w:val="000000"/>
          <w:kern w:val="0"/>
          <w:szCs w:val="21"/>
        </w:rPr>
        <w:t>例会変更</w:t>
      </w:r>
      <w:r w:rsidRPr="00597B12">
        <w:rPr>
          <w:rFonts w:asciiTheme="minorEastAsia" w:hAnsiTheme="minorEastAsia" w:cs="ＭＳ 明朝"/>
          <w:b/>
          <w:color w:val="000000"/>
          <w:kern w:val="0"/>
          <w:szCs w:val="21"/>
        </w:rPr>
        <w:t xml:space="preserve"> </w:t>
      </w:r>
    </w:p>
    <w:p w:rsidR="002715B4" w:rsidRPr="002715B4" w:rsidRDefault="002715B4" w:rsidP="002715B4">
      <w:pPr>
        <w:autoSpaceDE w:val="0"/>
        <w:autoSpaceDN w:val="0"/>
        <w:adjustRightInd w:val="0"/>
        <w:snapToGrid w:val="0"/>
        <w:jc w:val="left"/>
        <w:rPr>
          <w:rFonts w:asciiTheme="minorEastAsia" w:hAnsiTheme="minorEastAsia" w:cs="ＭＳ 明朝"/>
          <w:color w:val="000000"/>
          <w:kern w:val="0"/>
          <w:szCs w:val="21"/>
        </w:rPr>
      </w:pPr>
      <w:r w:rsidRPr="002715B4">
        <w:rPr>
          <w:rFonts w:asciiTheme="minorEastAsia" w:hAnsiTheme="minorEastAsia" w:cs="ＭＳ 明朝" w:hint="eastAsia"/>
          <w:color w:val="000000"/>
          <w:kern w:val="0"/>
          <w:szCs w:val="21"/>
        </w:rPr>
        <w:t>例会の中止や取りやめについては、標準ロータリークラブ定款第</w:t>
      </w:r>
      <w:r w:rsidRPr="002715B4">
        <w:rPr>
          <w:rFonts w:asciiTheme="minorEastAsia" w:hAnsiTheme="minorEastAsia" w:cs="Century"/>
          <w:color w:val="000000"/>
          <w:kern w:val="0"/>
          <w:szCs w:val="21"/>
        </w:rPr>
        <w:t>5</w:t>
      </w:r>
      <w:r w:rsidRPr="002715B4">
        <w:rPr>
          <w:rFonts w:asciiTheme="minorEastAsia" w:hAnsiTheme="minorEastAsia" w:cs="ＭＳ 明朝" w:hint="eastAsia"/>
          <w:color w:val="000000"/>
          <w:kern w:val="0"/>
          <w:szCs w:val="21"/>
        </w:rPr>
        <w:t>条で、次のように定められています。</w:t>
      </w:r>
      <w:r w:rsidRPr="002715B4">
        <w:rPr>
          <w:rFonts w:asciiTheme="minorEastAsia" w:hAnsiTheme="minorEastAsia" w:cs="ＭＳ 明朝"/>
          <w:color w:val="000000"/>
          <w:kern w:val="0"/>
          <w:szCs w:val="21"/>
        </w:rPr>
        <w:t xml:space="preserve"> </w:t>
      </w:r>
      <w:r w:rsidRPr="002715B4">
        <w:rPr>
          <w:rFonts w:asciiTheme="minorEastAsia" w:hAnsiTheme="minorEastAsia" w:cs="ＭＳ 明朝" w:hint="eastAsia"/>
          <w:color w:val="000000"/>
          <w:kern w:val="0"/>
          <w:szCs w:val="21"/>
        </w:rPr>
        <w:t>第</w:t>
      </w:r>
      <w:r w:rsidRPr="002715B4">
        <w:rPr>
          <w:rFonts w:asciiTheme="minorEastAsia" w:hAnsiTheme="minorEastAsia" w:cs="Century"/>
          <w:color w:val="000000"/>
          <w:kern w:val="0"/>
          <w:szCs w:val="21"/>
        </w:rPr>
        <w:t>5</w:t>
      </w:r>
      <w:r w:rsidRPr="002715B4">
        <w:rPr>
          <w:rFonts w:asciiTheme="minorEastAsia" w:hAnsiTheme="minorEastAsia" w:cs="ＭＳ 明朝" w:hint="eastAsia"/>
          <w:color w:val="000000"/>
          <w:kern w:val="0"/>
          <w:szCs w:val="21"/>
        </w:rPr>
        <w:t>条</w:t>
      </w:r>
      <w:r w:rsidRPr="002715B4">
        <w:rPr>
          <w:rFonts w:asciiTheme="minorEastAsia" w:hAnsiTheme="minorEastAsia" w:cs="ＭＳ 明朝"/>
          <w:color w:val="000000"/>
          <w:kern w:val="0"/>
          <w:szCs w:val="21"/>
        </w:rPr>
        <w:t xml:space="preserve"> </w:t>
      </w:r>
      <w:r w:rsidRPr="002715B4">
        <w:rPr>
          <w:rFonts w:asciiTheme="minorEastAsia" w:hAnsiTheme="minorEastAsia" w:cs="ＭＳ 明朝" w:hint="eastAsia"/>
          <w:color w:val="000000"/>
          <w:kern w:val="0"/>
          <w:szCs w:val="21"/>
        </w:rPr>
        <w:t>会合</w:t>
      </w:r>
      <w:r w:rsidRPr="002715B4">
        <w:rPr>
          <w:rFonts w:asciiTheme="minorEastAsia" w:hAnsiTheme="minorEastAsia" w:cs="ＭＳ 明朝"/>
          <w:color w:val="000000"/>
          <w:kern w:val="0"/>
          <w:szCs w:val="21"/>
        </w:rPr>
        <w:t xml:space="preserve"> </w:t>
      </w:r>
      <w:r w:rsidRPr="002715B4">
        <w:rPr>
          <w:rFonts w:asciiTheme="minorEastAsia" w:hAnsiTheme="minorEastAsia" w:cs="ＭＳ 明朝" w:hint="eastAsia"/>
          <w:color w:val="000000"/>
          <w:kern w:val="0"/>
          <w:szCs w:val="21"/>
        </w:rPr>
        <w:t>第</w:t>
      </w:r>
      <w:r w:rsidRPr="002715B4">
        <w:rPr>
          <w:rFonts w:asciiTheme="minorEastAsia" w:hAnsiTheme="minorEastAsia" w:cs="Century"/>
          <w:color w:val="000000"/>
          <w:kern w:val="0"/>
          <w:szCs w:val="21"/>
        </w:rPr>
        <w:t>1</w:t>
      </w:r>
      <w:r w:rsidRPr="002715B4">
        <w:rPr>
          <w:rFonts w:asciiTheme="minorEastAsia" w:hAnsiTheme="minorEastAsia" w:cs="ＭＳ 明朝" w:hint="eastAsia"/>
          <w:color w:val="000000"/>
          <w:kern w:val="0"/>
          <w:szCs w:val="21"/>
        </w:rPr>
        <w:t>節</w:t>
      </w:r>
      <w:r w:rsidRPr="002715B4">
        <w:rPr>
          <w:rFonts w:asciiTheme="minorEastAsia" w:hAnsiTheme="minorEastAsia" w:cs="ＭＳ 明朝"/>
          <w:color w:val="000000"/>
          <w:kern w:val="0"/>
          <w:szCs w:val="21"/>
        </w:rPr>
        <w:t xml:space="preserve"> </w:t>
      </w:r>
      <w:r w:rsidRPr="002715B4">
        <w:rPr>
          <w:rFonts w:asciiTheme="minorEastAsia" w:hAnsiTheme="minorEastAsia" w:cs="ＭＳ 明朝" w:hint="eastAsia"/>
          <w:color w:val="000000"/>
          <w:kern w:val="0"/>
          <w:szCs w:val="21"/>
        </w:rPr>
        <w:t>例会</w:t>
      </w:r>
      <w:r w:rsidRPr="002715B4">
        <w:rPr>
          <w:rFonts w:asciiTheme="minorEastAsia" w:hAnsiTheme="minorEastAsia" w:cs="ＭＳ 明朝"/>
          <w:color w:val="000000"/>
          <w:kern w:val="0"/>
          <w:szCs w:val="21"/>
        </w:rPr>
        <w:t xml:space="preserve"> </w:t>
      </w:r>
      <w:r w:rsidRPr="002715B4">
        <w:rPr>
          <w:rFonts w:asciiTheme="minorEastAsia" w:hAnsiTheme="minorEastAsia" w:cs="Century"/>
          <w:color w:val="000000"/>
          <w:kern w:val="0"/>
          <w:szCs w:val="21"/>
        </w:rPr>
        <w:t xml:space="preserve">(a) </w:t>
      </w:r>
      <w:r w:rsidRPr="002715B4">
        <w:rPr>
          <w:rFonts w:asciiTheme="minorEastAsia" w:hAnsiTheme="minorEastAsia" w:cs="ＭＳ 明朝" w:hint="eastAsia"/>
          <w:color w:val="000000"/>
          <w:kern w:val="0"/>
          <w:szCs w:val="21"/>
        </w:rPr>
        <w:t>日および時間</w:t>
      </w:r>
      <w:r w:rsidRPr="002715B4">
        <w:rPr>
          <w:rFonts w:asciiTheme="minorEastAsia" w:hAnsiTheme="minorEastAsia" w:cs="Century"/>
          <w:color w:val="000000"/>
          <w:kern w:val="0"/>
          <w:szCs w:val="21"/>
        </w:rPr>
        <w:t xml:space="preserve">. </w:t>
      </w:r>
      <w:r w:rsidRPr="002715B4">
        <w:rPr>
          <w:rFonts w:asciiTheme="minorEastAsia" w:hAnsiTheme="minorEastAsia" w:cs="ＭＳ 明朝" w:hint="eastAsia"/>
          <w:color w:val="000000"/>
          <w:kern w:val="0"/>
          <w:szCs w:val="21"/>
        </w:rPr>
        <w:t>本クラブは、毎週</w:t>
      </w:r>
      <w:r w:rsidRPr="002715B4">
        <w:rPr>
          <w:rFonts w:asciiTheme="minorEastAsia" w:hAnsiTheme="minorEastAsia" w:cs="Century"/>
          <w:color w:val="000000"/>
          <w:kern w:val="0"/>
          <w:szCs w:val="21"/>
        </w:rPr>
        <w:t>1</w:t>
      </w:r>
      <w:r w:rsidRPr="002715B4">
        <w:rPr>
          <w:rFonts w:asciiTheme="minorEastAsia" w:hAnsiTheme="minorEastAsia" w:cs="ＭＳ 明朝" w:hint="eastAsia"/>
          <w:color w:val="000000"/>
          <w:kern w:val="0"/>
          <w:szCs w:val="21"/>
        </w:rPr>
        <w:t>回、細則に定められた日および時間に、定期の会合を開かなければならない。</w:t>
      </w:r>
      <w:r w:rsidRPr="002715B4">
        <w:rPr>
          <w:rFonts w:asciiTheme="minorEastAsia" w:hAnsiTheme="minorEastAsia" w:cs="ＭＳ 明朝"/>
          <w:color w:val="000000"/>
          <w:kern w:val="0"/>
          <w:szCs w:val="21"/>
        </w:rPr>
        <w:t xml:space="preserve"> </w:t>
      </w:r>
      <w:r w:rsidRPr="002715B4">
        <w:rPr>
          <w:rFonts w:asciiTheme="minorEastAsia" w:hAnsiTheme="minorEastAsia" w:cs="Century"/>
          <w:color w:val="000000"/>
          <w:kern w:val="0"/>
          <w:szCs w:val="21"/>
        </w:rPr>
        <w:t xml:space="preserve">(b) </w:t>
      </w:r>
      <w:r w:rsidRPr="002715B4">
        <w:rPr>
          <w:rFonts w:asciiTheme="minorEastAsia" w:hAnsiTheme="minorEastAsia" w:cs="ＭＳ 明朝" w:hint="eastAsia"/>
          <w:color w:val="000000"/>
          <w:kern w:val="0"/>
          <w:szCs w:val="21"/>
        </w:rPr>
        <w:t>会合の変更</w:t>
      </w:r>
      <w:r w:rsidRPr="002715B4">
        <w:rPr>
          <w:rFonts w:asciiTheme="minorEastAsia" w:hAnsiTheme="minorEastAsia" w:cs="Century"/>
          <w:color w:val="000000"/>
          <w:kern w:val="0"/>
          <w:szCs w:val="21"/>
        </w:rPr>
        <w:t xml:space="preserve">. </w:t>
      </w:r>
      <w:r w:rsidRPr="002715B4">
        <w:rPr>
          <w:rFonts w:asciiTheme="minorEastAsia" w:hAnsiTheme="minorEastAsia" w:cs="ＭＳ 明朝" w:hint="eastAsia"/>
          <w:color w:val="000000"/>
          <w:kern w:val="0"/>
          <w:szCs w:val="21"/>
        </w:rPr>
        <w:t>但し、正当な理由ある場合は、理事会は、例会を、前回の例会の翌日から次の例会の前日までの間のいずれかの日または定例日の他の時間または他の場所に変更することができる。</w:t>
      </w:r>
      <w:r w:rsidRPr="002715B4">
        <w:rPr>
          <w:rFonts w:asciiTheme="minorEastAsia" w:hAnsiTheme="minorEastAsia" w:cs="ＭＳ 明朝"/>
          <w:color w:val="000000"/>
          <w:kern w:val="0"/>
          <w:szCs w:val="21"/>
        </w:rPr>
        <w:t xml:space="preserve"> </w:t>
      </w:r>
      <w:r w:rsidRPr="002715B4">
        <w:rPr>
          <w:rFonts w:asciiTheme="minorEastAsia" w:hAnsiTheme="minorEastAsia" w:cs="Century"/>
          <w:color w:val="000000"/>
          <w:kern w:val="0"/>
          <w:szCs w:val="21"/>
        </w:rPr>
        <w:t xml:space="preserve">(c) </w:t>
      </w:r>
      <w:r w:rsidRPr="002715B4">
        <w:rPr>
          <w:rFonts w:asciiTheme="minorEastAsia" w:hAnsiTheme="minorEastAsia" w:cs="ＭＳ 明朝" w:hint="eastAsia"/>
          <w:color w:val="000000"/>
          <w:kern w:val="0"/>
          <w:szCs w:val="21"/>
        </w:rPr>
        <w:t>取消</w:t>
      </w:r>
      <w:r w:rsidRPr="002715B4">
        <w:rPr>
          <w:rFonts w:asciiTheme="minorEastAsia" w:hAnsiTheme="minorEastAsia" w:cs="Century"/>
          <w:color w:val="000000"/>
          <w:kern w:val="0"/>
          <w:szCs w:val="21"/>
        </w:rPr>
        <w:t xml:space="preserve">. </w:t>
      </w:r>
      <w:r w:rsidRPr="002715B4">
        <w:rPr>
          <w:rFonts w:asciiTheme="minorEastAsia" w:hAnsiTheme="minorEastAsia" w:cs="ＭＳ 明朝" w:hint="eastAsia"/>
          <w:color w:val="000000"/>
          <w:kern w:val="0"/>
          <w:szCs w:val="21"/>
        </w:rPr>
        <w:t>また、例会日が法定休日に当たる場合、またはクラブ会員が死亡した場合、または全地域社会にわたって流行病もしくは災害が発生した場合、または地域社会での步力紛争がクラブ会員の生命を脅かす場合、理事会は、例会を取りやめることができる。理事会は、本頄に明記されていない理由であっても、</w:t>
      </w:r>
      <w:r w:rsidRPr="002715B4">
        <w:rPr>
          <w:rFonts w:asciiTheme="minorEastAsia" w:hAnsiTheme="minorEastAsia" w:cs="Century"/>
          <w:color w:val="000000"/>
          <w:kern w:val="0"/>
          <w:szCs w:val="21"/>
        </w:rPr>
        <w:t>1</w:t>
      </w:r>
      <w:r w:rsidRPr="002715B4">
        <w:rPr>
          <w:rFonts w:asciiTheme="minorEastAsia" w:hAnsiTheme="minorEastAsia" w:cs="ＭＳ 明朝" w:hint="eastAsia"/>
          <w:color w:val="000000"/>
          <w:kern w:val="0"/>
          <w:szCs w:val="21"/>
        </w:rPr>
        <w:t>年に</w:t>
      </w:r>
      <w:r w:rsidRPr="002715B4">
        <w:rPr>
          <w:rFonts w:asciiTheme="minorEastAsia" w:hAnsiTheme="minorEastAsia" w:cs="Century"/>
          <w:color w:val="000000"/>
          <w:kern w:val="0"/>
          <w:szCs w:val="21"/>
        </w:rPr>
        <w:t>4</w:t>
      </w:r>
      <w:r w:rsidRPr="002715B4">
        <w:rPr>
          <w:rFonts w:asciiTheme="minorEastAsia" w:hAnsiTheme="minorEastAsia" w:cs="ＭＳ 明朝" w:hint="eastAsia"/>
          <w:color w:val="000000"/>
          <w:kern w:val="0"/>
          <w:szCs w:val="21"/>
        </w:rPr>
        <w:t>回まで例会を取りやめることができる。但し、本クラブが</w:t>
      </w:r>
      <w:r w:rsidRPr="002715B4">
        <w:rPr>
          <w:rFonts w:asciiTheme="minorEastAsia" w:hAnsiTheme="minorEastAsia" w:cs="Century"/>
          <w:color w:val="000000"/>
          <w:kern w:val="0"/>
          <w:szCs w:val="21"/>
        </w:rPr>
        <w:t>4</w:t>
      </w:r>
      <w:r w:rsidRPr="002715B4">
        <w:rPr>
          <w:rFonts w:asciiTheme="minorEastAsia" w:hAnsiTheme="minorEastAsia" w:cs="ＭＳ 明朝" w:hint="eastAsia"/>
          <w:color w:val="000000"/>
          <w:kern w:val="0"/>
          <w:szCs w:val="21"/>
        </w:rPr>
        <w:t>回以上続けて例会を開かないようなことがあってはならない。</w:t>
      </w:r>
      <w:r w:rsidRPr="002715B4">
        <w:rPr>
          <w:rFonts w:asciiTheme="minorEastAsia" w:hAnsiTheme="minorEastAsia" w:cs="ＭＳ 明朝"/>
          <w:color w:val="000000"/>
          <w:kern w:val="0"/>
          <w:szCs w:val="21"/>
        </w:rPr>
        <w:t xml:space="preserve"> </w:t>
      </w:r>
      <w:r w:rsidRPr="002715B4">
        <w:rPr>
          <w:rFonts w:asciiTheme="minorEastAsia" w:hAnsiTheme="minorEastAsia" w:cs="ＭＳ 明朝" w:hint="eastAsia"/>
          <w:color w:val="000000"/>
          <w:kern w:val="0"/>
          <w:szCs w:val="21"/>
        </w:rPr>
        <w:t>すなわち、正当な理由があれば、クラブ理事会の裁量によって、同一週内の別の日、別の時間、別な場所に変更することが可能です。従って、問題は何をもって「正当な理由」とするかということになります。</w:t>
      </w:r>
      <w:r w:rsidRPr="002715B4">
        <w:rPr>
          <w:rFonts w:asciiTheme="minorEastAsia" w:hAnsiTheme="minorEastAsia" w:cs="ＭＳ 明朝"/>
          <w:color w:val="000000"/>
          <w:kern w:val="0"/>
          <w:szCs w:val="21"/>
        </w:rPr>
        <w:t xml:space="preserve"> </w:t>
      </w:r>
      <w:r>
        <w:rPr>
          <w:rFonts w:asciiTheme="minorEastAsia" w:hAnsiTheme="minorEastAsia" w:cs="ＭＳ 明朝" w:hint="eastAsia"/>
          <w:color w:val="000000"/>
          <w:kern w:val="0"/>
          <w:szCs w:val="21"/>
        </w:rPr>
        <w:t>取消の項</w:t>
      </w:r>
      <w:r w:rsidRPr="002715B4">
        <w:rPr>
          <w:rFonts w:asciiTheme="minorEastAsia" w:hAnsiTheme="minorEastAsia" w:cs="ＭＳ 明朝" w:hint="eastAsia"/>
          <w:color w:val="000000"/>
          <w:kern w:val="0"/>
          <w:szCs w:val="21"/>
        </w:rPr>
        <w:t>目には、例会取消の具体例として</w:t>
      </w:r>
      <w:r w:rsidRPr="002715B4">
        <w:rPr>
          <w:rFonts w:asciiTheme="minorEastAsia" w:hAnsiTheme="minorEastAsia" w:cs="ＭＳ 明朝"/>
          <w:color w:val="000000"/>
          <w:kern w:val="0"/>
          <w:szCs w:val="21"/>
        </w:rPr>
        <w:t xml:space="preserve"> </w:t>
      </w:r>
    </w:p>
    <w:p w:rsidR="002715B4" w:rsidRPr="002715B4" w:rsidRDefault="002715B4" w:rsidP="002715B4">
      <w:pPr>
        <w:autoSpaceDE w:val="0"/>
        <w:autoSpaceDN w:val="0"/>
        <w:adjustRightInd w:val="0"/>
        <w:snapToGrid w:val="0"/>
        <w:jc w:val="left"/>
        <w:rPr>
          <w:rFonts w:asciiTheme="minorEastAsia" w:hAnsiTheme="minorEastAsia" w:cs="ＭＳ 明朝"/>
          <w:color w:val="000000"/>
          <w:kern w:val="0"/>
          <w:szCs w:val="21"/>
        </w:rPr>
      </w:pPr>
      <w:r w:rsidRPr="002715B4">
        <w:rPr>
          <w:rFonts w:asciiTheme="minorEastAsia" w:hAnsiTheme="minorEastAsia" w:cs="ＭＳ 明朝" w:hint="eastAsia"/>
          <w:color w:val="000000"/>
          <w:kern w:val="0"/>
          <w:szCs w:val="21"/>
        </w:rPr>
        <w:t>①</w:t>
      </w:r>
      <w:r w:rsidRPr="002715B4">
        <w:rPr>
          <w:rFonts w:asciiTheme="minorEastAsia" w:hAnsiTheme="minorEastAsia" w:cs="ＭＳ 明朝"/>
          <w:color w:val="000000"/>
          <w:kern w:val="0"/>
          <w:szCs w:val="21"/>
        </w:rPr>
        <w:t xml:space="preserve"> </w:t>
      </w:r>
      <w:r w:rsidRPr="002715B4">
        <w:rPr>
          <w:rFonts w:asciiTheme="minorEastAsia" w:hAnsiTheme="minorEastAsia" w:cs="ＭＳ 明朝" w:hint="eastAsia"/>
          <w:color w:val="000000"/>
          <w:kern w:val="0"/>
          <w:szCs w:val="21"/>
        </w:rPr>
        <w:t>例会日が法定休日に当たる場合</w:t>
      </w:r>
      <w:r w:rsidRPr="002715B4">
        <w:rPr>
          <w:rFonts w:asciiTheme="minorEastAsia" w:hAnsiTheme="minorEastAsia" w:cs="ＭＳ 明朝"/>
          <w:color w:val="000000"/>
          <w:kern w:val="0"/>
          <w:szCs w:val="21"/>
        </w:rPr>
        <w:t xml:space="preserve"> </w:t>
      </w:r>
    </w:p>
    <w:p w:rsidR="002715B4" w:rsidRPr="002715B4" w:rsidRDefault="002715B4" w:rsidP="002715B4">
      <w:pPr>
        <w:autoSpaceDE w:val="0"/>
        <w:autoSpaceDN w:val="0"/>
        <w:adjustRightInd w:val="0"/>
        <w:snapToGrid w:val="0"/>
        <w:jc w:val="left"/>
        <w:rPr>
          <w:rFonts w:asciiTheme="minorEastAsia" w:hAnsiTheme="minorEastAsia" w:cs="ＭＳ 明朝"/>
          <w:color w:val="000000"/>
          <w:kern w:val="0"/>
          <w:szCs w:val="21"/>
        </w:rPr>
      </w:pPr>
      <w:r w:rsidRPr="002715B4">
        <w:rPr>
          <w:rFonts w:asciiTheme="minorEastAsia" w:hAnsiTheme="minorEastAsia" w:cs="ＭＳ 明朝" w:hint="eastAsia"/>
          <w:color w:val="000000"/>
          <w:kern w:val="0"/>
          <w:szCs w:val="21"/>
        </w:rPr>
        <w:t>②</w:t>
      </w:r>
      <w:r w:rsidRPr="002715B4">
        <w:rPr>
          <w:rFonts w:asciiTheme="minorEastAsia" w:hAnsiTheme="minorEastAsia" w:cs="ＭＳ 明朝"/>
          <w:color w:val="000000"/>
          <w:kern w:val="0"/>
          <w:szCs w:val="21"/>
        </w:rPr>
        <w:t xml:space="preserve"> </w:t>
      </w:r>
      <w:r w:rsidRPr="002715B4">
        <w:rPr>
          <w:rFonts w:asciiTheme="minorEastAsia" w:hAnsiTheme="minorEastAsia" w:cs="ＭＳ 明朝" w:hint="eastAsia"/>
          <w:color w:val="000000"/>
          <w:kern w:val="0"/>
          <w:szCs w:val="21"/>
        </w:rPr>
        <w:t>クラブ会員が死亡した場合</w:t>
      </w:r>
      <w:r w:rsidRPr="002715B4">
        <w:rPr>
          <w:rFonts w:asciiTheme="minorEastAsia" w:hAnsiTheme="minorEastAsia" w:cs="ＭＳ 明朝"/>
          <w:color w:val="000000"/>
          <w:kern w:val="0"/>
          <w:szCs w:val="21"/>
        </w:rPr>
        <w:t xml:space="preserve"> </w:t>
      </w:r>
    </w:p>
    <w:p w:rsidR="002715B4" w:rsidRPr="002715B4" w:rsidRDefault="002715B4" w:rsidP="002715B4">
      <w:pPr>
        <w:autoSpaceDE w:val="0"/>
        <w:autoSpaceDN w:val="0"/>
        <w:adjustRightInd w:val="0"/>
        <w:snapToGrid w:val="0"/>
        <w:jc w:val="left"/>
        <w:rPr>
          <w:rFonts w:asciiTheme="minorEastAsia" w:hAnsiTheme="minorEastAsia" w:cs="ＭＳ 明朝"/>
          <w:color w:val="000000"/>
          <w:kern w:val="0"/>
          <w:szCs w:val="21"/>
        </w:rPr>
      </w:pPr>
      <w:r w:rsidRPr="002715B4">
        <w:rPr>
          <w:rFonts w:asciiTheme="minorEastAsia" w:hAnsiTheme="minorEastAsia" w:cs="ＭＳ 明朝" w:hint="eastAsia"/>
          <w:color w:val="000000"/>
          <w:kern w:val="0"/>
          <w:szCs w:val="21"/>
        </w:rPr>
        <w:t>③</w:t>
      </w:r>
      <w:r w:rsidRPr="002715B4">
        <w:rPr>
          <w:rFonts w:asciiTheme="minorEastAsia" w:hAnsiTheme="minorEastAsia" w:cs="ＭＳ 明朝"/>
          <w:color w:val="000000"/>
          <w:kern w:val="0"/>
          <w:szCs w:val="21"/>
        </w:rPr>
        <w:t xml:space="preserve"> </w:t>
      </w:r>
      <w:r w:rsidRPr="002715B4">
        <w:rPr>
          <w:rFonts w:asciiTheme="minorEastAsia" w:hAnsiTheme="minorEastAsia" w:cs="ＭＳ 明朝" w:hint="eastAsia"/>
          <w:color w:val="000000"/>
          <w:kern w:val="0"/>
          <w:szCs w:val="21"/>
        </w:rPr>
        <w:t>地域社会にわたって流行病もしくは災害が発生した場合</w:t>
      </w:r>
      <w:r w:rsidRPr="002715B4">
        <w:rPr>
          <w:rFonts w:asciiTheme="minorEastAsia" w:hAnsiTheme="minorEastAsia" w:cs="ＭＳ 明朝"/>
          <w:color w:val="000000"/>
          <w:kern w:val="0"/>
          <w:szCs w:val="21"/>
        </w:rPr>
        <w:t xml:space="preserve"> </w:t>
      </w:r>
    </w:p>
    <w:p w:rsidR="002715B4" w:rsidRPr="002715B4" w:rsidRDefault="002715B4" w:rsidP="002715B4">
      <w:pPr>
        <w:autoSpaceDE w:val="0"/>
        <w:autoSpaceDN w:val="0"/>
        <w:adjustRightInd w:val="0"/>
        <w:snapToGrid w:val="0"/>
        <w:jc w:val="left"/>
        <w:rPr>
          <w:rFonts w:asciiTheme="minorEastAsia" w:hAnsiTheme="minorEastAsia" w:cs="ＭＳ 明朝"/>
          <w:color w:val="000000"/>
          <w:kern w:val="0"/>
          <w:szCs w:val="21"/>
        </w:rPr>
      </w:pPr>
      <w:r w:rsidRPr="002715B4">
        <w:rPr>
          <w:rFonts w:asciiTheme="minorEastAsia" w:hAnsiTheme="minorEastAsia" w:cs="ＭＳ 明朝" w:hint="eastAsia"/>
          <w:color w:val="000000"/>
          <w:kern w:val="0"/>
          <w:szCs w:val="21"/>
        </w:rPr>
        <w:t>④</w:t>
      </w:r>
      <w:r w:rsidRPr="002715B4">
        <w:rPr>
          <w:rFonts w:asciiTheme="minorEastAsia" w:hAnsiTheme="minorEastAsia" w:cs="ＭＳ 明朝"/>
          <w:color w:val="000000"/>
          <w:kern w:val="0"/>
          <w:szCs w:val="21"/>
        </w:rPr>
        <w:t xml:space="preserve"> </w:t>
      </w:r>
      <w:r>
        <w:rPr>
          <w:rFonts w:asciiTheme="minorEastAsia" w:hAnsiTheme="minorEastAsia" w:cs="ＭＳ 明朝" w:hint="eastAsia"/>
          <w:color w:val="000000"/>
          <w:kern w:val="0"/>
          <w:szCs w:val="21"/>
        </w:rPr>
        <w:t>地域社会での武</w:t>
      </w:r>
      <w:r w:rsidRPr="002715B4">
        <w:rPr>
          <w:rFonts w:asciiTheme="minorEastAsia" w:hAnsiTheme="minorEastAsia" w:cs="ＭＳ 明朝" w:hint="eastAsia"/>
          <w:color w:val="000000"/>
          <w:kern w:val="0"/>
          <w:szCs w:val="21"/>
        </w:rPr>
        <w:t>力紛争がクラブ会員の生命を脅かす場合</w:t>
      </w:r>
      <w:r w:rsidRPr="002715B4">
        <w:rPr>
          <w:rFonts w:asciiTheme="minorEastAsia" w:hAnsiTheme="minorEastAsia" w:cs="ＭＳ 明朝"/>
          <w:color w:val="000000"/>
          <w:kern w:val="0"/>
          <w:szCs w:val="21"/>
        </w:rPr>
        <w:t xml:space="preserve"> </w:t>
      </w:r>
    </w:p>
    <w:p w:rsidR="002715B4" w:rsidRPr="002715B4" w:rsidRDefault="002715B4" w:rsidP="002715B4">
      <w:pPr>
        <w:autoSpaceDE w:val="0"/>
        <w:autoSpaceDN w:val="0"/>
        <w:adjustRightInd w:val="0"/>
        <w:snapToGrid w:val="0"/>
        <w:jc w:val="left"/>
        <w:rPr>
          <w:rFonts w:asciiTheme="minorEastAsia" w:hAnsiTheme="minorEastAsia" w:cs="ＭＳ 明朝"/>
          <w:color w:val="000000"/>
          <w:kern w:val="0"/>
          <w:szCs w:val="21"/>
        </w:rPr>
      </w:pPr>
      <w:r w:rsidRPr="002715B4">
        <w:rPr>
          <w:rFonts w:asciiTheme="minorEastAsia" w:hAnsiTheme="minorEastAsia" w:cs="ＭＳ 明朝"/>
          <w:color w:val="000000"/>
          <w:kern w:val="0"/>
          <w:szCs w:val="21"/>
        </w:rPr>
        <w:t xml:space="preserve"> </w:t>
      </w:r>
    </w:p>
    <w:p w:rsidR="007065F1" w:rsidRDefault="002715B4" w:rsidP="002715B4">
      <w:pPr>
        <w:adjustRightInd w:val="0"/>
        <w:snapToGrid w:val="0"/>
        <w:rPr>
          <w:rFonts w:asciiTheme="minorEastAsia" w:hAnsiTheme="minorEastAsia"/>
          <w:kern w:val="0"/>
          <w:szCs w:val="21"/>
        </w:rPr>
      </w:pPr>
      <w:r w:rsidRPr="002715B4">
        <w:rPr>
          <w:rFonts w:asciiTheme="minorEastAsia" w:hAnsiTheme="minorEastAsia" w:hint="eastAsia"/>
          <w:kern w:val="0"/>
          <w:szCs w:val="21"/>
        </w:rPr>
        <w:t>と記載されていますから、これに準じた事態が起こった場合を正当な理由と考えて、理事会が例会を変更することができます。</w:t>
      </w:r>
      <w:r w:rsidRPr="002715B4">
        <w:rPr>
          <w:rFonts w:asciiTheme="minorEastAsia" w:hAnsiTheme="minorEastAsia"/>
          <w:kern w:val="0"/>
          <w:szCs w:val="21"/>
        </w:rPr>
        <w:t xml:space="preserve"> </w:t>
      </w:r>
      <w:r w:rsidRPr="002715B4">
        <w:rPr>
          <w:rFonts w:asciiTheme="minorEastAsia" w:hAnsiTheme="minorEastAsia" w:hint="eastAsia"/>
          <w:kern w:val="0"/>
          <w:szCs w:val="21"/>
        </w:rPr>
        <w:t>③頄の規定は</w:t>
      </w:r>
      <w:r>
        <w:rPr>
          <w:rFonts w:asciiTheme="minorEastAsia" w:hAnsiTheme="minorEastAsia" w:hint="eastAsia"/>
          <w:kern w:val="0"/>
          <w:szCs w:val="21"/>
        </w:rPr>
        <w:t>、かつて第一次世界大戦の末期、スペイン熱が流行した際に、シカゴ</w:t>
      </w:r>
      <w:r w:rsidRPr="002715B4">
        <w:rPr>
          <w:rFonts w:asciiTheme="minorEastAsia" w:hAnsiTheme="minorEastAsia" w:hint="eastAsia"/>
          <w:kern w:val="0"/>
          <w:szCs w:val="21"/>
        </w:rPr>
        <w:t>クラブが採用した頄目であり、阪神大震災に当たって、自宅も事業所も例会場も被害を受けた際、この規定を適用したクラブがありますし、北アイルランドやイスラエルでは④を適用しているクラブもあると思います。</w:t>
      </w:r>
      <w:r w:rsidRPr="002715B4">
        <w:rPr>
          <w:rFonts w:asciiTheme="minorEastAsia" w:hAnsiTheme="minorEastAsia"/>
          <w:kern w:val="0"/>
          <w:szCs w:val="21"/>
        </w:rPr>
        <w:t xml:space="preserve"> </w:t>
      </w:r>
      <w:r w:rsidRPr="002715B4">
        <w:rPr>
          <w:rFonts w:asciiTheme="minorEastAsia" w:hAnsiTheme="minorEastAsia" w:hint="eastAsia"/>
          <w:kern w:val="0"/>
          <w:szCs w:val="21"/>
        </w:rPr>
        <w:t>地区大会や</w:t>
      </w:r>
      <w:r w:rsidRPr="002715B4">
        <w:rPr>
          <w:rFonts w:asciiTheme="minorEastAsia" w:hAnsiTheme="minorEastAsia" w:cs="Century"/>
          <w:kern w:val="0"/>
          <w:szCs w:val="21"/>
        </w:rPr>
        <w:t>IM</w:t>
      </w:r>
      <w:r w:rsidRPr="002715B4">
        <w:rPr>
          <w:rFonts w:asciiTheme="minorEastAsia" w:hAnsiTheme="minorEastAsia" w:hint="eastAsia"/>
          <w:kern w:val="0"/>
          <w:szCs w:val="21"/>
        </w:rPr>
        <w:t>の前後の週に開かれる例会を、「</w:t>
      </w:r>
      <w:r w:rsidRPr="002715B4">
        <w:rPr>
          <w:rFonts w:asciiTheme="minorEastAsia" w:hAnsiTheme="minorEastAsia" w:cs="Century"/>
          <w:kern w:val="0"/>
          <w:szCs w:val="21"/>
        </w:rPr>
        <w:t>1</w:t>
      </w:r>
      <w:r w:rsidRPr="002715B4">
        <w:rPr>
          <w:rFonts w:asciiTheme="minorEastAsia" w:hAnsiTheme="minorEastAsia" w:hint="eastAsia"/>
          <w:kern w:val="0"/>
          <w:szCs w:val="21"/>
        </w:rPr>
        <w:t>年に</w:t>
      </w:r>
      <w:r w:rsidRPr="002715B4">
        <w:rPr>
          <w:rFonts w:asciiTheme="minorEastAsia" w:hAnsiTheme="minorEastAsia" w:cs="Century"/>
          <w:kern w:val="0"/>
          <w:szCs w:val="21"/>
        </w:rPr>
        <w:t>4</w:t>
      </w:r>
      <w:r w:rsidRPr="002715B4">
        <w:rPr>
          <w:rFonts w:asciiTheme="minorEastAsia" w:hAnsiTheme="minorEastAsia" w:hint="eastAsia"/>
          <w:kern w:val="0"/>
          <w:szCs w:val="21"/>
        </w:rPr>
        <w:t>回まで例会を取りやめることができる」という規定を適用して、休会にすることは可能ですが、例会を地区大会や</w:t>
      </w:r>
      <w:r w:rsidRPr="002715B4">
        <w:rPr>
          <w:rFonts w:asciiTheme="minorEastAsia" w:hAnsiTheme="minorEastAsia" w:cs="Century"/>
          <w:kern w:val="0"/>
          <w:szCs w:val="21"/>
        </w:rPr>
        <w:t>IM</w:t>
      </w:r>
      <w:r w:rsidRPr="002715B4">
        <w:rPr>
          <w:rFonts w:asciiTheme="minorEastAsia" w:hAnsiTheme="minorEastAsia" w:hint="eastAsia"/>
          <w:kern w:val="0"/>
          <w:szCs w:val="21"/>
        </w:rPr>
        <w:t>に変更することは、ここで言う「正当な理由」に該当するとは思われません。</w:t>
      </w:r>
      <w:r w:rsidRPr="002715B4">
        <w:rPr>
          <w:rFonts w:asciiTheme="minorEastAsia" w:hAnsiTheme="minorEastAsia"/>
          <w:kern w:val="0"/>
          <w:szCs w:val="21"/>
        </w:rPr>
        <w:t xml:space="preserve"> </w:t>
      </w:r>
      <w:r w:rsidRPr="002715B4">
        <w:rPr>
          <w:rFonts w:asciiTheme="minorEastAsia" w:hAnsiTheme="minorEastAsia" w:hint="eastAsia"/>
          <w:kern w:val="0"/>
          <w:szCs w:val="21"/>
        </w:rPr>
        <w:t>例会の形式は、クラブ細則で定めることになっています。</w:t>
      </w:r>
      <w:r w:rsidRPr="002715B4">
        <w:rPr>
          <w:rFonts w:asciiTheme="minorEastAsia" w:hAnsiTheme="minorEastAsia"/>
          <w:kern w:val="0"/>
          <w:szCs w:val="21"/>
        </w:rPr>
        <w:t xml:space="preserve"> </w:t>
      </w:r>
    </w:p>
    <w:p w:rsidR="007065F1" w:rsidRPr="00AF1F17" w:rsidRDefault="007065F1" w:rsidP="002715B4">
      <w:pPr>
        <w:adjustRightInd w:val="0"/>
        <w:snapToGrid w:val="0"/>
        <w:rPr>
          <w:rFonts w:asciiTheme="minorEastAsia" w:hAnsiTheme="minorEastAsia"/>
          <w:b/>
          <w:kern w:val="0"/>
          <w:szCs w:val="21"/>
        </w:rPr>
      </w:pPr>
    </w:p>
    <w:p w:rsidR="007065F1" w:rsidRPr="00597B12" w:rsidRDefault="002715B4" w:rsidP="002715B4">
      <w:pPr>
        <w:adjustRightInd w:val="0"/>
        <w:snapToGrid w:val="0"/>
        <w:rPr>
          <w:rFonts w:asciiTheme="minorEastAsia" w:hAnsiTheme="minorEastAsia"/>
          <w:b/>
          <w:kern w:val="0"/>
          <w:szCs w:val="21"/>
        </w:rPr>
      </w:pPr>
      <w:r w:rsidRPr="00597B12">
        <w:rPr>
          <w:rFonts w:asciiTheme="minorEastAsia" w:hAnsiTheme="minorEastAsia" w:hint="eastAsia"/>
          <w:b/>
          <w:kern w:val="0"/>
          <w:szCs w:val="21"/>
        </w:rPr>
        <w:t>議事の項序</w:t>
      </w:r>
      <w:r w:rsidRPr="00597B12">
        <w:rPr>
          <w:rFonts w:asciiTheme="minorEastAsia" w:hAnsiTheme="minorEastAsia"/>
          <w:b/>
          <w:kern w:val="0"/>
          <w:szCs w:val="21"/>
        </w:rPr>
        <w:t xml:space="preserve"> </w:t>
      </w:r>
    </w:p>
    <w:p w:rsidR="007065F1" w:rsidRDefault="002715B4" w:rsidP="002715B4">
      <w:pPr>
        <w:adjustRightInd w:val="0"/>
        <w:snapToGrid w:val="0"/>
        <w:rPr>
          <w:rFonts w:asciiTheme="minorEastAsia" w:hAnsiTheme="minorEastAsia"/>
          <w:kern w:val="0"/>
          <w:szCs w:val="21"/>
        </w:rPr>
      </w:pPr>
      <w:r w:rsidRPr="002715B4">
        <w:rPr>
          <w:rFonts w:asciiTheme="minorEastAsia" w:hAnsiTheme="minorEastAsia" w:hint="eastAsia"/>
          <w:kern w:val="0"/>
          <w:szCs w:val="21"/>
        </w:rPr>
        <w:t>開会</w:t>
      </w:r>
      <w:r>
        <w:rPr>
          <w:rFonts w:asciiTheme="minorEastAsia" w:hAnsiTheme="minorEastAsia" w:cs="PMingLiU" w:hint="eastAsia"/>
          <w:kern w:val="0"/>
          <w:szCs w:val="21"/>
        </w:rPr>
        <w:t>宣言</w:t>
      </w:r>
      <w:r w:rsidRPr="002715B4">
        <w:rPr>
          <w:rFonts w:asciiTheme="minorEastAsia" w:hAnsiTheme="minorEastAsia"/>
          <w:kern w:val="0"/>
          <w:szCs w:val="21"/>
        </w:rPr>
        <w:t xml:space="preserve"> </w:t>
      </w:r>
    </w:p>
    <w:p w:rsidR="007065F1" w:rsidRDefault="002715B4" w:rsidP="002715B4">
      <w:pPr>
        <w:adjustRightInd w:val="0"/>
        <w:snapToGrid w:val="0"/>
        <w:rPr>
          <w:rFonts w:asciiTheme="minorEastAsia" w:hAnsiTheme="minorEastAsia"/>
          <w:kern w:val="0"/>
          <w:szCs w:val="21"/>
        </w:rPr>
      </w:pPr>
      <w:r w:rsidRPr="002715B4">
        <w:rPr>
          <w:rFonts w:asciiTheme="minorEastAsia" w:hAnsiTheme="minorEastAsia" w:hint="eastAsia"/>
          <w:kern w:val="0"/>
          <w:szCs w:val="21"/>
        </w:rPr>
        <w:t>来訪ロータリアンの紹介</w:t>
      </w:r>
      <w:r w:rsidRPr="002715B4">
        <w:rPr>
          <w:rFonts w:asciiTheme="minorEastAsia" w:hAnsiTheme="minorEastAsia"/>
          <w:kern w:val="0"/>
          <w:szCs w:val="21"/>
        </w:rPr>
        <w:t xml:space="preserve"> </w:t>
      </w:r>
    </w:p>
    <w:p w:rsidR="007065F1" w:rsidRDefault="002715B4" w:rsidP="002715B4">
      <w:pPr>
        <w:adjustRightInd w:val="0"/>
        <w:snapToGrid w:val="0"/>
        <w:rPr>
          <w:rFonts w:asciiTheme="minorEastAsia" w:hAnsiTheme="minorEastAsia"/>
          <w:kern w:val="0"/>
          <w:szCs w:val="21"/>
        </w:rPr>
      </w:pPr>
      <w:r w:rsidRPr="002715B4">
        <w:rPr>
          <w:rFonts w:asciiTheme="minorEastAsia" w:hAnsiTheme="minorEastAsia" w:hint="eastAsia"/>
          <w:kern w:val="0"/>
          <w:szCs w:val="21"/>
        </w:rPr>
        <w:t>来信および告示事頄</w:t>
      </w:r>
      <w:r w:rsidRPr="002715B4">
        <w:rPr>
          <w:rFonts w:asciiTheme="minorEastAsia" w:hAnsiTheme="minorEastAsia"/>
          <w:kern w:val="0"/>
          <w:szCs w:val="21"/>
        </w:rPr>
        <w:t xml:space="preserve"> </w:t>
      </w:r>
    </w:p>
    <w:p w:rsidR="007065F1" w:rsidRDefault="002715B4" w:rsidP="002715B4">
      <w:pPr>
        <w:adjustRightInd w:val="0"/>
        <w:snapToGrid w:val="0"/>
        <w:rPr>
          <w:rFonts w:asciiTheme="minorEastAsia" w:hAnsiTheme="minorEastAsia" w:cs="Century"/>
          <w:kern w:val="0"/>
          <w:szCs w:val="21"/>
        </w:rPr>
      </w:pPr>
      <w:r w:rsidRPr="002715B4">
        <w:rPr>
          <w:rFonts w:asciiTheme="minorEastAsia" w:hAnsiTheme="minorEastAsia" w:hint="eastAsia"/>
          <w:kern w:val="0"/>
          <w:szCs w:val="21"/>
        </w:rPr>
        <w:t>委員会報告</w:t>
      </w:r>
      <w:r w:rsidRPr="002715B4">
        <w:rPr>
          <w:rFonts w:asciiTheme="minorEastAsia" w:hAnsiTheme="minorEastAsia" w:cs="Century"/>
          <w:kern w:val="0"/>
          <w:szCs w:val="21"/>
        </w:rPr>
        <w:t>(</w:t>
      </w:r>
      <w:r w:rsidRPr="002715B4">
        <w:rPr>
          <w:rFonts w:asciiTheme="minorEastAsia" w:hAnsiTheme="minorEastAsia" w:hint="eastAsia"/>
          <w:kern w:val="0"/>
          <w:szCs w:val="21"/>
        </w:rPr>
        <w:t>もしあれば</w:t>
      </w:r>
      <w:r w:rsidRPr="002715B4">
        <w:rPr>
          <w:rFonts w:asciiTheme="minorEastAsia" w:hAnsiTheme="minorEastAsia" w:cs="Century"/>
          <w:kern w:val="0"/>
          <w:szCs w:val="21"/>
        </w:rPr>
        <w:t xml:space="preserve">) </w:t>
      </w:r>
    </w:p>
    <w:p w:rsidR="007065F1" w:rsidRDefault="002715B4" w:rsidP="002715B4">
      <w:pPr>
        <w:adjustRightInd w:val="0"/>
        <w:snapToGrid w:val="0"/>
        <w:rPr>
          <w:rFonts w:asciiTheme="minorEastAsia" w:hAnsiTheme="minorEastAsia"/>
          <w:kern w:val="0"/>
          <w:szCs w:val="21"/>
        </w:rPr>
      </w:pPr>
      <w:r w:rsidRPr="002715B4">
        <w:rPr>
          <w:rFonts w:asciiTheme="minorEastAsia" w:hAnsiTheme="minorEastAsia" w:hint="eastAsia"/>
          <w:kern w:val="0"/>
          <w:szCs w:val="21"/>
        </w:rPr>
        <w:t>審議未終議事</w:t>
      </w:r>
      <w:r w:rsidRPr="002715B4">
        <w:rPr>
          <w:rFonts w:asciiTheme="minorEastAsia" w:hAnsiTheme="minorEastAsia"/>
          <w:kern w:val="0"/>
          <w:szCs w:val="21"/>
        </w:rPr>
        <w:t xml:space="preserve"> </w:t>
      </w:r>
    </w:p>
    <w:p w:rsidR="007065F1" w:rsidRDefault="002715B4" w:rsidP="002715B4">
      <w:pPr>
        <w:adjustRightInd w:val="0"/>
        <w:snapToGrid w:val="0"/>
        <w:rPr>
          <w:rFonts w:asciiTheme="minorEastAsia" w:hAnsiTheme="minorEastAsia"/>
          <w:kern w:val="0"/>
          <w:szCs w:val="21"/>
        </w:rPr>
      </w:pPr>
      <w:r w:rsidRPr="002715B4">
        <w:rPr>
          <w:rFonts w:asciiTheme="minorEastAsia" w:hAnsiTheme="minorEastAsia" w:hint="eastAsia"/>
          <w:kern w:val="0"/>
          <w:szCs w:val="21"/>
        </w:rPr>
        <w:t>新規議事</w:t>
      </w:r>
      <w:r w:rsidRPr="002715B4">
        <w:rPr>
          <w:rFonts w:asciiTheme="minorEastAsia" w:hAnsiTheme="minorEastAsia"/>
          <w:kern w:val="0"/>
          <w:szCs w:val="21"/>
        </w:rPr>
        <w:t xml:space="preserve"> </w:t>
      </w:r>
    </w:p>
    <w:p w:rsidR="007065F1" w:rsidRDefault="002715B4" w:rsidP="002715B4">
      <w:pPr>
        <w:adjustRightInd w:val="0"/>
        <w:snapToGrid w:val="0"/>
        <w:rPr>
          <w:rFonts w:asciiTheme="minorEastAsia" w:hAnsiTheme="minorEastAsia"/>
          <w:kern w:val="0"/>
          <w:szCs w:val="21"/>
        </w:rPr>
      </w:pPr>
      <w:r w:rsidRPr="002715B4">
        <w:rPr>
          <w:rFonts w:asciiTheme="minorEastAsia" w:hAnsiTheme="minorEastAsia" w:hint="eastAsia"/>
          <w:kern w:val="0"/>
          <w:szCs w:val="21"/>
        </w:rPr>
        <w:t>スピーチその他のプログラム</w:t>
      </w:r>
      <w:r w:rsidRPr="002715B4">
        <w:rPr>
          <w:rFonts w:asciiTheme="minorEastAsia" w:hAnsiTheme="minorEastAsia"/>
          <w:kern w:val="0"/>
          <w:szCs w:val="21"/>
        </w:rPr>
        <w:t xml:space="preserve"> </w:t>
      </w:r>
    </w:p>
    <w:p w:rsidR="002715B4" w:rsidRPr="002715B4" w:rsidRDefault="002715B4" w:rsidP="002715B4">
      <w:pPr>
        <w:adjustRightInd w:val="0"/>
        <w:snapToGrid w:val="0"/>
        <w:rPr>
          <w:rFonts w:asciiTheme="minorEastAsia" w:hAnsiTheme="minorEastAsia"/>
          <w:kern w:val="0"/>
          <w:szCs w:val="21"/>
        </w:rPr>
      </w:pPr>
      <w:r w:rsidRPr="002715B4">
        <w:rPr>
          <w:rFonts w:asciiTheme="minorEastAsia" w:hAnsiTheme="minorEastAsia" w:hint="eastAsia"/>
          <w:kern w:val="0"/>
          <w:szCs w:val="21"/>
        </w:rPr>
        <w:t>閉会</w:t>
      </w:r>
      <w:r w:rsidRPr="002715B4">
        <w:rPr>
          <w:rFonts w:asciiTheme="minorEastAsia" w:hAnsiTheme="minorEastAsia"/>
          <w:kern w:val="0"/>
          <w:szCs w:val="21"/>
        </w:rPr>
        <w:t xml:space="preserve"> </w:t>
      </w:r>
    </w:p>
    <w:p w:rsidR="000F5B21" w:rsidRDefault="000F5B21" w:rsidP="002715B4">
      <w:pPr>
        <w:autoSpaceDE w:val="0"/>
        <w:autoSpaceDN w:val="0"/>
        <w:adjustRightInd w:val="0"/>
        <w:snapToGrid w:val="0"/>
        <w:jc w:val="left"/>
        <w:rPr>
          <w:rFonts w:asciiTheme="minorEastAsia" w:hAnsiTheme="minorEastAsia" w:cs="ＭＳ 明朝"/>
          <w:color w:val="000000"/>
          <w:kern w:val="0"/>
          <w:szCs w:val="21"/>
        </w:rPr>
      </w:pPr>
    </w:p>
    <w:p w:rsidR="002715B4" w:rsidRPr="002715B4" w:rsidRDefault="002715B4" w:rsidP="002715B4">
      <w:pPr>
        <w:autoSpaceDE w:val="0"/>
        <w:autoSpaceDN w:val="0"/>
        <w:adjustRightInd w:val="0"/>
        <w:snapToGrid w:val="0"/>
        <w:jc w:val="left"/>
        <w:rPr>
          <w:rFonts w:asciiTheme="minorEastAsia" w:hAnsiTheme="minorEastAsia" w:cs="ＭＳ 明朝"/>
          <w:color w:val="000000"/>
          <w:kern w:val="0"/>
          <w:szCs w:val="21"/>
        </w:rPr>
      </w:pPr>
      <w:r w:rsidRPr="002715B4">
        <w:rPr>
          <w:rFonts w:asciiTheme="minorEastAsia" w:hAnsiTheme="minorEastAsia" w:cs="ＭＳ 明朝" w:hint="eastAsia"/>
          <w:color w:val="000000"/>
          <w:kern w:val="0"/>
          <w:szCs w:val="21"/>
        </w:rPr>
        <w:t>これは、一つの例に過ぎませんが、クラブ細則で定めた以上、この例会プログラムはすべての例会に適用されなければなりません。他のクラブから大勢のロータリアンが参加する地区大会や</w:t>
      </w:r>
      <w:r w:rsidRPr="002715B4">
        <w:rPr>
          <w:rFonts w:asciiTheme="minorEastAsia" w:hAnsiTheme="minorEastAsia" w:cs="Century"/>
          <w:color w:val="000000"/>
          <w:kern w:val="0"/>
          <w:szCs w:val="21"/>
        </w:rPr>
        <w:t>IM</w:t>
      </w:r>
      <w:r w:rsidRPr="002715B4">
        <w:rPr>
          <w:rFonts w:asciiTheme="minorEastAsia" w:hAnsiTheme="minorEastAsia" w:cs="ＭＳ 明朝" w:hint="eastAsia"/>
          <w:color w:val="000000"/>
          <w:kern w:val="0"/>
          <w:szCs w:val="21"/>
        </w:rPr>
        <w:t>の場で、この例会プログラムを</w:t>
      </w:r>
      <w:r w:rsidRPr="002715B4">
        <w:rPr>
          <w:rFonts w:asciiTheme="minorEastAsia" w:eastAsia="PMingLiU" w:hAnsi="PMingLiU" w:cs="PMingLiU" w:hint="eastAsia"/>
          <w:color w:val="000000"/>
          <w:kern w:val="0"/>
          <w:szCs w:val="21"/>
        </w:rPr>
        <w:t>实</w:t>
      </w:r>
      <w:r w:rsidRPr="002715B4">
        <w:rPr>
          <w:rFonts w:asciiTheme="minorEastAsia" w:hAnsiTheme="minorEastAsia" w:cs="ＭＳ 明朝" w:hint="eastAsia"/>
          <w:color w:val="000000"/>
          <w:kern w:val="0"/>
          <w:szCs w:val="21"/>
        </w:rPr>
        <w:t>施することは、まず不可能でしょう。</w:t>
      </w:r>
      <w:r w:rsidRPr="002715B4">
        <w:rPr>
          <w:rFonts w:asciiTheme="minorEastAsia" w:hAnsiTheme="minorEastAsia" w:cs="ＭＳ 明朝"/>
          <w:color w:val="000000"/>
          <w:kern w:val="0"/>
          <w:szCs w:val="21"/>
        </w:rPr>
        <w:t xml:space="preserve"> </w:t>
      </w:r>
      <w:r w:rsidRPr="002715B4">
        <w:rPr>
          <w:rFonts w:asciiTheme="minorEastAsia" w:hAnsiTheme="minorEastAsia" w:cs="ＭＳ 明朝" w:hint="eastAsia"/>
          <w:color w:val="000000"/>
          <w:kern w:val="0"/>
          <w:szCs w:val="21"/>
        </w:rPr>
        <w:t>現</w:t>
      </w:r>
      <w:r w:rsidRPr="002715B4">
        <w:rPr>
          <w:rFonts w:asciiTheme="minorEastAsia" w:eastAsia="PMingLiU" w:hAnsi="PMingLiU" w:cs="PMingLiU" w:hint="eastAsia"/>
          <w:color w:val="000000"/>
          <w:kern w:val="0"/>
          <w:szCs w:val="21"/>
        </w:rPr>
        <w:t>实</w:t>
      </w:r>
      <w:r w:rsidRPr="002715B4">
        <w:rPr>
          <w:rFonts w:asciiTheme="minorEastAsia" w:hAnsiTheme="minorEastAsia" w:cs="ＭＳ 明朝" w:hint="eastAsia"/>
          <w:color w:val="000000"/>
          <w:kern w:val="0"/>
          <w:szCs w:val="21"/>
        </w:rPr>
        <w:t>の問題として、地区大会や</w:t>
      </w:r>
      <w:r w:rsidRPr="002715B4">
        <w:rPr>
          <w:rFonts w:asciiTheme="minorEastAsia" w:hAnsiTheme="minorEastAsia" w:cs="Century"/>
          <w:color w:val="000000"/>
          <w:kern w:val="0"/>
          <w:szCs w:val="21"/>
        </w:rPr>
        <w:t>IM</w:t>
      </w:r>
      <w:r w:rsidRPr="002715B4">
        <w:rPr>
          <w:rFonts w:asciiTheme="minorEastAsia" w:hAnsiTheme="minorEastAsia" w:cs="ＭＳ 明朝" w:hint="eastAsia"/>
          <w:color w:val="000000"/>
          <w:kern w:val="0"/>
          <w:szCs w:val="21"/>
        </w:rPr>
        <w:t>の前に別</w:t>
      </w:r>
      <w:r w:rsidRPr="002715B4">
        <w:rPr>
          <w:rFonts w:asciiTheme="minorEastAsia" w:eastAsia="PMingLiU" w:hAnsi="PMingLiU" w:cs="PMingLiU" w:hint="eastAsia"/>
          <w:color w:val="000000"/>
          <w:kern w:val="0"/>
          <w:szCs w:val="21"/>
        </w:rPr>
        <w:t>审</w:t>
      </w:r>
      <w:r w:rsidRPr="002715B4">
        <w:rPr>
          <w:rFonts w:asciiTheme="minorEastAsia" w:hAnsiTheme="minorEastAsia" w:cs="ＭＳ 明朝" w:hint="eastAsia"/>
          <w:color w:val="000000"/>
          <w:kern w:val="0"/>
          <w:szCs w:val="21"/>
        </w:rPr>
        <w:t>に集まって、形式的な</w:t>
      </w:r>
      <w:r w:rsidRPr="002715B4">
        <w:rPr>
          <w:rFonts w:asciiTheme="minorEastAsia" w:hAnsiTheme="minorEastAsia" w:hint="eastAsia"/>
          <w:kern w:val="0"/>
          <w:szCs w:val="21"/>
        </w:rPr>
        <w:t>がらも例会を開いているのならいざ知らず、もし、地区大会や</w:t>
      </w:r>
      <w:r w:rsidRPr="002715B4">
        <w:rPr>
          <w:rFonts w:asciiTheme="minorEastAsia" w:hAnsiTheme="minorEastAsia" w:cs="Century"/>
          <w:kern w:val="0"/>
          <w:szCs w:val="21"/>
        </w:rPr>
        <w:t>IM</w:t>
      </w:r>
      <w:r w:rsidRPr="002715B4">
        <w:rPr>
          <w:rFonts w:asciiTheme="minorEastAsia" w:hAnsiTheme="minorEastAsia" w:hint="eastAsia"/>
          <w:kern w:val="0"/>
          <w:szCs w:val="21"/>
        </w:rPr>
        <w:t>に出席すること自体を、例会変更だと考えているのなら、これは重大なるクラブ定款・細則違反と言わざるを得ません。</w:t>
      </w:r>
      <w:r w:rsidRPr="002715B4">
        <w:rPr>
          <w:rFonts w:asciiTheme="minorEastAsia" w:hAnsiTheme="minorEastAsia"/>
          <w:kern w:val="0"/>
          <w:szCs w:val="21"/>
        </w:rPr>
        <w:t xml:space="preserve"> </w:t>
      </w:r>
      <w:r w:rsidRPr="002715B4">
        <w:rPr>
          <w:rFonts w:asciiTheme="minorEastAsia" w:hAnsiTheme="minorEastAsia" w:hint="eastAsia"/>
          <w:kern w:val="0"/>
          <w:szCs w:val="21"/>
        </w:rPr>
        <w:t>例会出席は会員の義務ですが、地区大会や</w:t>
      </w:r>
      <w:r w:rsidRPr="002715B4">
        <w:rPr>
          <w:rFonts w:asciiTheme="minorEastAsia" w:hAnsiTheme="minorEastAsia" w:cs="Century"/>
          <w:kern w:val="0"/>
          <w:szCs w:val="21"/>
        </w:rPr>
        <w:t>IM</w:t>
      </w:r>
      <w:r w:rsidRPr="002715B4">
        <w:rPr>
          <w:rFonts w:asciiTheme="minorEastAsia" w:hAnsiTheme="minorEastAsia" w:hint="eastAsia"/>
          <w:kern w:val="0"/>
          <w:szCs w:val="21"/>
        </w:rPr>
        <w:t>への出席は、その参加が強く要請されたとしても義務ではありません。</w:t>
      </w:r>
      <w:r>
        <w:rPr>
          <w:rFonts w:asciiTheme="minorEastAsia" w:hAnsiTheme="minorEastAsia" w:cs="PMingLiU" w:hint="eastAsia"/>
          <w:kern w:val="0"/>
          <w:szCs w:val="21"/>
        </w:rPr>
        <w:t>主</w:t>
      </w:r>
      <w:r w:rsidRPr="002715B4">
        <w:rPr>
          <w:rFonts w:asciiTheme="minorEastAsia" w:hAnsiTheme="minorEastAsia" w:hint="eastAsia"/>
          <w:kern w:val="0"/>
          <w:szCs w:val="21"/>
        </w:rPr>
        <w:t>催者側の希望として、当然、全員登録、全員参加が要請され、できればそうあるべきであるとしても、強制することはできないのです。</w:t>
      </w:r>
      <w:r w:rsidRPr="002715B4">
        <w:rPr>
          <w:rFonts w:asciiTheme="minorEastAsia" w:hAnsiTheme="minorEastAsia"/>
          <w:kern w:val="0"/>
          <w:szCs w:val="21"/>
        </w:rPr>
        <w:t xml:space="preserve"> </w:t>
      </w:r>
      <w:r w:rsidRPr="002715B4">
        <w:rPr>
          <w:rFonts w:asciiTheme="minorEastAsia" w:hAnsiTheme="minorEastAsia" w:hint="eastAsia"/>
          <w:kern w:val="0"/>
          <w:szCs w:val="21"/>
        </w:rPr>
        <w:t>これらの会合の終了間際、登録だけして出席していない会員の名札が、数多く残されている</w:t>
      </w:r>
      <w:r>
        <w:rPr>
          <w:rFonts w:asciiTheme="minorEastAsia" w:hAnsiTheme="minorEastAsia" w:hint="eastAsia"/>
          <w:kern w:val="0"/>
          <w:szCs w:val="21"/>
        </w:rPr>
        <w:t>現実</w:t>
      </w:r>
      <w:r w:rsidRPr="002715B4">
        <w:rPr>
          <w:rFonts w:asciiTheme="minorEastAsia" w:hAnsiTheme="minorEastAsia" w:hint="eastAsia"/>
          <w:kern w:val="0"/>
          <w:szCs w:val="21"/>
        </w:rPr>
        <w:t>を見るにつけ、登録料さえ払ってくれればいいという</w:t>
      </w:r>
      <w:r>
        <w:rPr>
          <w:rFonts w:asciiTheme="minorEastAsia" w:hAnsiTheme="minorEastAsia" w:cs="PMingLiU" w:hint="eastAsia"/>
          <w:kern w:val="0"/>
          <w:szCs w:val="21"/>
        </w:rPr>
        <w:t>主催</w:t>
      </w:r>
      <w:r w:rsidRPr="002715B4">
        <w:rPr>
          <w:rFonts w:asciiTheme="minorEastAsia" w:hAnsiTheme="minorEastAsia" w:hint="eastAsia"/>
          <w:kern w:val="0"/>
          <w:szCs w:val="21"/>
        </w:rPr>
        <w:t>者の思惑と、登録だけしてメークアップの権利を得ればそれでいいという会員の思惑と、一堂に会して学び、かつ親睦を深めるという本来の目的との大きな乖離があることは、残念なことです。</w:t>
      </w:r>
      <w:r w:rsidRPr="002715B4">
        <w:rPr>
          <w:rFonts w:asciiTheme="minorEastAsia" w:hAnsiTheme="minorEastAsia"/>
          <w:kern w:val="0"/>
          <w:szCs w:val="21"/>
        </w:rPr>
        <w:t xml:space="preserve"> </w:t>
      </w:r>
      <w:r w:rsidRPr="002715B4">
        <w:rPr>
          <w:rFonts w:asciiTheme="minorEastAsia" w:hAnsiTheme="minorEastAsia" w:hint="eastAsia"/>
          <w:kern w:val="0"/>
          <w:szCs w:val="21"/>
        </w:rPr>
        <w:t>それよりも、問題になるのは、親睦会を例会変更の場とする風潮です。案外、当たり前のこととして、やっているクラブが多いのではないでしょうか。親睦会を地震やテロ事件と同等に論じること自身がおかしなことであり、到底、非常の場合、正当な理由に該当するとは思われません。親睦会は親睦会としてレクリエーションを楽しみ、例会は例会として純粋親睦を楽しむ。こんな</w:t>
      </w:r>
      <w:r w:rsidR="00597B12">
        <w:rPr>
          <w:rFonts w:asciiTheme="minorEastAsia" w:hAnsiTheme="minorEastAsia" w:hint="eastAsia"/>
          <w:kern w:val="0"/>
          <w:szCs w:val="21"/>
        </w:rPr>
        <w:t>簡単</w:t>
      </w:r>
      <w:r w:rsidRPr="002715B4">
        <w:rPr>
          <w:rFonts w:asciiTheme="minorEastAsia" w:hAnsiTheme="minorEastAsia" w:hint="eastAsia"/>
          <w:kern w:val="0"/>
          <w:szCs w:val="21"/>
        </w:rPr>
        <w:t>なことが何故判らないのか、不思議でなりません。</w:t>
      </w:r>
      <w:r w:rsidRPr="002715B4">
        <w:rPr>
          <w:rFonts w:asciiTheme="minorEastAsia" w:hAnsiTheme="minorEastAsia"/>
          <w:kern w:val="0"/>
          <w:szCs w:val="21"/>
        </w:rPr>
        <w:t xml:space="preserve"> </w:t>
      </w:r>
    </w:p>
    <w:p w:rsidR="002715B4" w:rsidRPr="000F5B21" w:rsidRDefault="000F5B21" w:rsidP="000F5B21">
      <w:pPr>
        <w:autoSpaceDE w:val="0"/>
        <w:autoSpaceDN w:val="0"/>
        <w:adjustRightInd w:val="0"/>
        <w:snapToGrid w:val="0"/>
        <w:jc w:val="left"/>
        <w:rPr>
          <w:rFonts w:asciiTheme="minorEastAsia" w:hAnsiTheme="minorEastAsia" w:cs="ＭＳ 明朝"/>
          <w:color w:val="FF0000"/>
          <w:kern w:val="0"/>
          <w:szCs w:val="21"/>
        </w:rPr>
      </w:pPr>
      <w:r>
        <w:rPr>
          <w:rFonts w:asciiTheme="minorEastAsia" w:hAnsiTheme="minorEastAsia" w:cs="ＭＳ 明朝" w:hint="eastAsia"/>
          <w:color w:val="000000"/>
          <w:kern w:val="0"/>
          <w:szCs w:val="21"/>
        </w:rPr>
        <w:t>昨今</w:t>
      </w:r>
      <w:r w:rsidR="002715B4" w:rsidRPr="002715B4">
        <w:rPr>
          <w:rFonts w:asciiTheme="minorEastAsia" w:hAnsiTheme="minorEastAsia" w:cs="ＭＳ 明朝" w:hint="eastAsia"/>
          <w:color w:val="000000"/>
          <w:kern w:val="0"/>
          <w:szCs w:val="21"/>
        </w:rPr>
        <w:t>の定款変更で、規則が緩められたと嘆く人がいます。しかし、その条文をよく読むと、その決定のほとんどが、理事会の裁量に委ねられるようになったに過ぎず、これはむしろ、クラブ自治権の拡大として、喜ばしいことかも知れません。</w:t>
      </w:r>
      <w:r w:rsidR="002715B4" w:rsidRPr="002715B4">
        <w:rPr>
          <w:rFonts w:asciiTheme="minorEastAsia" w:hAnsiTheme="minorEastAsia" w:cs="ＭＳ 明朝"/>
          <w:color w:val="000000"/>
          <w:kern w:val="0"/>
          <w:szCs w:val="21"/>
        </w:rPr>
        <w:t xml:space="preserve"> </w:t>
      </w:r>
      <w:r w:rsidR="002715B4" w:rsidRPr="002715B4">
        <w:rPr>
          <w:rFonts w:asciiTheme="minorEastAsia" w:hAnsiTheme="minorEastAsia" w:cs="ＭＳ 明朝" w:hint="eastAsia"/>
          <w:color w:val="000000"/>
          <w:kern w:val="0"/>
          <w:szCs w:val="21"/>
        </w:rPr>
        <w:t>年間</w:t>
      </w:r>
      <w:r w:rsidR="002715B4" w:rsidRPr="002715B4">
        <w:rPr>
          <w:rFonts w:asciiTheme="minorEastAsia" w:hAnsiTheme="minorEastAsia" w:cs="Century"/>
          <w:color w:val="000000"/>
          <w:kern w:val="0"/>
          <w:szCs w:val="21"/>
        </w:rPr>
        <w:t>4</w:t>
      </w:r>
      <w:r w:rsidR="002715B4" w:rsidRPr="002715B4">
        <w:rPr>
          <w:rFonts w:asciiTheme="minorEastAsia" w:hAnsiTheme="minorEastAsia" w:cs="ＭＳ 明朝" w:hint="eastAsia"/>
          <w:color w:val="000000"/>
          <w:kern w:val="0"/>
          <w:szCs w:val="21"/>
        </w:rPr>
        <w:t>回認められる例会取りやめも、最高</w:t>
      </w:r>
      <w:r w:rsidR="002715B4" w:rsidRPr="002715B4">
        <w:rPr>
          <w:rFonts w:asciiTheme="minorEastAsia" w:hAnsiTheme="minorEastAsia" w:cs="Century"/>
          <w:color w:val="000000"/>
          <w:kern w:val="0"/>
          <w:szCs w:val="21"/>
        </w:rPr>
        <w:t>4</w:t>
      </w:r>
      <w:r w:rsidR="002715B4" w:rsidRPr="002715B4">
        <w:rPr>
          <w:rFonts w:asciiTheme="minorEastAsia" w:hAnsiTheme="minorEastAsia" w:cs="ＭＳ 明朝" w:hint="eastAsia"/>
          <w:color w:val="000000"/>
          <w:kern w:val="0"/>
          <w:szCs w:val="21"/>
        </w:rPr>
        <w:t>回の範囲内で理事会が決定するわけであって、</w:t>
      </w:r>
      <w:r w:rsidR="002715B4" w:rsidRPr="002715B4">
        <w:rPr>
          <w:rFonts w:asciiTheme="minorEastAsia" w:hAnsiTheme="minorEastAsia" w:cs="Century"/>
          <w:color w:val="000000"/>
          <w:kern w:val="0"/>
          <w:szCs w:val="21"/>
        </w:rPr>
        <w:t>1</w:t>
      </w:r>
      <w:r w:rsidR="002715B4" w:rsidRPr="002715B4">
        <w:rPr>
          <w:rFonts w:asciiTheme="minorEastAsia" w:hAnsiTheme="minorEastAsia" w:cs="ＭＳ 明朝" w:hint="eastAsia"/>
          <w:color w:val="000000"/>
          <w:kern w:val="0"/>
          <w:szCs w:val="21"/>
        </w:rPr>
        <w:t>回も認めない決定をすることだって可能なのです。</w:t>
      </w:r>
      <w:r w:rsidR="002715B4" w:rsidRPr="002715B4">
        <w:rPr>
          <w:rFonts w:asciiTheme="minorEastAsia" w:hAnsiTheme="minorEastAsia" w:cs="ＭＳ 明朝"/>
          <w:color w:val="000000"/>
          <w:kern w:val="0"/>
          <w:szCs w:val="21"/>
        </w:rPr>
        <w:t xml:space="preserve"> </w:t>
      </w:r>
      <w:r w:rsidR="002715B4" w:rsidRPr="002715B4">
        <w:rPr>
          <w:rFonts w:asciiTheme="minorEastAsia" w:hAnsiTheme="minorEastAsia" w:cs="ＭＳ 明朝" w:hint="eastAsia"/>
          <w:color w:val="000000"/>
          <w:kern w:val="0"/>
          <w:szCs w:val="21"/>
        </w:rPr>
        <w:t>理事会が、ロータリー精神の原点を考えて結論をださないと、とんでもない方向にク</w:t>
      </w:r>
      <w:r>
        <w:rPr>
          <w:rFonts w:asciiTheme="minorEastAsia" w:hAnsiTheme="minorEastAsia" w:cs="ＭＳ 明朝" w:hint="eastAsia"/>
          <w:color w:val="000000"/>
          <w:kern w:val="0"/>
          <w:szCs w:val="21"/>
        </w:rPr>
        <w:t>ラブを向けることになります。</w:t>
      </w:r>
      <w:r w:rsidR="002715B4" w:rsidRPr="000F5B21">
        <w:rPr>
          <w:rFonts w:asciiTheme="minorEastAsia" w:hAnsiTheme="minorEastAsia"/>
          <w:color w:val="FF0000"/>
          <w:kern w:val="0"/>
          <w:szCs w:val="21"/>
        </w:rPr>
        <w:t xml:space="preserve"> </w:t>
      </w:r>
    </w:p>
    <w:p w:rsidR="002715B4" w:rsidRDefault="002715B4" w:rsidP="002715B4">
      <w:pPr>
        <w:autoSpaceDE w:val="0"/>
        <w:autoSpaceDN w:val="0"/>
        <w:adjustRightInd w:val="0"/>
        <w:snapToGrid w:val="0"/>
        <w:jc w:val="left"/>
        <w:rPr>
          <w:rFonts w:asciiTheme="minorEastAsia" w:hAnsiTheme="minorEastAsia" w:cs="ＭＳ 明朝"/>
          <w:color w:val="000000"/>
          <w:kern w:val="0"/>
          <w:szCs w:val="21"/>
        </w:rPr>
      </w:pPr>
    </w:p>
    <w:p w:rsidR="00862A13" w:rsidRPr="00862A13" w:rsidRDefault="00862A13" w:rsidP="00862A13">
      <w:pPr>
        <w:autoSpaceDE w:val="0"/>
        <w:autoSpaceDN w:val="0"/>
        <w:adjustRightInd w:val="0"/>
        <w:jc w:val="left"/>
        <w:rPr>
          <w:rFonts w:ascii="ＭＳ 明朝" w:eastAsia="ＭＳ 明朝" w:cs="ＭＳ 明朝"/>
          <w:color w:val="000000"/>
          <w:kern w:val="0"/>
          <w:szCs w:val="21"/>
        </w:rPr>
      </w:pPr>
      <w:r w:rsidRPr="00862A13">
        <w:rPr>
          <w:rFonts w:ascii="ＭＳ 明朝" w:eastAsia="ＭＳ 明朝" w:cs="ＭＳ 明朝" w:hint="eastAsia"/>
          <w:color w:val="000000"/>
          <w:kern w:val="0"/>
          <w:sz w:val="23"/>
          <w:szCs w:val="23"/>
        </w:rPr>
        <w:t>職場例会と例会変更</w:t>
      </w:r>
      <w:r w:rsidRPr="00862A13">
        <w:rPr>
          <w:rFonts w:ascii="ＭＳ 明朝" w:eastAsia="ＭＳ 明朝" w:cs="ＭＳ 明朝"/>
          <w:color w:val="000000"/>
          <w:kern w:val="0"/>
          <w:sz w:val="23"/>
          <w:szCs w:val="23"/>
        </w:rPr>
        <w:t xml:space="preserve"> </w:t>
      </w:r>
      <w:r w:rsidRPr="00862A13">
        <w:rPr>
          <w:rFonts w:ascii="ＭＳ 明朝" w:eastAsia="ＭＳ 明朝" w:cs="ＭＳ 明朝" w:hint="eastAsia"/>
          <w:color w:val="000000"/>
          <w:kern w:val="0"/>
          <w:szCs w:val="21"/>
        </w:rPr>
        <w:t>「職業奉仕活動の一環として、例会変更して職場訪問を行った。事務職員の都合で、本来の例会場には誰も配置していなかった。めったに訪れたことの</w:t>
      </w:r>
      <w:r w:rsidR="000F5B21">
        <w:rPr>
          <w:rFonts w:ascii="ＭＳ 明朝" w:eastAsia="ＭＳ 明朝" w:cs="ＭＳ 明朝" w:hint="eastAsia"/>
          <w:color w:val="000000"/>
          <w:kern w:val="0"/>
          <w:szCs w:val="21"/>
        </w:rPr>
        <w:t>ないビジターがたまたま来訪し、誰もいないことに立腹して、メーク</w:t>
      </w:r>
      <w:r w:rsidR="00597B12">
        <w:rPr>
          <w:rFonts w:ascii="ＭＳ 明朝" w:eastAsia="ＭＳ 明朝" w:cs="ＭＳ 明朝" w:hint="eastAsia"/>
          <w:color w:val="000000"/>
          <w:kern w:val="0"/>
          <w:szCs w:val="21"/>
        </w:rPr>
        <w:t>アップカードを貰いに訪問先の職場まできた</w:t>
      </w:r>
      <w:r w:rsidRPr="00862A13">
        <w:rPr>
          <w:rFonts w:ascii="ＭＳ 明朝" w:eastAsia="ＭＳ 明朝" w:cs="ＭＳ 明朝" w:hint="eastAsia"/>
          <w:color w:val="000000"/>
          <w:kern w:val="0"/>
          <w:szCs w:val="21"/>
        </w:rPr>
        <w:t>」</w:t>
      </w:r>
      <w:r w:rsidRPr="00862A13">
        <w:rPr>
          <w:rFonts w:ascii="ＭＳ 明朝" w:eastAsia="ＭＳ 明朝" w:cs="ＭＳ 明朝"/>
          <w:color w:val="000000"/>
          <w:kern w:val="0"/>
          <w:szCs w:val="21"/>
        </w:rPr>
        <w:t xml:space="preserve"> </w:t>
      </w:r>
      <w:r w:rsidRPr="00862A13">
        <w:rPr>
          <w:rFonts w:ascii="ＭＳ 明朝" w:eastAsia="ＭＳ 明朝" w:cs="ＭＳ 明朝" w:hint="eastAsia"/>
          <w:color w:val="000000"/>
          <w:kern w:val="0"/>
          <w:szCs w:val="21"/>
        </w:rPr>
        <w:t>このような場合の対処法について質問が寄せられました。</w:t>
      </w:r>
      <w:r w:rsidRPr="00862A13">
        <w:rPr>
          <w:rFonts w:ascii="ＭＳ 明朝" w:eastAsia="ＭＳ 明朝" w:cs="ＭＳ 明朝"/>
          <w:color w:val="000000"/>
          <w:kern w:val="0"/>
          <w:szCs w:val="21"/>
        </w:rPr>
        <w:t xml:space="preserve"> </w:t>
      </w:r>
      <w:r w:rsidRPr="00862A13">
        <w:rPr>
          <w:rFonts w:ascii="ＭＳ 明朝" w:eastAsia="ＭＳ 明朝" w:cs="ＭＳ 明朝" w:hint="eastAsia"/>
          <w:color w:val="000000"/>
          <w:kern w:val="0"/>
          <w:szCs w:val="21"/>
        </w:rPr>
        <w:t>このケースには幾つかの問題が含まれていますので、それぞれについて解説してみたいと思います。</w:t>
      </w:r>
      <w:r w:rsidRPr="00862A13">
        <w:rPr>
          <w:rFonts w:ascii="ＭＳ 明朝" w:eastAsia="ＭＳ 明朝" w:cs="ＭＳ 明朝"/>
          <w:color w:val="000000"/>
          <w:kern w:val="0"/>
          <w:szCs w:val="21"/>
        </w:rPr>
        <w:t xml:space="preserve"> </w:t>
      </w:r>
    </w:p>
    <w:p w:rsidR="00862A13" w:rsidRPr="000F5B21" w:rsidRDefault="00862A13" w:rsidP="00862A13">
      <w:pPr>
        <w:autoSpaceDE w:val="0"/>
        <w:autoSpaceDN w:val="0"/>
        <w:adjustRightInd w:val="0"/>
        <w:jc w:val="left"/>
        <w:rPr>
          <w:rFonts w:ascii="ＭＳ 明朝" w:eastAsia="ＭＳ 明朝" w:cs="ＭＳ 明朝"/>
          <w:b/>
          <w:color w:val="000000"/>
          <w:kern w:val="0"/>
          <w:szCs w:val="21"/>
        </w:rPr>
      </w:pPr>
      <w:r w:rsidRPr="000F5B21">
        <w:rPr>
          <w:rFonts w:ascii="ＭＳ ゴシック" w:eastAsia="ＭＳ ゴシック" w:cs="ＭＳ ゴシック" w:hint="eastAsia"/>
          <w:b/>
          <w:color w:val="000000"/>
          <w:kern w:val="0"/>
          <w:szCs w:val="21"/>
        </w:rPr>
        <w:t>☆</w:t>
      </w:r>
      <w:r w:rsidRPr="000F5B21">
        <w:rPr>
          <w:rFonts w:ascii="ＭＳ ゴシック" w:eastAsia="ＭＳ ゴシック" w:cs="ＭＳ ゴシック"/>
          <w:b/>
          <w:color w:val="000000"/>
          <w:kern w:val="0"/>
          <w:szCs w:val="21"/>
        </w:rPr>
        <w:t xml:space="preserve"> </w:t>
      </w:r>
      <w:r w:rsidRPr="000F5B21">
        <w:rPr>
          <w:rFonts w:ascii="ＭＳ 明朝" w:eastAsia="ＭＳ 明朝" w:cs="ＭＳ 明朝" w:hint="eastAsia"/>
          <w:b/>
          <w:color w:val="000000"/>
          <w:kern w:val="0"/>
          <w:szCs w:val="21"/>
        </w:rPr>
        <w:t>職場例会の是非</w:t>
      </w:r>
      <w:r w:rsidRPr="000F5B21">
        <w:rPr>
          <w:rFonts w:ascii="ＭＳ 明朝" w:eastAsia="ＭＳ 明朝" w:cs="ＭＳ 明朝"/>
          <w:b/>
          <w:color w:val="000000"/>
          <w:kern w:val="0"/>
          <w:szCs w:val="21"/>
        </w:rPr>
        <w:t xml:space="preserve"> </w:t>
      </w:r>
    </w:p>
    <w:p w:rsidR="00862A13" w:rsidRPr="00862A13" w:rsidRDefault="00862A13" w:rsidP="00862A13">
      <w:pPr>
        <w:autoSpaceDE w:val="0"/>
        <w:autoSpaceDN w:val="0"/>
        <w:adjustRightInd w:val="0"/>
        <w:snapToGrid w:val="0"/>
        <w:jc w:val="left"/>
        <w:rPr>
          <w:rFonts w:ascii="ＭＳ 明朝" w:eastAsia="ＭＳ 明朝" w:hAnsi="Century" w:cs="ＭＳ 明朝"/>
          <w:color w:val="000000"/>
          <w:kern w:val="0"/>
          <w:szCs w:val="21"/>
        </w:rPr>
      </w:pPr>
      <w:r w:rsidRPr="00862A13">
        <w:rPr>
          <w:rFonts w:ascii="ＭＳ 明朝" w:eastAsia="ＭＳ 明朝" w:cs="ＭＳ 明朝" w:hint="eastAsia"/>
          <w:color w:val="000000"/>
          <w:kern w:val="0"/>
          <w:szCs w:val="21"/>
        </w:rPr>
        <w:t>ロータリーの歴史を振り返ってみると、第一回の例会はガスターバス・ロアの事務所、二回目はポール・ハリスの弁護士事務所、三回目はシルベスター・シールの事務所、その後は、ハイラム・ショーレーの洋服屋、ロジェリン・ジェンセン不動産会社の事務</w:t>
      </w:r>
      <w:r w:rsidRPr="00862A13">
        <w:rPr>
          <w:rFonts w:ascii="PMingLiU" w:eastAsia="PMingLiU" w:hAnsi="PMingLiU" w:cs="PMingLiU" w:hint="eastAsia"/>
          <w:color w:val="000000"/>
          <w:kern w:val="0"/>
          <w:szCs w:val="21"/>
        </w:rPr>
        <w:t>审</w:t>
      </w:r>
      <w:r w:rsidRPr="00862A13">
        <w:rPr>
          <w:rFonts w:ascii="ＭＳ 明朝" w:eastAsia="ＭＳ 明朝" w:hAnsi="ＭＳ 明朝" w:cs="ＭＳ 明朝" w:hint="eastAsia"/>
          <w:color w:val="000000"/>
          <w:kern w:val="0"/>
          <w:szCs w:val="21"/>
        </w:rPr>
        <w:t>、ラグルスの印刷所</w:t>
      </w:r>
      <w:r w:rsidRPr="00862A13">
        <w:rPr>
          <w:rFonts w:ascii="ＭＳ 明朝" w:eastAsia="ＭＳ 明朝" w:hAnsi="ＭＳ 明朝" w:cs="ＭＳ 明朝" w:hint="eastAsia"/>
          <w:color w:val="000000"/>
          <w:kern w:val="0"/>
          <w:szCs w:val="21"/>
        </w:rPr>
        <w:lastRenderedPageBreak/>
        <w:t>と、職場を回り持ちして例会を開いていました。従って職場例会は、ロータリーにおける例会の原点ともいえます。</w:t>
      </w:r>
      <w:r w:rsidRPr="00862A13">
        <w:rPr>
          <w:rFonts w:ascii="ＭＳ 明朝" w:eastAsia="ＭＳ 明朝" w:cs="ＭＳ 明朝"/>
          <w:color w:val="000000"/>
          <w:kern w:val="0"/>
          <w:szCs w:val="21"/>
        </w:rPr>
        <w:t xml:space="preserve"> </w:t>
      </w:r>
      <w:r w:rsidRPr="00862A13">
        <w:rPr>
          <w:rFonts w:ascii="ＭＳ 明朝" w:eastAsia="ＭＳ 明朝" w:cs="ＭＳ 明朝" w:hint="eastAsia"/>
          <w:color w:val="000000"/>
          <w:kern w:val="0"/>
          <w:szCs w:val="21"/>
        </w:rPr>
        <w:t>しかしこの背景にあるものは、当時はロータリアン同士がそれぞれの職業を通じて物質的相互扶助をしていたために、会員の事業内容を熟知する必要があったことが挙げられます。しかし、この物質的相互扶助の風潮は、内外からの強い批判を受けたため、</w:t>
      </w:r>
      <w:r w:rsidRPr="00862A13">
        <w:rPr>
          <w:rFonts w:ascii="Century" w:eastAsia="ＭＳ 明朝" w:hAnsi="Century" w:cs="Century"/>
          <w:color w:val="000000"/>
          <w:kern w:val="0"/>
          <w:szCs w:val="21"/>
        </w:rPr>
        <w:t>1912</w:t>
      </w:r>
      <w:r w:rsidRPr="00862A13">
        <w:rPr>
          <w:rFonts w:ascii="ＭＳ 明朝" w:eastAsia="ＭＳ 明朝" w:hAnsi="Century" w:cs="ＭＳ 明朝" w:hint="eastAsia"/>
          <w:color w:val="000000"/>
          <w:kern w:val="0"/>
          <w:szCs w:val="21"/>
        </w:rPr>
        <w:t>年以降は禁止され、精神的な相互扶助に変化していきます。</w:t>
      </w:r>
      <w:r w:rsidRPr="00862A13">
        <w:rPr>
          <w:rFonts w:ascii="ＭＳ 明朝" w:eastAsia="ＭＳ 明朝" w:hAnsi="Century" w:cs="ＭＳ 明朝"/>
          <w:color w:val="000000"/>
          <w:kern w:val="0"/>
          <w:szCs w:val="21"/>
        </w:rPr>
        <w:t xml:space="preserve"> </w:t>
      </w:r>
      <w:r w:rsidRPr="00862A13">
        <w:rPr>
          <w:rFonts w:ascii="ＭＳ 明朝" w:eastAsia="ＭＳ 明朝" w:hAnsi="Century" w:cs="ＭＳ 明朝" w:hint="eastAsia"/>
          <w:color w:val="000000"/>
          <w:kern w:val="0"/>
          <w:szCs w:val="21"/>
        </w:rPr>
        <w:t>この段階から職場例会の必要性は希薄になっていきます。もちろん会員の事業を理解し、親睦を深めるための職場訪問を否定するわけではありませんが、それは</w:t>
      </w:r>
      <w:r w:rsidRPr="00862A13">
        <w:rPr>
          <w:rFonts w:ascii="PMingLiU" w:eastAsia="PMingLiU" w:hAnsi="PMingLiU" w:cs="PMingLiU" w:hint="eastAsia"/>
          <w:color w:val="000000"/>
          <w:kern w:val="0"/>
          <w:szCs w:val="21"/>
        </w:rPr>
        <w:t>卖</w:t>
      </w:r>
      <w:r w:rsidRPr="00862A13">
        <w:rPr>
          <w:rFonts w:ascii="ＭＳ 明朝" w:eastAsia="ＭＳ 明朝" w:hAnsi="ＭＳ 明朝" w:cs="ＭＳ 明朝" w:hint="eastAsia"/>
          <w:color w:val="000000"/>
          <w:kern w:val="0"/>
          <w:szCs w:val="21"/>
        </w:rPr>
        <w:t>なる職場訪問で事足りるわけであり、例会変更をする必然性はないと思います。</w:t>
      </w:r>
      <w:r w:rsidRPr="00862A13">
        <w:rPr>
          <w:rFonts w:ascii="ＭＳ 明朝" w:eastAsia="ＭＳ 明朝" w:hAnsi="Century" w:cs="ＭＳ 明朝"/>
          <w:color w:val="000000"/>
          <w:kern w:val="0"/>
          <w:szCs w:val="21"/>
        </w:rPr>
        <w:t xml:space="preserve"> </w:t>
      </w:r>
    </w:p>
    <w:p w:rsidR="00862A13" w:rsidRPr="000F5B21" w:rsidRDefault="00862A13" w:rsidP="00862A13">
      <w:pPr>
        <w:autoSpaceDE w:val="0"/>
        <w:autoSpaceDN w:val="0"/>
        <w:adjustRightInd w:val="0"/>
        <w:snapToGrid w:val="0"/>
        <w:jc w:val="left"/>
        <w:rPr>
          <w:rFonts w:asciiTheme="minorEastAsia" w:hAnsiTheme="minorEastAsia" w:cs="ＭＳ 明朝"/>
          <w:b/>
          <w:color w:val="000000"/>
          <w:kern w:val="0"/>
          <w:szCs w:val="21"/>
        </w:rPr>
      </w:pPr>
      <w:r w:rsidRPr="000F5B21">
        <w:rPr>
          <w:rFonts w:asciiTheme="minorEastAsia" w:hAnsiTheme="minorEastAsia" w:cs="ＭＳ ゴシック" w:hint="eastAsia"/>
          <w:b/>
          <w:color w:val="000000"/>
          <w:kern w:val="0"/>
          <w:szCs w:val="21"/>
        </w:rPr>
        <w:t>☆</w:t>
      </w:r>
      <w:r w:rsidRPr="000F5B21">
        <w:rPr>
          <w:rFonts w:asciiTheme="minorEastAsia" w:hAnsiTheme="minorEastAsia" w:cs="ＭＳ ゴシック"/>
          <w:b/>
          <w:color w:val="000000"/>
          <w:kern w:val="0"/>
          <w:szCs w:val="21"/>
        </w:rPr>
        <w:t xml:space="preserve"> </w:t>
      </w:r>
      <w:r w:rsidRPr="000F5B21">
        <w:rPr>
          <w:rFonts w:asciiTheme="minorEastAsia" w:hAnsiTheme="minorEastAsia" w:cs="ＭＳ 明朝" w:hint="eastAsia"/>
          <w:b/>
          <w:color w:val="000000"/>
          <w:kern w:val="0"/>
          <w:szCs w:val="21"/>
        </w:rPr>
        <w:t>例会変更の是非</w:t>
      </w:r>
      <w:r w:rsidRPr="000F5B21">
        <w:rPr>
          <w:rFonts w:asciiTheme="minorEastAsia" w:hAnsiTheme="minorEastAsia" w:cs="ＭＳ 明朝"/>
          <w:b/>
          <w:color w:val="000000"/>
          <w:kern w:val="0"/>
          <w:szCs w:val="21"/>
        </w:rPr>
        <w:t xml:space="preserve"> </w:t>
      </w:r>
    </w:p>
    <w:p w:rsidR="00862A13" w:rsidRPr="00862A13" w:rsidRDefault="00862A13" w:rsidP="00862A13">
      <w:pPr>
        <w:pStyle w:val="Default"/>
        <w:snapToGrid w:val="0"/>
        <w:rPr>
          <w:rFonts w:asciiTheme="minorEastAsia" w:hAnsiTheme="minorEastAsia"/>
          <w:sz w:val="21"/>
          <w:szCs w:val="21"/>
        </w:rPr>
      </w:pPr>
      <w:r w:rsidRPr="00862A13">
        <w:rPr>
          <w:rFonts w:asciiTheme="minorEastAsia" w:hAnsiTheme="minorEastAsia" w:cs="ＭＳ 明朝" w:hint="eastAsia"/>
          <w:sz w:val="21"/>
          <w:szCs w:val="21"/>
        </w:rPr>
        <w:t>例会は定款第</w:t>
      </w:r>
      <w:r w:rsidRPr="00862A13">
        <w:rPr>
          <w:rFonts w:asciiTheme="minorEastAsia" w:hAnsiTheme="minorEastAsia" w:cs="Century"/>
          <w:sz w:val="21"/>
          <w:szCs w:val="21"/>
        </w:rPr>
        <w:t>5</w:t>
      </w:r>
      <w:r w:rsidRPr="00862A13">
        <w:rPr>
          <w:rFonts w:asciiTheme="minorEastAsia" w:hAnsiTheme="minorEastAsia" w:cs="ＭＳ 明朝" w:hint="eastAsia"/>
          <w:sz w:val="21"/>
          <w:szCs w:val="21"/>
        </w:rPr>
        <w:t>条で厳しく規定されており、徒に変更や取り消しを行</w:t>
      </w:r>
      <w:r w:rsidRPr="00862A13">
        <w:rPr>
          <w:rFonts w:asciiTheme="minorEastAsia" w:hAnsiTheme="minorEastAsia" w:hint="eastAsia"/>
          <w:sz w:val="21"/>
          <w:szCs w:val="21"/>
        </w:rPr>
        <w:t>うことはできません。ただ、「正当な理由」を巡る理事会の解釈のずさんさから、いとも簡</w:t>
      </w:r>
      <w:r w:rsidRPr="00862A13">
        <w:rPr>
          <w:rFonts w:asciiTheme="minorEastAsia" w:eastAsia="MS Mincho" w:hAnsiTheme="minorEastAsia" w:hint="eastAsia"/>
          <w:sz w:val="21"/>
          <w:szCs w:val="21"/>
        </w:rPr>
        <w:t>卖</w:t>
      </w:r>
      <w:r w:rsidRPr="00862A13">
        <w:rPr>
          <w:rFonts w:asciiTheme="minorEastAsia" w:hAnsiTheme="minorEastAsia" w:hint="eastAsia"/>
          <w:sz w:val="21"/>
          <w:szCs w:val="21"/>
        </w:rPr>
        <w:t>に例会の変更が行われるケースが多いようです。</w:t>
      </w:r>
      <w:r w:rsidRPr="00862A13">
        <w:rPr>
          <w:rFonts w:asciiTheme="minorEastAsia" w:hAnsiTheme="minorEastAsia"/>
          <w:sz w:val="21"/>
          <w:szCs w:val="21"/>
        </w:rPr>
        <w:t xml:space="preserve"> </w:t>
      </w:r>
      <w:r w:rsidRPr="00862A13">
        <w:rPr>
          <w:rFonts w:asciiTheme="minorEastAsia" w:hAnsiTheme="minorEastAsia" w:hint="eastAsia"/>
          <w:sz w:val="21"/>
          <w:szCs w:val="21"/>
        </w:rPr>
        <w:t>オフィシャル・ダイレクトリー</w:t>
      </w:r>
      <w:r w:rsidRPr="00862A13">
        <w:rPr>
          <w:rFonts w:asciiTheme="minorEastAsia" w:hAnsiTheme="minorEastAsia" w:cs="Century"/>
          <w:sz w:val="21"/>
          <w:szCs w:val="21"/>
        </w:rPr>
        <w:t>(</w:t>
      </w:r>
      <w:r w:rsidRPr="00862A13">
        <w:rPr>
          <w:rFonts w:asciiTheme="minorEastAsia" w:hAnsiTheme="minorEastAsia" w:hint="eastAsia"/>
          <w:sz w:val="21"/>
          <w:szCs w:val="21"/>
        </w:rPr>
        <w:t>会員名簿</w:t>
      </w:r>
      <w:r w:rsidRPr="00862A13">
        <w:rPr>
          <w:rFonts w:asciiTheme="minorEastAsia" w:hAnsiTheme="minorEastAsia" w:cs="Century"/>
          <w:sz w:val="21"/>
          <w:szCs w:val="21"/>
        </w:rPr>
        <w:t>)</w:t>
      </w:r>
      <w:r w:rsidRPr="00862A13">
        <w:rPr>
          <w:rFonts w:asciiTheme="minorEastAsia" w:hAnsiTheme="minorEastAsia" w:hint="eastAsia"/>
          <w:sz w:val="21"/>
          <w:szCs w:val="21"/>
        </w:rPr>
        <w:t>には、全世界のクラブの例会場と日時が公開されており、全世界のロータリアンはすべてのクラブの例会に出席する権利を持っています。従って、例会変更はよほどのことがない限り行わないのが原則であり、近隣クラブに例会変更の案内を出したから、それでいいという筋合いのものではありません。バスの中の例会とか、船上の例会が認められないのも、事</w:t>
      </w:r>
      <w:r w:rsidRPr="00862A13">
        <w:rPr>
          <w:rFonts w:asciiTheme="minorEastAsia" w:eastAsia="MS Mincho" w:hAnsiTheme="minorEastAsia" w:hint="eastAsia"/>
          <w:sz w:val="21"/>
          <w:szCs w:val="21"/>
        </w:rPr>
        <w:t>实</w:t>
      </w:r>
      <w:r w:rsidRPr="00862A13">
        <w:rPr>
          <w:rFonts w:asciiTheme="minorEastAsia" w:hAnsiTheme="minorEastAsia" w:hint="eastAsia"/>
          <w:sz w:val="21"/>
          <w:szCs w:val="21"/>
        </w:rPr>
        <w:t>上、来訪者が参加できないという理由によるものです。</w:t>
      </w:r>
      <w:r w:rsidRPr="00862A13">
        <w:rPr>
          <w:rFonts w:asciiTheme="minorEastAsia" w:hAnsiTheme="minorEastAsia"/>
          <w:sz w:val="21"/>
          <w:szCs w:val="21"/>
        </w:rPr>
        <w:t xml:space="preserve"> </w:t>
      </w:r>
      <w:r w:rsidRPr="00862A13">
        <w:rPr>
          <w:rFonts w:asciiTheme="minorEastAsia" w:hAnsiTheme="minorEastAsia" w:hint="eastAsia"/>
          <w:sz w:val="21"/>
          <w:szCs w:val="21"/>
        </w:rPr>
        <w:t>親睦会や職場訪問が果たして、例会変更の「正当な理由」になるのかどうか、よく考えるべきです。私個人の意見は、これらの会合はクラブ例会とは切り離して行うべきだと考えています。</w:t>
      </w:r>
      <w:r w:rsidRPr="00862A13">
        <w:rPr>
          <w:rFonts w:asciiTheme="minorEastAsia" w:hAnsiTheme="minorEastAsia"/>
          <w:sz w:val="21"/>
          <w:szCs w:val="21"/>
        </w:rPr>
        <w:t xml:space="preserve"> </w:t>
      </w:r>
    </w:p>
    <w:p w:rsidR="00862A13" w:rsidRDefault="00862A13" w:rsidP="00862A13">
      <w:pPr>
        <w:autoSpaceDE w:val="0"/>
        <w:autoSpaceDN w:val="0"/>
        <w:adjustRightInd w:val="0"/>
        <w:snapToGrid w:val="0"/>
        <w:jc w:val="left"/>
        <w:rPr>
          <w:rFonts w:asciiTheme="minorEastAsia" w:hAnsiTheme="minorEastAsia" w:cs="ＭＳ ゴシック"/>
          <w:color w:val="000000"/>
          <w:kern w:val="0"/>
          <w:szCs w:val="21"/>
        </w:rPr>
      </w:pPr>
    </w:p>
    <w:p w:rsidR="00862A13" w:rsidRPr="00862A13" w:rsidRDefault="00862A13" w:rsidP="00862A13">
      <w:pPr>
        <w:autoSpaceDE w:val="0"/>
        <w:autoSpaceDN w:val="0"/>
        <w:adjustRightInd w:val="0"/>
        <w:snapToGrid w:val="0"/>
        <w:jc w:val="left"/>
        <w:rPr>
          <w:rFonts w:asciiTheme="minorEastAsia" w:hAnsiTheme="minorEastAsia" w:cs="MS Mincho"/>
          <w:color w:val="000000"/>
          <w:kern w:val="0"/>
          <w:szCs w:val="21"/>
        </w:rPr>
      </w:pPr>
      <w:r w:rsidRPr="000F5B21">
        <w:rPr>
          <w:rFonts w:asciiTheme="minorEastAsia" w:hAnsiTheme="minorEastAsia" w:cs="ＭＳ ゴシック" w:hint="eastAsia"/>
          <w:b/>
          <w:color w:val="000000"/>
          <w:kern w:val="0"/>
          <w:szCs w:val="21"/>
        </w:rPr>
        <w:t>☆</w:t>
      </w:r>
      <w:r w:rsidRPr="000F5B21">
        <w:rPr>
          <w:rFonts w:asciiTheme="minorEastAsia" w:hAnsiTheme="minorEastAsia" w:cs="ＭＳ ゴシック"/>
          <w:b/>
          <w:color w:val="000000"/>
          <w:kern w:val="0"/>
          <w:szCs w:val="21"/>
        </w:rPr>
        <w:t xml:space="preserve"> </w:t>
      </w:r>
      <w:r w:rsidRPr="000F5B21">
        <w:rPr>
          <w:rFonts w:asciiTheme="minorEastAsia" w:hAnsiTheme="minorEastAsia" w:cs="MS Mincho" w:hint="eastAsia"/>
          <w:b/>
          <w:color w:val="000000"/>
          <w:kern w:val="0"/>
          <w:szCs w:val="21"/>
        </w:rPr>
        <w:t>職業奉仕活動としての職場訪問</w:t>
      </w:r>
      <w:r w:rsidRPr="000F5B21">
        <w:rPr>
          <w:rFonts w:asciiTheme="minorEastAsia" w:hAnsiTheme="minorEastAsia" w:cs="MS Mincho"/>
          <w:b/>
          <w:color w:val="000000"/>
          <w:kern w:val="0"/>
          <w:szCs w:val="21"/>
        </w:rPr>
        <w:t xml:space="preserve"> </w:t>
      </w:r>
      <w:r w:rsidRPr="000F5B21">
        <w:rPr>
          <w:rFonts w:asciiTheme="minorEastAsia" w:hAnsiTheme="minorEastAsia" w:cs="MS Mincho" w:hint="eastAsia"/>
          <w:b/>
          <w:color w:val="000000"/>
          <w:kern w:val="0"/>
          <w:szCs w:val="21"/>
        </w:rPr>
        <w:br/>
      </w:r>
      <w:r w:rsidRPr="00862A13">
        <w:rPr>
          <w:rFonts w:asciiTheme="minorEastAsia" w:hAnsiTheme="minorEastAsia" w:cs="MS Mincho" w:hint="eastAsia"/>
          <w:color w:val="000000"/>
          <w:kern w:val="0"/>
          <w:szCs w:val="21"/>
        </w:rPr>
        <w:t>職業奉仕とは、</w:t>
      </w:r>
      <w:r w:rsidRPr="00862A13">
        <w:rPr>
          <w:rFonts w:asciiTheme="minorEastAsia" w:eastAsia="MS Mincho" w:hAnsiTheme="minorEastAsia" w:cs="MS Mincho" w:hint="eastAsia"/>
          <w:color w:val="000000"/>
          <w:kern w:val="0"/>
          <w:szCs w:val="21"/>
        </w:rPr>
        <w:t>卖</w:t>
      </w:r>
      <w:r w:rsidRPr="00862A13">
        <w:rPr>
          <w:rFonts w:asciiTheme="minorEastAsia" w:hAnsiTheme="minorEastAsia" w:cs="MS Mincho" w:hint="eastAsia"/>
          <w:color w:val="000000"/>
          <w:kern w:val="0"/>
          <w:szCs w:val="21"/>
        </w:rPr>
        <w:t>に一生懸命に事業に専念することではなく、適正な利益の配分によって、結果的に事業の継続的発展を導く事業態度のことであり、高い倫理基準で事業を営んでいくことでもあります。</w:t>
      </w:r>
      <w:r w:rsidRPr="00862A13">
        <w:rPr>
          <w:rFonts w:asciiTheme="minorEastAsia" w:hAnsiTheme="minorEastAsia" w:cs="MS Mincho"/>
          <w:color w:val="000000"/>
          <w:kern w:val="0"/>
          <w:szCs w:val="21"/>
        </w:rPr>
        <w:t xml:space="preserve"> </w:t>
      </w:r>
      <w:r w:rsidRPr="00862A13">
        <w:rPr>
          <w:rFonts w:asciiTheme="minorEastAsia" w:hAnsiTheme="minorEastAsia" w:cs="MS Mincho" w:hint="eastAsia"/>
          <w:color w:val="000000"/>
          <w:kern w:val="0"/>
          <w:szCs w:val="21"/>
        </w:rPr>
        <w:t>こういった経営方針を</w:t>
      </w:r>
      <w:r w:rsidRPr="00862A13">
        <w:rPr>
          <w:rFonts w:asciiTheme="minorEastAsia" w:eastAsia="MS Mincho" w:hAnsiTheme="minorEastAsia" w:cs="MS Mincho" w:hint="eastAsia"/>
          <w:color w:val="000000"/>
          <w:kern w:val="0"/>
          <w:szCs w:val="21"/>
        </w:rPr>
        <w:t>实</w:t>
      </w:r>
      <w:r w:rsidRPr="00862A13">
        <w:rPr>
          <w:rFonts w:asciiTheme="minorEastAsia" w:hAnsiTheme="minorEastAsia" w:cs="MS Mincho" w:hint="eastAsia"/>
          <w:color w:val="000000"/>
          <w:kern w:val="0"/>
          <w:szCs w:val="21"/>
        </w:rPr>
        <w:t>践している職場を訪問して、そのノウハウを学ぶのならば、それは立派な職業奉仕活動といえるでしょう。</w:t>
      </w:r>
      <w:r w:rsidRPr="00862A13">
        <w:rPr>
          <w:rFonts w:asciiTheme="minorEastAsia" w:hAnsiTheme="minorEastAsia" w:cs="MS Mincho"/>
          <w:color w:val="000000"/>
          <w:kern w:val="0"/>
          <w:szCs w:val="21"/>
        </w:rPr>
        <w:t xml:space="preserve"> </w:t>
      </w:r>
      <w:r w:rsidRPr="00862A13">
        <w:rPr>
          <w:rFonts w:asciiTheme="minorEastAsia" w:hAnsiTheme="minorEastAsia" w:cs="MS Mincho" w:hint="eastAsia"/>
          <w:color w:val="000000"/>
          <w:kern w:val="0"/>
          <w:szCs w:val="21"/>
        </w:rPr>
        <w:t>しかし、一般に行われている職場訪問は、会員が経営する酒蔵やビール工場に行って、施設の見学や試飲をするといったケースが殆どではないでしょうか。このような職場訪問は、職業奉仕活動とは言いがたく、あえて当てはめるとすれば親睦活動と考えられますし、こういった行事を例会変更をしてまで行うべきではないことは言うまでもありません。</w:t>
      </w:r>
      <w:r w:rsidRPr="00862A13">
        <w:rPr>
          <w:rFonts w:asciiTheme="minorEastAsia" w:hAnsiTheme="minorEastAsia" w:cs="MS Mincho"/>
          <w:color w:val="000000"/>
          <w:kern w:val="0"/>
          <w:szCs w:val="21"/>
        </w:rPr>
        <w:t xml:space="preserve"> </w:t>
      </w:r>
    </w:p>
    <w:p w:rsidR="00862A13" w:rsidRDefault="00862A13" w:rsidP="00862A13">
      <w:pPr>
        <w:autoSpaceDE w:val="0"/>
        <w:autoSpaceDN w:val="0"/>
        <w:adjustRightInd w:val="0"/>
        <w:snapToGrid w:val="0"/>
        <w:jc w:val="left"/>
        <w:rPr>
          <w:rFonts w:asciiTheme="minorEastAsia" w:hAnsiTheme="minorEastAsia" w:cs="ＭＳ ゴシック"/>
          <w:color w:val="000000"/>
          <w:kern w:val="0"/>
          <w:szCs w:val="21"/>
        </w:rPr>
      </w:pPr>
    </w:p>
    <w:p w:rsidR="00862A13" w:rsidRPr="000F5B21" w:rsidRDefault="00862A13" w:rsidP="00862A13">
      <w:pPr>
        <w:autoSpaceDE w:val="0"/>
        <w:autoSpaceDN w:val="0"/>
        <w:adjustRightInd w:val="0"/>
        <w:snapToGrid w:val="0"/>
        <w:jc w:val="left"/>
        <w:rPr>
          <w:rFonts w:asciiTheme="minorEastAsia" w:hAnsiTheme="minorEastAsia" w:cs="MS Mincho"/>
          <w:b/>
          <w:color w:val="000000"/>
          <w:kern w:val="0"/>
          <w:szCs w:val="21"/>
        </w:rPr>
      </w:pPr>
      <w:r w:rsidRPr="000F5B21">
        <w:rPr>
          <w:rFonts w:asciiTheme="minorEastAsia" w:hAnsiTheme="minorEastAsia" w:cs="ＭＳ ゴシック" w:hint="eastAsia"/>
          <w:b/>
          <w:color w:val="000000"/>
          <w:kern w:val="0"/>
          <w:szCs w:val="21"/>
        </w:rPr>
        <w:t>☆</w:t>
      </w:r>
      <w:r w:rsidRPr="000F5B21">
        <w:rPr>
          <w:rFonts w:asciiTheme="minorEastAsia" w:hAnsiTheme="minorEastAsia" w:cs="ＭＳ ゴシック"/>
          <w:b/>
          <w:color w:val="000000"/>
          <w:kern w:val="0"/>
          <w:szCs w:val="21"/>
        </w:rPr>
        <w:t xml:space="preserve"> </w:t>
      </w:r>
      <w:r w:rsidRPr="000F5B21">
        <w:rPr>
          <w:rFonts w:asciiTheme="minorEastAsia" w:hAnsiTheme="minorEastAsia" w:cs="MS Mincho" w:hint="eastAsia"/>
          <w:b/>
          <w:color w:val="000000"/>
          <w:kern w:val="0"/>
          <w:szCs w:val="21"/>
        </w:rPr>
        <w:t>メークアップカードの発行</w:t>
      </w:r>
      <w:r w:rsidRPr="000F5B21">
        <w:rPr>
          <w:rFonts w:asciiTheme="minorEastAsia" w:hAnsiTheme="minorEastAsia" w:cs="MS Mincho"/>
          <w:b/>
          <w:color w:val="000000"/>
          <w:kern w:val="0"/>
          <w:szCs w:val="21"/>
        </w:rPr>
        <w:t xml:space="preserve"> </w:t>
      </w:r>
    </w:p>
    <w:p w:rsidR="00862A13" w:rsidRPr="00862A13" w:rsidRDefault="00862A13" w:rsidP="00862A13">
      <w:pPr>
        <w:autoSpaceDE w:val="0"/>
        <w:autoSpaceDN w:val="0"/>
        <w:adjustRightInd w:val="0"/>
        <w:snapToGrid w:val="0"/>
        <w:jc w:val="left"/>
        <w:rPr>
          <w:rFonts w:asciiTheme="minorEastAsia" w:hAnsiTheme="minorEastAsia" w:cs="ＭＳ 明朝"/>
          <w:color w:val="000000"/>
          <w:kern w:val="0"/>
          <w:szCs w:val="21"/>
        </w:rPr>
      </w:pPr>
      <w:r w:rsidRPr="00862A13">
        <w:rPr>
          <w:rFonts w:asciiTheme="minorEastAsia" w:hAnsiTheme="minorEastAsia" w:cs="MS Mincho" w:hint="eastAsia"/>
          <w:color w:val="000000"/>
          <w:kern w:val="0"/>
          <w:szCs w:val="21"/>
        </w:rPr>
        <w:t>メークアップの申告は、本人の</w:t>
      </w:r>
      <w:r>
        <w:rPr>
          <w:rFonts w:asciiTheme="minorEastAsia" w:hAnsiTheme="minorEastAsia" w:cs="MS Mincho" w:hint="eastAsia"/>
          <w:color w:val="000000"/>
          <w:kern w:val="0"/>
          <w:szCs w:val="21"/>
        </w:rPr>
        <w:t>自発</w:t>
      </w:r>
      <w:r w:rsidRPr="00862A13">
        <w:rPr>
          <w:rFonts w:asciiTheme="minorEastAsia" w:hAnsiTheme="minorEastAsia" w:cs="MS Mincho" w:hint="eastAsia"/>
          <w:color w:val="000000"/>
          <w:kern w:val="0"/>
          <w:szCs w:val="21"/>
        </w:rPr>
        <w:t>的申告が原則であることは、案外知られていないようです。</w:t>
      </w:r>
      <w:r w:rsidR="009718F0">
        <w:rPr>
          <w:rFonts w:asciiTheme="minorEastAsia" w:hAnsiTheme="minorEastAsia" w:hint="eastAsia"/>
          <w:szCs w:val="21"/>
        </w:rPr>
        <w:t>昔の</w:t>
      </w:r>
      <w:r w:rsidRPr="00862A13">
        <w:rPr>
          <w:rFonts w:asciiTheme="minorEastAsia" w:hAnsiTheme="minorEastAsia" w:hint="eastAsia"/>
          <w:szCs w:val="21"/>
        </w:rPr>
        <w:t>定款第</w:t>
      </w:r>
      <w:r w:rsidRPr="00862A13">
        <w:rPr>
          <w:rFonts w:asciiTheme="minorEastAsia" w:hAnsiTheme="minorEastAsia" w:cs="Century"/>
          <w:szCs w:val="21"/>
        </w:rPr>
        <w:t>7</w:t>
      </w:r>
      <w:r w:rsidRPr="00862A13">
        <w:rPr>
          <w:rFonts w:asciiTheme="minorEastAsia" w:hAnsiTheme="minorEastAsia" w:hint="eastAsia"/>
          <w:szCs w:val="21"/>
        </w:rPr>
        <w:t>条第</w:t>
      </w:r>
      <w:r w:rsidRPr="00862A13">
        <w:rPr>
          <w:rFonts w:asciiTheme="minorEastAsia" w:hAnsiTheme="minorEastAsia" w:cs="Century"/>
          <w:szCs w:val="21"/>
        </w:rPr>
        <w:t>2</w:t>
      </w:r>
      <w:r w:rsidRPr="00862A13">
        <w:rPr>
          <w:rFonts w:asciiTheme="minorEastAsia" w:hAnsiTheme="minorEastAsia" w:hint="eastAsia"/>
          <w:szCs w:val="21"/>
        </w:rPr>
        <w:t>節「メークアップの通知」には、訪問先のクラブ幹事が通知を送ることができるという記載がありました。</w:t>
      </w:r>
      <w:r>
        <w:rPr>
          <w:rFonts w:asciiTheme="minorEastAsia" w:hAnsiTheme="minorEastAsia" w:hint="eastAsia"/>
          <w:szCs w:val="21"/>
        </w:rPr>
        <w:t>これは、本人の申告を前提としながらも、幹事の裁量でメークアップ</w:t>
      </w:r>
      <w:r w:rsidRPr="00862A13">
        <w:rPr>
          <w:rFonts w:asciiTheme="minorEastAsia" w:hAnsiTheme="minorEastAsia" w:hint="eastAsia"/>
          <w:szCs w:val="21"/>
        </w:rPr>
        <w:t>カードを送ってもよいということであって、必ずしも義務ではなかったわけです。</w:t>
      </w:r>
      <w:r w:rsidRPr="00862A13">
        <w:rPr>
          <w:rFonts w:asciiTheme="minorEastAsia" w:hAnsiTheme="minorEastAsia"/>
          <w:szCs w:val="21"/>
        </w:rPr>
        <w:t xml:space="preserve"> </w:t>
      </w:r>
      <w:r w:rsidRPr="00862A13">
        <w:rPr>
          <w:rFonts w:asciiTheme="minorEastAsia" w:hAnsiTheme="minorEastAsia" w:hint="eastAsia"/>
          <w:szCs w:val="21"/>
        </w:rPr>
        <w:t>新定款ではこの記述も抹消されていますので、本人の申告だけで事足りるわけです。なお、例会変更時の留守番については、特別の規定もなく、本人がその旨申し出れば済むことだと思いますが、今までの慣習ともなっているようですし、本来あるべき例会を変更し</w:t>
      </w:r>
      <w:r w:rsidR="000F5B21">
        <w:rPr>
          <w:rFonts w:asciiTheme="minorEastAsia" w:hAnsiTheme="minorEastAsia" w:hint="eastAsia"/>
          <w:szCs w:val="21"/>
        </w:rPr>
        <w:t>たことを考えれば、留守番をおいて丁重</w:t>
      </w:r>
      <w:r w:rsidRPr="00862A13">
        <w:rPr>
          <w:rFonts w:asciiTheme="minorEastAsia" w:hAnsiTheme="minorEastAsia" w:hint="eastAsia"/>
          <w:szCs w:val="21"/>
        </w:rPr>
        <w:t>に謝罪する方が無難でしょう。</w:t>
      </w:r>
    </w:p>
    <w:p w:rsidR="00862A13" w:rsidRPr="00862A13" w:rsidRDefault="00862A13" w:rsidP="00862A13">
      <w:pPr>
        <w:autoSpaceDE w:val="0"/>
        <w:autoSpaceDN w:val="0"/>
        <w:adjustRightInd w:val="0"/>
        <w:snapToGrid w:val="0"/>
        <w:jc w:val="left"/>
        <w:rPr>
          <w:rFonts w:asciiTheme="minorEastAsia" w:hAnsiTheme="minorEastAsia" w:cs="ＭＳ 明朝"/>
          <w:color w:val="000000"/>
          <w:kern w:val="0"/>
          <w:szCs w:val="21"/>
        </w:rPr>
      </w:pPr>
    </w:p>
    <w:p w:rsidR="003F49C5" w:rsidRPr="002827A7" w:rsidRDefault="003F49C5" w:rsidP="00862A13">
      <w:pPr>
        <w:adjustRightInd w:val="0"/>
        <w:snapToGrid w:val="0"/>
        <w:rPr>
          <w:rFonts w:asciiTheme="minorEastAsia" w:hAnsiTheme="minorEastAsia"/>
          <w:b/>
          <w:szCs w:val="21"/>
          <w:bdr w:val="single" w:sz="4" w:space="0" w:color="auto"/>
          <w:shd w:val="pct15" w:color="auto" w:fill="FFFFFF"/>
        </w:rPr>
      </w:pPr>
      <w:r w:rsidRPr="002827A7">
        <w:rPr>
          <w:rFonts w:asciiTheme="minorEastAsia" w:hAnsiTheme="minorEastAsia" w:hint="eastAsia"/>
          <w:b/>
          <w:szCs w:val="21"/>
          <w:bdr w:val="single" w:sz="4" w:space="0" w:color="auto"/>
          <w:shd w:val="pct15" w:color="auto" w:fill="FFFFFF"/>
        </w:rPr>
        <w:t>定款細則</w:t>
      </w:r>
      <w:r w:rsidR="00AF1F17" w:rsidRPr="002827A7">
        <w:rPr>
          <w:rFonts w:asciiTheme="minorEastAsia" w:hAnsiTheme="minorEastAsia" w:hint="eastAsia"/>
          <w:b/>
          <w:szCs w:val="21"/>
          <w:bdr w:val="single" w:sz="4" w:space="0" w:color="auto"/>
          <w:shd w:val="pct15" w:color="auto" w:fill="FFFFFF"/>
        </w:rPr>
        <w:t>委員会</w:t>
      </w:r>
    </w:p>
    <w:p w:rsidR="00B16E19" w:rsidRPr="00B41B56" w:rsidRDefault="00B16E19" w:rsidP="00B16E19">
      <w:pPr>
        <w:pStyle w:val="Web"/>
        <w:adjustRightInd w:val="0"/>
        <w:snapToGrid w:val="0"/>
        <w:spacing w:before="0" w:beforeAutospacing="0" w:after="0" w:afterAutospacing="0"/>
        <w:rPr>
          <w:rFonts w:asciiTheme="minorEastAsia" w:eastAsiaTheme="minorEastAsia" w:hAnsiTheme="minorEastAsia"/>
          <w:sz w:val="21"/>
          <w:szCs w:val="21"/>
        </w:rPr>
      </w:pPr>
    </w:p>
    <w:p w:rsidR="00B16E19" w:rsidRPr="00B41B56" w:rsidRDefault="00B16E19" w:rsidP="00B16E19">
      <w:pPr>
        <w:pStyle w:val="Web"/>
        <w:adjustRightInd w:val="0"/>
        <w:snapToGrid w:val="0"/>
        <w:spacing w:before="0" w:beforeAutospacing="0" w:after="0" w:afterAutospacing="0"/>
        <w:rPr>
          <w:rFonts w:asciiTheme="minorEastAsia" w:eastAsiaTheme="minorEastAsia" w:hAnsiTheme="minorEastAsia"/>
          <w:sz w:val="21"/>
          <w:szCs w:val="21"/>
        </w:rPr>
      </w:pPr>
      <w:r w:rsidRPr="00B41B56">
        <w:rPr>
          <w:rFonts w:asciiTheme="minorEastAsia" w:eastAsiaTheme="minorEastAsia" w:hAnsiTheme="minorEastAsia" w:hint="eastAsia"/>
          <w:sz w:val="21"/>
          <w:szCs w:val="21"/>
        </w:rPr>
        <w:lastRenderedPageBreak/>
        <w:t xml:space="preserve">　クラブに与えられた自治権を最大限生かしたクラブ運営をするためには、ＲＩから与えられた推奨クラブ細則をそのまま採用するのではなく、そ</w:t>
      </w:r>
      <w:r w:rsidR="009718F0">
        <w:rPr>
          <w:rFonts w:asciiTheme="minorEastAsia" w:eastAsiaTheme="minorEastAsia" w:hAnsiTheme="minorEastAsia" w:hint="eastAsia"/>
          <w:sz w:val="21"/>
          <w:szCs w:val="21"/>
        </w:rPr>
        <w:t>のクラブの実状にマッチしたクラブ細則を常に整備しておく必要がです</w:t>
      </w:r>
      <w:r w:rsidRPr="00B41B56">
        <w:rPr>
          <w:rFonts w:asciiTheme="minorEastAsia" w:eastAsiaTheme="minorEastAsia" w:hAnsiTheme="minorEastAsia" w:hint="eastAsia"/>
          <w:sz w:val="21"/>
          <w:szCs w:val="21"/>
        </w:rPr>
        <w:t>。クラブ細則の変更は会費値上げの場合に限ったことではなく、会長エレクトが次年度の方針をたてるに際して、委員会の新設や統廃合を考えたり、会員入会の手続を変更をする場合</w:t>
      </w:r>
      <w:r w:rsidR="009718F0">
        <w:rPr>
          <w:rFonts w:asciiTheme="minorEastAsia" w:eastAsiaTheme="minorEastAsia" w:hAnsiTheme="minorEastAsia" w:hint="eastAsia"/>
          <w:sz w:val="21"/>
          <w:szCs w:val="21"/>
        </w:rPr>
        <w:t>は、それに合わせて事前にクラブ細則を改正しておかなければなりません</w:t>
      </w:r>
      <w:r w:rsidRPr="00B41B56">
        <w:rPr>
          <w:rFonts w:asciiTheme="minorEastAsia" w:eastAsiaTheme="minorEastAsia" w:hAnsiTheme="minorEastAsia" w:hint="eastAsia"/>
          <w:sz w:val="21"/>
          <w:szCs w:val="21"/>
        </w:rPr>
        <w:t>。</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さらに、三年毎に開催される規定審議会に提出するクラブ提案の検討や、規定審議会で決定した立法案に対するクラブの賛成反対の意見の作成等、かなりロータリーの諸規定に精通した会員によって構成する</w:t>
      </w:r>
      <w:r w:rsidR="009718F0">
        <w:rPr>
          <w:rFonts w:asciiTheme="minorEastAsia" w:eastAsiaTheme="minorEastAsia" w:hAnsiTheme="minorEastAsia" w:hint="eastAsia"/>
          <w:sz w:val="21"/>
          <w:szCs w:val="21"/>
        </w:rPr>
        <w:t>必要があると共に、ある程度の継続性が要求される委員会とも言えます</w:t>
      </w:r>
      <w:r w:rsidRPr="00B41B56">
        <w:rPr>
          <w:rFonts w:asciiTheme="minorEastAsia" w:eastAsiaTheme="minorEastAsia" w:hAnsiTheme="minorEastAsia" w:hint="eastAsia"/>
          <w:sz w:val="21"/>
          <w:szCs w:val="21"/>
        </w:rPr>
        <w:t>。</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この委員会を設置していないクラブにおい</w:t>
      </w:r>
      <w:r w:rsidR="009718F0">
        <w:rPr>
          <w:rFonts w:asciiTheme="minorEastAsia" w:eastAsiaTheme="minorEastAsia" w:hAnsiTheme="minorEastAsia" w:hint="eastAsia"/>
          <w:sz w:val="21"/>
          <w:szCs w:val="21"/>
        </w:rPr>
        <w:t>ては、ロータリー情報委員会がこの職務を代行するのが妥当と思われます</w:t>
      </w:r>
      <w:r w:rsidRPr="00B41B56">
        <w:rPr>
          <w:rFonts w:asciiTheme="minorEastAsia" w:eastAsiaTheme="minorEastAsia" w:hAnsiTheme="minorEastAsia" w:hint="eastAsia"/>
          <w:sz w:val="21"/>
          <w:szCs w:val="21"/>
        </w:rPr>
        <w:t>。</w:t>
      </w:r>
    </w:p>
    <w:p w:rsidR="00DB0929" w:rsidRPr="00B16E19" w:rsidRDefault="00DB0929" w:rsidP="00862A13">
      <w:pPr>
        <w:adjustRightInd w:val="0"/>
        <w:snapToGrid w:val="0"/>
        <w:rPr>
          <w:rFonts w:asciiTheme="minorEastAsia" w:hAnsiTheme="minorEastAsia"/>
          <w:szCs w:val="21"/>
          <w:bdr w:val="single" w:sz="4" w:space="0" w:color="auto"/>
        </w:rPr>
      </w:pPr>
    </w:p>
    <w:p w:rsidR="003F49C5" w:rsidRPr="002827A7" w:rsidRDefault="003F49C5" w:rsidP="009B368C">
      <w:pPr>
        <w:adjustRightInd w:val="0"/>
        <w:snapToGrid w:val="0"/>
        <w:rPr>
          <w:rFonts w:asciiTheme="minorEastAsia" w:hAnsiTheme="minorEastAsia"/>
          <w:b/>
          <w:szCs w:val="21"/>
          <w:bdr w:val="single" w:sz="4" w:space="0" w:color="auto"/>
          <w:shd w:val="pct15" w:color="auto" w:fill="FFFFFF"/>
        </w:rPr>
      </w:pPr>
      <w:r w:rsidRPr="002827A7">
        <w:rPr>
          <w:rFonts w:asciiTheme="minorEastAsia" w:hAnsiTheme="minorEastAsia" w:hint="eastAsia"/>
          <w:b/>
          <w:szCs w:val="21"/>
          <w:bdr w:val="single" w:sz="4" w:space="0" w:color="auto"/>
          <w:shd w:val="pct15" w:color="auto" w:fill="FFFFFF"/>
        </w:rPr>
        <w:t>にこにこ</w:t>
      </w:r>
      <w:r w:rsidR="00AF1F17" w:rsidRPr="002827A7">
        <w:rPr>
          <w:rFonts w:asciiTheme="minorEastAsia" w:hAnsiTheme="minorEastAsia" w:hint="eastAsia"/>
          <w:b/>
          <w:szCs w:val="21"/>
          <w:bdr w:val="single" w:sz="4" w:space="0" w:color="auto"/>
          <w:shd w:val="pct15" w:color="auto" w:fill="FFFFFF"/>
        </w:rPr>
        <w:t>委員会</w:t>
      </w:r>
    </w:p>
    <w:p w:rsidR="00AF1F17" w:rsidRDefault="00AF1F17" w:rsidP="00C160EC">
      <w:pPr>
        <w:widowControl/>
        <w:snapToGrid w:val="0"/>
        <w:jc w:val="left"/>
        <w:rPr>
          <w:b/>
          <w:szCs w:val="21"/>
        </w:rPr>
      </w:pPr>
    </w:p>
    <w:p w:rsidR="00A355EA" w:rsidRPr="000F5B21" w:rsidRDefault="00A355EA" w:rsidP="00C160EC">
      <w:pPr>
        <w:widowControl/>
        <w:snapToGrid w:val="0"/>
        <w:jc w:val="left"/>
        <w:rPr>
          <w:rFonts w:asciiTheme="minorEastAsia" w:hAnsiTheme="minorEastAsia"/>
          <w:b/>
          <w:kern w:val="0"/>
          <w:szCs w:val="21"/>
        </w:rPr>
      </w:pPr>
      <w:r w:rsidRPr="000F5B21">
        <w:rPr>
          <w:rFonts w:hint="eastAsia"/>
          <w:b/>
          <w:szCs w:val="21"/>
        </w:rPr>
        <w:t>会</w:t>
      </w:r>
      <w:r w:rsidRPr="000F5B21">
        <w:rPr>
          <w:rFonts w:asciiTheme="minorEastAsia" w:hAnsiTheme="minorEastAsia" w:hint="eastAsia"/>
          <w:b/>
          <w:szCs w:val="21"/>
        </w:rPr>
        <w:t>費とニコニコ箱</w:t>
      </w:r>
    </w:p>
    <w:p w:rsidR="00A355EA" w:rsidRPr="00A355EA" w:rsidRDefault="00A355EA" w:rsidP="00A355EA">
      <w:pPr>
        <w:snapToGrid w:val="0"/>
        <w:jc w:val="left"/>
        <w:rPr>
          <w:rFonts w:asciiTheme="minorEastAsia" w:hAnsiTheme="minorEastAsia"/>
          <w:szCs w:val="21"/>
        </w:rPr>
      </w:pPr>
      <w:r w:rsidRPr="00A355EA">
        <w:rPr>
          <w:rFonts w:asciiTheme="minorEastAsia" w:hAnsiTheme="minorEastAsia"/>
          <w:szCs w:val="21"/>
        </w:rPr>
        <w:t> </w:t>
      </w:r>
    </w:p>
    <w:p w:rsidR="00A355EA" w:rsidRPr="00A355EA" w:rsidRDefault="00A355EA" w:rsidP="00A355EA">
      <w:pPr>
        <w:snapToGrid w:val="0"/>
        <w:rPr>
          <w:rFonts w:asciiTheme="minorEastAsia" w:hAnsiTheme="minorEastAsia"/>
          <w:szCs w:val="21"/>
        </w:rPr>
      </w:pPr>
      <w:r w:rsidRPr="00A355EA">
        <w:rPr>
          <w:rFonts w:asciiTheme="minorEastAsia" w:hAnsiTheme="minorEastAsia" w:hint="eastAsia"/>
          <w:szCs w:val="21"/>
        </w:rPr>
        <w:t>何か嬉しいことやおめでたいことがあった場合に、何がしかのお金を出すというニコニコ箱の制度は、</w:t>
      </w:r>
      <w:r w:rsidRPr="00A355EA">
        <w:rPr>
          <w:rFonts w:asciiTheme="minorEastAsia" w:hAnsiTheme="minorEastAsia"/>
          <w:szCs w:val="21"/>
        </w:rPr>
        <w:t>1936</w:t>
      </w:r>
      <w:r w:rsidRPr="00A355EA">
        <w:rPr>
          <w:rFonts w:asciiTheme="minorEastAsia" w:hAnsiTheme="minorEastAsia" w:hint="eastAsia"/>
          <w:szCs w:val="21"/>
        </w:rPr>
        <w:t>年</w:t>
      </w:r>
      <w:r w:rsidRPr="00A355EA">
        <w:rPr>
          <w:rFonts w:asciiTheme="minorEastAsia" w:hAnsiTheme="minorEastAsia"/>
          <w:szCs w:val="21"/>
        </w:rPr>
        <w:t>7</w:t>
      </w:r>
      <w:r w:rsidRPr="00A355EA">
        <w:rPr>
          <w:rFonts w:asciiTheme="minorEastAsia" w:hAnsiTheme="minorEastAsia" w:hint="eastAsia"/>
          <w:szCs w:val="21"/>
        </w:rPr>
        <w:t>月に大阪クラブで始められたというのが定説になっていますが、それより以前に東京クラブで、既にこの制度があったという話もあって、何れが正しいかは定かではありません。</w:t>
      </w:r>
      <w:r w:rsidRPr="00A355EA">
        <w:rPr>
          <w:rFonts w:asciiTheme="minorEastAsia" w:hAnsiTheme="minorEastAsia"/>
          <w:szCs w:val="21"/>
        </w:rPr>
        <w:t>Smile Box</w:t>
      </w:r>
      <w:r w:rsidRPr="00A355EA">
        <w:rPr>
          <w:rFonts w:asciiTheme="minorEastAsia" w:hAnsiTheme="minorEastAsia" w:hint="eastAsia"/>
          <w:szCs w:val="21"/>
        </w:rPr>
        <w:t>などという名前もついていることから、世界のロータリークラブで共通の制度と思われがちですが、このニコニコ箱の制度は日本独特のもので、外国にはありません。外国でこれに似た制度をやっているクラブがあるとすれば、日本の制度を模倣したものと考えたほうがいいと思います。</w:t>
      </w:r>
    </w:p>
    <w:p w:rsidR="00A355EA" w:rsidRPr="00A355EA" w:rsidRDefault="00A355EA" w:rsidP="00A355EA">
      <w:pPr>
        <w:snapToGrid w:val="0"/>
        <w:rPr>
          <w:rFonts w:asciiTheme="minorEastAsia" w:hAnsiTheme="minorEastAsia"/>
          <w:szCs w:val="21"/>
        </w:rPr>
      </w:pPr>
      <w:r w:rsidRPr="00A355EA">
        <w:rPr>
          <w:rFonts w:asciiTheme="minorEastAsia" w:hAnsiTheme="minorEastAsia" w:hint="eastAsia"/>
          <w:szCs w:val="21"/>
        </w:rPr>
        <w:t>日本では殆どのクラブがニコニコ箱を設け、</w:t>
      </w:r>
      <w:r w:rsidRPr="00A355EA">
        <w:rPr>
          <w:rFonts w:asciiTheme="minorEastAsia" w:hAnsiTheme="minorEastAsia"/>
          <w:szCs w:val="21"/>
        </w:rPr>
        <w:t>SAA</w:t>
      </w:r>
      <w:r w:rsidRPr="00A355EA">
        <w:rPr>
          <w:rFonts w:asciiTheme="minorEastAsia" w:hAnsiTheme="minorEastAsia" w:hint="eastAsia"/>
          <w:szCs w:val="21"/>
        </w:rPr>
        <w:t>が集金や管理をしています。むしろ、ニコニコ箱の集金係として</w:t>
      </w:r>
      <w:r w:rsidRPr="00A355EA">
        <w:rPr>
          <w:rFonts w:asciiTheme="minorEastAsia" w:hAnsiTheme="minorEastAsia"/>
          <w:szCs w:val="21"/>
        </w:rPr>
        <w:t>SAA</w:t>
      </w:r>
      <w:r w:rsidRPr="00A355EA">
        <w:rPr>
          <w:rFonts w:asciiTheme="minorEastAsia" w:hAnsiTheme="minorEastAsia" w:hint="eastAsia"/>
          <w:szCs w:val="21"/>
        </w:rPr>
        <w:t>がいるような状態ですが、外国では</w:t>
      </w:r>
      <w:r w:rsidRPr="00A355EA">
        <w:rPr>
          <w:rFonts w:asciiTheme="minorEastAsia" w:hAnsiTheme="minorEastAsia"/>
          <w:szCs w:val="21"/>
        </w:rPr>
        <w:t>SAA</w:t>
      </w:r>
      <w:r w:rsidRPr="00A355EA">
        <w:rPr>
          <w:rFonts w:asciiTheme="minorEastAsia" w:hAnsiTheme="minorEastAsia" w:hint="eastAsia"/>
          <w:szCs w:val="21"/>
        </w:rPr>
        <w:t>の役割はあくまで会場の管理監督であって、募金の管理はその募金を必要とする委員会の役割です。</w:t>
      </w:r>
      <w:r w:rsidRPr="00A355EA">
        <w:rPr>
          <w:rFonts w:asciiTheme="minorEastAsia" w:hAnsiTheme="minorEastAsia"/>
          <w:szCs w:val="21"/>
        </w:rPr>
        <w:t> </w:t>
      </w:r>
    </w:p>
    <w:p w:rsidR="000F5B21" w:rsidRDefault="000F5B21" w:rsidP="00A355EA">
      <w:pPr>
        <w:snapToGrid w:val="0"/>
        <w:rPr>
          <w:rFonts w:asciiTheme="minorEastAsia" w:hAnsiTheme="minorEastAsia"/>
          <w:b/>
          <w:szCs w:val="21"/>
        </w:rPr>
      </w:pPr>
    </w:p>
    <w:p w:rsidR="00A355EA" w:rsidRPr="00A355EA" w:rsidRDefault="00A355EA" w:rsidP="00A355EA">
      <w:pPr>
        <w:snapToGrid w:val="0"/>
        <w:rPr>
          <w:rFonts w:asciiTheme="minorEastAsia" w:hAnsiTheme="minorEastAsia"/>
          <w:szCs w:val="21"/>
        </w:rPr>
      </w:pPr>
      <w:r w:rsidRPr="000F5B21">
        <w:rPr>
          <w:rFonts w:asciiTheme="minorEastAsia" w:hAnsiTheme="minorEastAsia" w:hint="eastAsia"/>
          <w:b/>
          <w:szCs w:val="21"/>
        </w:rPr>
        <w:t>いわゆる会費は次の</w:t>
      </w:r>
      <w:r w:rsidRPr="000F5B21">
        <w:rPr>
          <w:rFonts w:asciiTheme="minorEastAsia" w:hAnsiTheme="minorEastAsia"/>
          <w:b/>
          <w:szCs w:val="21"/>
        </w:rPr>
        <w:t>4</w:t>
      </w:r>
      <w:r w:rsidRPr="000F5B21">
        <w:rPr>
          <w:rFonts w:asciiTheme="minorEastAsia" w:hAnsiTheme="minorEastAsia" w:hint="eastAsia"/>
          <w:b/>
          <w:szCs w:val="21"/>
        </w:rPr>
        <w:t>種類に分類されます。</w:t>
      </w:r>
      <w:r w:rsidRPr="000F5B21">
        <w:rPr>
          <w:rFonts w:asciiTheme="minorEastAsia" w:hAnsiTheme="minorEastAsia"/>
          <w:b/>
          <w:szCs w:val="21"/>
        </w:rPr>
        <w:br/>
      </w:r>
      <w:r w:rsidRPr="00A355EA">
        <w:rPr>
          <w:rFonts w:asciiTheme="minorEastAsia" w:hAnsiTheme="minorEastAsia"/>
          <w:szCs w:val="21"/>
        </w:rPr>
        <w:br/>
      </w:r>
      <w:r w:rsidRPr="000F5B21">
        <w:rPr>
          <w:rFonts w:asciiTheme="minorEastAsia" w:hAnsiTheme="minorEastAsia" w:hint="eastAsia"/>
          <w:b/>
          <w:szCs w:val="21"/>
        </w:rPr>
        <w:t>①</w:t>
      </w:r>
      <w:r w:rsidRPr="000F5B21">
        <w:rPr>
          <w:rFonts w:asciiTheme="minorEastAsia" w:hAnsiTheme="minorEastAsia"/>
          <w:b/>
          <w:szCs w:val="21"/>
        </w:rPr>
        <w:t>   RI</w:t>
      </w:r>
      <w:r w:rsidRPr="000F5B21">
        <w:rPr>
          <w:rFonts w:asciiTheme="minorEastAsia" w:hAnsiTheme="minorEastAsia" w:hint="eastAsia"/>
          <w:b/>
          <w:szCs w:val="21"/>
        </w:rPr>
        <w:t>や地区へ支払う分担金</w:t>
      </w:r>
      <w:r w:rsidRPr="000F5B21">
        <w:rPr>
          <w:rFonts w:asciiTheme="minorEastAsia" w:hAnsiTheme="minorEastAsia"/>
          <w:b/>
          <w:szCs w:val="21"/>
        </w:rPr>
        <w:br/>
      </w:r>
      <w:r w:rsidRPr="00A355EA">
        <w:rPr>
          <w:rFonts w:asciiTheme="minorEastAsia" w:hAnsiTheme="minorEastAsia"/>
          <w:szCs w:val="21"/>
        </w:rPr>
        <w:t>RI</w:t>
      </w:r>
      <w:r w:rsidRPr="00A355EA">
        <w:rPr>
          <w:rFonts w:asciiTheme="minorEastAsia" w:hAnsiTheme="minorEastAsia" w:hint="eastAsia"/>
          <w:szCs w:val="21"/>
        </w:rPr>
        <w:t>への人頭分担金は</w:t>
      </w:r>
      <w:r w:rsidRPr="00A355EA">
        <w:rPr>
          <w:rFonts w:asciiTheme="minorEastAsia" w:hAnsiTheme="minorEastAsia"/>
          <w:szCs w:val="21"/>
        </w:rPr>
        <w:t>RI</w:t>
      </w:r>
      <w:r w:rsidRPr="00A355EA">
        <w:rPr>
          <w:rFonts w:asciiTheme="minorEastAsia" w:hAnsiTheme="minorEastAsia" w:hint="eastAsia"/>
          <w:szCs w:val="21"/>
        </w:rPr>
        <w:t>定款・細則によって定められており、クラブで年度始めの会員数に従って一括して支払う義務があります。</w:t>
      </w:r>
      <w:r w:rsidRPr="00A355EA">
        <w:rPr>
          <w:rFonts w:asciiTheme="minorEastAsia" w:hAnsiTheme="minorEastAsia"/>
          <w:szCs w:val="21"/>
        </w:rPr>
        <w:br/>
      </w:r>
      <w:r w:rsidRPr="00A355EA">
        <w:rPr>
          <w:rFonts w:asciiTheme="minorEastAsia" w:hAnsiTheme="minorEastAsia" w:hint="eastAsia"/>
          <w:szCs w:val="21"/>
        </w:rPr>
        <w:t>地区への分担金は、地区資金および地区活動資金の名目で、地区内の会長幹事会に諮って定められます。いかなる理由があってもこれを免除することはできません。</w:t>
      </w:r>
      <w:r w:rsidRPr="00A355EA">
        <w:rPr>
          <w:rFonts w:asciiTheme="minorEastAsia" w:hAnsiTheme="minorEastAsia"/>
          <w:szCs w:val="21"/>
        </w:rPr>
        <w:br/>
      </w:r>
      <w:r w:rsidRPr="00A355EA">
        <w:rPr>
          <w:rFonts w:asciiTheme="minorEastAsia" w:hAnsiTheme="minorEastAsia" w:hint="eastAsia"/>
          <w:szCs w:val="21"/>
        </w:rPr>
        <w:t>それ以外に会員の義務として支払わなければならないものに雑誌購読料があります。</w:t>
      </w:r>
      <w:r w:rsidRPr="00A355EA">
        <w:rPr>
          <w:rFonts w:asciiTheme="minorEastAsia" w:hAnsiTheme="minorEastAsia"/>
          <w:szCs w:val="21"/>
        </w:rPr>
        <w:br/>
      </w:r>
      <w:r w:rsidRPr="00A355EA">
        <w:rPr>
          <w:rFonts w:asciiTheme="minorEastAsia" w:hAnsiTheme="minorEastAsia"/>
          <w:szCs w:val="21"/>
        </w:rPr>
        <w:br/>
      </w:r>
      <w:r w:rsidRPr="000F5B21">
        <w:rPr>
          <w:rFonts w:asciiTheme="minorEastAsia" w:hAnsiTheme="minorEastAsia" w:hint="eastAsia"/>
          <w:b/>
          <w:szCs w:val="21"/>
        </w:rPr>
        <w:t>②</w:t>
      </w:r>
      <w:r w:rsidRPr="000F5B21">
        <w:rPr>
          <w:rFonts w:asciiTheme="minorEastAsia" w:hAnsiTheme="minorEastAsia"/>
          <w:b/>
          <w:szCs w:val="21"/>
        </w:rPr>
        <w:t xml:space="preserve">   </w:t>
      </w:r>
      <w:r w:rsidRPr="000F5B21">
        <w:rPr>
          <w:rFonts w:asciiTheme="minorEastAsia" w:hAnsiTheme="minorEastAsia" w:hint="eastAsia"/>
          <w:b/>
          <w:szCs w:val="21"/>
        </w:rPr>
        <w:t>クラブ管理運営のための資金</w:t>
      </w:r>
      <w:r w:rsidRPr="000F5B21">
        <w:rPr>
          <w:rFonts w:asciiTheme="minorEastAsia" w:hAnsiTheme="minorEastAsia"/>
          <w:b/>
          <w:szCs w:val="21"/>
        </w:rPr>
        <w:t>(</w:t>
      </w:r>
      <w:r w:rsidRPr="000F5B21">
        <w:rPr>
          <w:rFonts w:asciiTheme="minorEastAsia" w:hAnsiTheme="minorEastAsia" w:hint="eastAsia"/>
          <w:b/>
          <w:szCs w:val="21"/>
        </w:rPr>
        <w:t>純粋な意味での会費</w:t>
      </w:r>
      <w:r w:rsidRPr="000F5B21">
        <w:rPr>
          <w:rFonts w:asciiTheme="minorEastAsia" w:hAnsiTheme="minorEastAsia"/>
          <w:b/>
          <w:szCs w:val="21"/>
        </w:rPr>
        <w:t>)</w:t>
      </w:r>
      <w:r w:rsidRPr="000F5B21">
        <w:rPr>
          <w:rFonts w:asciiTheme="minorEastAsia" w:hAnsiTheme="minorEastAsia"/>
          <w:b/>
          <w:szCs w:val="21"/>
        </w:rPr>
        <w:br/>
      </w:r>
      <w:r w:rsidRPr="00A355EA">
        <w:rPr>
          <w:rFonts w:asciiTheme="minorEastAsia" w:hAnsiTheme="minorEastAsia" w:hint="eastAsia"/>
          <w:szCs w:val="21"/>
        </w:rPr>
        <w:t>クラブ事務局を維持したり、会報を出したり、クラブを維持管理する活動、すなわちクラブ奉仕関連の委員会活動をおこなうための、いわゆる純粋な会費の部分です。</w:t>
      </w:r>
      <w:r w:rsidRPr="00A355EA">
        <w:rPr>
          <w:rFonts w:asciiTheme="minorEastAsia" w:hAnsiTheme="minorEastAsia"/>
          <w:szCs w:val="21"/>
        </w:rPr>
        <w:br/>
      </w:r>
      <w:r w:rsidRPr="00A355EA">
        <w:rPr>
          <w:rFonts w:asciiTheme="minorEastAsia" w:hAnsiTheme="minorEastAsia" w:hint="eastAsia"/>
          <w:szCs w:val="21"/>
        </w:rPr>
        <w:t>ロータリーの会員制度は、すべての会員を平等に扱いますから、会費負担平等の原則から、この会費は平等に負担しなければなりません。たとえ高齢の年金生活者であっても、会費減免制度をとることはできません。これは入会金にも当てはまります。</w:t>
      </w:r>
      <w:r w:rsidRPr="00A355EA">
        <w:rPr>
          <w:rFonts w:asciiTheme="minorEastAsia" w:hAnsiTheme="minorEastAsia"/>
          <w:szCs w:val="21"/>
        </w:rPr>
        <w:br/>
      </w:r>
      <w:r w:rsidRPr="00A355EA">
        <w:rPr>
          <w:rFonts w:asciiTheme="minorEastAsia" w:hAnsiTheme="minorEastAsia"/>
          <w:szCs w:val="21"/>
        </w:rPr>
        <w:br/>
      </w:r>
      <w:r w:rsidRPr="000F5B21">
        <w:rPr>
          <w:rFonts w:asciiTheme="minorEastAsia" w:hAnsiTheme="minorEastAsia" w:hint="eastAsia"/>
          <w:b/>
          <w:szCs w:val="21"/>
        </w:rPr>
        <w:t>③</w:t>
      </w:r>
      <w:r w:rsidRPr="000F5B21">
        <w:rPr>
          <w:rFonts w:asciiTheme="minorEastAsia" w:hAnsiTheme="minorEastAsia"/>
          <w:b/>
          <w:szCs w:val="21"/>
        </w:rPr>
        <w:t xml:space="preserve">   </w:t>
      </w:r>
      <w:r w:rsidRPr="000F5B21">
        <w:rPr>
          <w:rFonts w:asciiTheme="minorEastAsia" w:hAnsiTheme="minorEastAsia" w:hint="eastAsia"/>
          <w:b/>
          <w:szCs w:val="21"/>
        </w:rPr>
        <w:t>ニコニコ箱資金</w:t>
      </w:r>
      <w:r w:rsidRPr="000F5B21">
        <w:rPr>
          <w:rFonts w:asciiTheme="minorEastAsia" w:hAnsiTheme="minorEastAsia"/>
          <w:b/>
          <w:szCs w:val="21"/>
        </w:rPr>
        <w:br/>
      </w:r>
      <w:r w:rsidRPr="00A355EA">
        <w:rPr>
          <w:rFonts w:asciiTheme="minorEastAsia" w:hAnsiTheme="minorEastAsia" w:hint="eastAsia"/>
          <w:szCs w:val="21"/>
        </w:rPr>
        <w:t>ニコニコ箱は任意の寄付であり、当然のことながら金額や頻度に関する制限は一切ありません。</w:t>
      </w:r>
      <w:r w:rsidRPr="00A355EA">
        <w:rPr>
          <w:rFonts w:asciiTheme="minorEastAsia" w:hAnsiTheme="minorEastAsia" w:hint="eastAsia"/>
          <w:szCs w:val="21"/>
        </w:rPr>
        <w:lastRenderedPageBreak/>
        <w:t>個人によってその金額に差がありますから、これを、いわゆる一般会費に流用すると、会費負担の平等性が崩れることになります。任意の寄付によって成り立っている三大奉仕部門にしか使うことができない理由はここにあります。</w:t>
      </w:r>
      <w:r w:rsidRPr="00A355EA">
        <w:rPr>
          <w:rFonts w:asciiTheme="minorEastAsia" w:hAnsiTheme="minorEastAsia"/>
          <w:szCs w:val="21"/>
        </w:rPr>
        <w:br/>
      </w:r>
      <w:r w:rsidRPr="00A355EA">
        <w:rPr>
          <w:rFonts w:asciiTheme="minorEastAsia" w:hAnsiTheme="minorEastAsia" w:hint="eastAsia"/>
          <w:szCs w:val="21"/>
        </w:rPr>
        <w:t>ニコニコ箱制度のない外国では、この三大奉仕部門の資金をどのようにして集めているのでしょうか。</w:t>
      </w:r>
      <w:r w:rsidRPr="00A355EA">
        <w:rPr>
          <w:rFonts w:asciiTheme="minorEastAsia" w:hAnsiTheme="minorEastAsia"/>
          <w:szCs w:val="21"/>
        </w:rPr>
        <w:br/>
      </w:r>
      <w:r w:rsidRPr="00A355EA">
        <w:rPr>
          <w:rFonts w:asciiTheme="minorEastAsia" w:hAnsiTheme="minorEastAsia" w:hint="eastAsia"/>
          <w:szCs w:val="21"/>
        </w:rPr>
        <w:t>ロータリーの歴史を調べると、ロータリークラブが奉仕活動をするときには、目的別募金活動をしていたことが判ります。</w:t>
      </w:r>
      <w:r w:rsidRPr="00A355EA">
        <w:rPr>
          <w:rFonts w:asciiTheme="minorEastAsia" w:hAnsiTheme="minorEastAsia"/>
          <w:szCs w:val="21"/>
        </w:rPr>
        <w:t>Golden Strand</w:t>
      </w:r>
      <w:r w:rsidRPr="00A355EA">
        <w:rPr>
          <w:rFonts w:asciiTheme="minorEastAsia" w:hAnsiTheme="minorEastAsia" w:hint="eastAsia"/>
          <w:szCs w:val="21"/>
        </w:rPr>
        <w:t>には、愛馬を亡くした農夫に新しい馬を買い与えようという動議がだされ、その動議がクラブ理事会で採択されると、その目的のための募金活動が始まったという記述があります。</w:t>
      </w:r>
      <w:r w:rsidRPr="00A355EA">
        <w:rPr>
          <w:rFonts w:asciiTheme="minorEastAsia" w:hAnsiTheme="minorEastAsia"/>
          <w:szCs w:val="21"/>
        </w:rPr>
        <w:br/>
      </w:r>
      <w:r w:rsidR="009718F0">
        <w:rPr>
          <w:rFonts w:asciiTheme="minorEastAsia" w:hAnsiTheme="minorEastAsia" w:hint="eastAsia"/>
          <w:szCs w:val="21"/>
        </w:rPr>
        <w:t>現在でも、個々の国際奉仕活動</w:t>
      </w:r>
      <w:r w:rsidRPr="00A355EA">
        <w:rPr>
          <w:rFonts w:asciiTheme="minorEastAsia" w:hAnsiTheme="minorEastAsia" w:hint="eastAsia"/>
          <w:szCs w:val="21"/>
        </w:rPr>
        <w:t>や社会奉仕活動について、それぞれ目的別の募金活動を行い、その集まった資金の範囲内で奉仕活動が行われています。</w:t>
      </w:r>
      <w:r w:rsidRPr="00A355EA">
        <w:rPr>
          <w:rFonts w:asciiTheme="minorEastAsia" w:hAnsiTheme="minorEastAsia"/>
          <w:szCs w:val="21"/>
        </w:rPr>
        <w:br/>
      </w:r>
      <w:r w:rsidRPr="00A355EA">
        <w:rPr>
          <w:rFonts w:asciiTheme="minorEastAsia" w:hAnsiTheme="minorEastAsia" w:hint="eastAsia"/>
          <w:szCs w:val="21"/>
        </w:rPr>
        <w:t>目的もなしに、ニコニコ箱のお金を集め、使わないままに翌年に繰り越したり、何とか消化しようと無理をして、くだらない社交的な寄付をするよりも、よっぽど合理的だと思うのですが、皆様はいかがお考えですか。</w:t>
      </w:r>
      <w:r w:rsidRPr="00A355EA">
        <w:rPr>
          <w:rFonts w:asciiTheme="minorEastAsia" w:hAnsiTheme="minorEastAsia"/>
          <w:szCs w:val="21"/>
        </w:rPr>
        <w:br/>
      </w:r>
      <w:r w:rsidRPr="000F5B21">
        <w:rPr>
          <w:rFonts w:asciiTheme="minorEastAsia" w:hAnsiTheme="minorEastAsia"/>
          <w:b/>
          <w:szCs w:val="21"/>
        </w:rPr>
        <w:br/>
      </w:r>
      <w:r w:rsidRPr="000F5B21">
        <w:rPr>
          <w:rFonts w:asciiTheme="minorEastAsia" w:hAnsiTheme="minorEastAsia" w:hint="eastAsia"/>
          <w:b/>
          <w:szCs w:val="21"/>
        </w:rPr>
        <w:t>④</w:t>
      </w:r>
      <w:r w:rsidRPr="000F5B21">
        <w:rPr>
          <w:rFonts w:asciiTheme="minorEastAsia" w:hAnsiTheme="minorEastAsia"/>
          <w:b/>
          <w:szCs w:val="21"/>
        </w:rPr>
        <w:t xml:space="preserve">   </w:t>
      </w:r>
      <w:r w:rsidRPr="000F5B21">
        <w:rPr>
          <w:rFonts w:asciiTheme="minorEastAsia" w:hAnsiTheme="minorEastAsia" w:hint="eastAsia"/>
          <w:b/>
          <w:szCs w:val="21"/>
        </w:rPr>
        <w:t>食費</w:t>
      </w:r>
      <w:r w:rsidRPr="000F5B21">
        <w:rPr>
          <w:rFonts w:asciiTheme="minorEastAsia" w:hAnsiTheme="minorEastAsia"/>
          <w:b/>
          <w:szCs w:val="21"/>
        </w:rPr>
        <w:br/>
      </w:r>
      <w:r w:rsidRPr="00A355EA">
        <w:rPr>
          <w:rFonts w:asciiTheme="minorEastAsia" w:hAnsiTheme="minorEastAsia" w:hint="eastAsia"/>
          <w:szCs w:val="21"/>
        </w:rPr>
        <w:t>食費を会費に含めて徴収しているのは日本だけの特徴です。外国のクラブではその都度食費を別に支払ったり、めいめいが好きな食事のクーポンを買ったりします。</w:t>
      </w:r>
      <w:r w:rsidRPr="00A355EA">
        <w:rPr>
          <w:rFonts w:asciiTheme="minorEastAsia" w:hAnsiTheme="minorEastAsia"/>
          <w:szCs w:val="21"/>
        </w:rPr>
        <w:br/>
      </w:r>
      <w:r w:rsidRPr="00A355EA">
        <w:rPr>
          <w:rFonts w:asciiTheme="minorEastAsia" w:hAnsiTheme="minorEastAsia" w:hint="eastAsia"/>
          <w:szCs w:val="21"/>
        </w:rPr>
        <w:t>食費は日本と比べると桁違いに安く、アメリカの場合は、大都市のクラブで</w:t>
      </w:r>
      <w:r w:rsidRPr="00A355EA">
        <w:rPr>
          <w:rFonts w:asciiTheme="minorEastAsia" w:hAnsiTheme="minorEastAsia"/>
          <w:szCs w:val="21"/>
        </w:rPr>
        <w:t>15$</w:t>
      </w:r>
      <w:r w:rsidRPr="00A355EA">
        <w:rPr>
          <w:rFonts w:asciiTheme="minorEastAsia" w:hAnsiTheme="minorEastAsia" w:hint="eastAsia"/>
          <w:szCs w:val="21"/>
        </w:rPr>
        <w:t>くらい、地方では</w:t>
      </w:r>
      <w:r w:rsidRPr="00A355EA">
        <w:rPr>
          <w:rFonts w:asciiTheme="minorEastAsia" w:hAnsiTheme="minorEastAsia"/>
          <w:szCs w:val="21"/>
        </w:rPr>
        <w:t>5-10$</w:t>
      </w:r>
      <w:r w:rsidRPr="00A355EA">
        <w:rPr>
          <w:rFonts w:asciiTheme="minorEastAsia" w:hAnsiTheme="minorEastAsia" w:hint="eastAsia"/>
          <w:szCs w:val="21"/>
        </w:rPr>
        <w:t>といったところです。</w:t>
      </w:r>
    </w:p>
    <w:p w:rsidR="00A355EA" w:rsidRPr="00A355EA" w:rsidRDefault="00A355EA" w:rsidP="00A355EA">
      <w:pPr>
        <w:snapToGrid w:val="0"/>
        <w:rPr>
          <w:rFonts w:asciiTheme="minorEastAsia" w:hAnsiTheme="minorEastAsia"/>
          <w:szCs w:val="21"/>
        </w:rPr>
      </w:pPr>
    </w:p>
    <w:p w:rsidR="00A355EA" w:rsidRDefault="00A355EA" w:rsidP="009B368C">
      <w:pPr>
        <w:adjustRightInd w:val="0"/>
        <w:snapToGrid w:val="0"/>
        <w:rPr>
          <w:rFonts w:asciiTheme="minorEastAsia" w:hAnsiTheme="minorEastAsia"/>
          <w:szCs w:val="21"/>
        </w:rPr>
      </w:pPr>
    </w:p>
    <w:p w:rsidR="00A355EA" w:rsidRPr="002827A7" w:rsidRDefault="00800972" w:rsidP="009B368C">
      <w:pPr>
        <w:adjustRightInd w:val="0"/>
        <w:snapToGrid w:val="0"/>
        <w:rPr>
          <w:rFonts w:asciiTheme="minorEastAsia" w:hAnsiTheme="minorEastAsia"/>
          <w:b/>
          <w:szCs w:val="21"/>
          <w:bdr w:val="single" w:sz="4" w:space="0" w:color="auto"/>
          <w:shd w:val="pct15" w:color="auto" w:fill="FFFFFF"/>
        </w:rPr>
      </w:pPr>
      <w:r w:rsidRPr="002827A7">
        <w:rPr>
          <w:rFonts w:asciiTheme="minorEastAsia" w:hAnsiTheme="minorEastAsia" w:hint="eastAsia"/>
          <w:b/>
          <w:szCs w:val="21"/>
          <w:bdr w:val="single" w:sz="4" w:space="0" w:color="auto"/>
          <w:shd w:val="pct15" w:color="auto" w:fill="FFFFFF"/>
        </w:rPr>
        <w:t>プログラム</w:t>
      </w:r>
      <w:r w:rsidR="00AF1F17" w:rsidRPr="002827A7">
        <w:rPr>
          <w:rFonts w:asciiTheme="minorEastAsia" w:hAnsiTheme="minorEastAsia" w:hint="eastAsia"/>
          <w:b/>
          <w:szCs w:val="21"/>
          <w:bdr w:val="single" w:sz="4" w:space="0" w:color="auto"/>
          <w:shd w:val="pct15" w:color="auto" w:fill="FFFFFF"/>
        </w:rPr>
        <w:t>委員会</w:t>
      </w:r>
    </w:p>
    <w:p w:rsidR="00465DB5" w:rsidRDefault="00465DB5" w:rsidP="0069567E">
      <w:pPr>
        <w:autoSpaceDE w:val="0"/>
        <w:autoSpaceDN w:val="0"/>
        <w:adjustRightInd w:val="0"/>
        <w:jc w:val="left"/>
        <w:rPr>
          <w:rFonts w:asciiTheme="minorEastAsia" w:hAnsiTheme="minorEastAsia" w:cs="MidashiGoPro-MB31"/>
          <w:b/>
          <w:kern w:val="0"/>
          <w:szCs w:val="21"/>
        </w:rPr>
      </w:pPr>
    </w:p>
    <w:p w:rsidR="00465DB5" w:rsidRPr="00AF1F17" w:rsidRDefault="00465DB5" w:rsidP="00465DB5">
      <w:pPr>
        <w:pStyle w:val="Web"/>
        <w:adjustRightInd w:val="0"/>
        <w:snapToGrid w:val="0"/>
        <w:spacing w:before="0" w:beforeAutospacing="0" w:after="0" w:afterAutospacing="0"/>
        <w:rPr>
          <w:rFonts w:asciiTheme="minorEastAsia" w:eastAsiaTheme="minorEastAsia" w:hAnsiTheme="minorEastAsia"/>
          <w:sz w:val="21"/>
          <w:szCs w:val="21"/>
        </w:rPr>
      </w:pPr>
      <w:r w:rsidRPr="00AF1F17">
        <w:rPr>
          <w:rFonts w:asciiTheme="minorEastAsia" w:eastAsiaTheme="minorEastAsia" w:hAnsiTheme="minorEastAsia" w:hint="eastAsia"/>
          <w:sz w:val="21"/>
          <w:szCs w:val="21"/>
        </w:rPr>
        <w:t xml:space="preserve">　クラブの公式行事、特別行事については、理事会および委員会と充分協議し、これに会員の卓話を加えた年間プログラムを年度始めまでに策定すると共に、その例会プ</w:t>
      </w:r>
      <w:r w:rsidR="009718F0">
        <w:rPr>
          <w:rFonts w:asciiTheme="minorEastAsia" w:eastAsiaTheme="minorEastAsia" w:hAnsiTheme="minorEastAsia" w:hint="eastAsia"/>
          <w:sz w:val="21"/>
          <w:szCs w:val="21"/>
        </w:rPr>
        <w:t>ログラムが完全に実行されるまでのあらゆる手配をしなければなりません</w:t>
      </w:r>
      <w:r w:rsidRPr="00AF1F17">
        <w:rPr>
          <w:rFonts w:asciiTheme="minorEastAsia" w:eastAsiaTheme="minorEastAsia" w:hAnsiTheme="minorEastAsia" w:hint="eastAsia"/>
          <w:sz w:val="21"/>
          <w:szCs w:val="21"/>
        </w:rPr>
        <w:t>。プログラムの策定に当</w:t>
      </w:r>
      <w:r w:rsidR="009718F0">
        <w:rPr>
          <w:rFonts w:asciiTheme="minorEastAsia" w:eastAsiaTheme="minorEastAsia" w:hAnsiTheme="minorEastAsia" w:hint="eastAsia"/>
          <w:sz w:val="21"/>
          <w:szCs w:val="21"/>
        </w:rPr>
        <w:t>たっては、安易に例会日時や場所を変更しないように留意すべきです</w:t>
      </w:r>
      <w:r w:rsidRPr="00AF1F17">
        <w:rPr>
          <w:rFonts w:asciiTheme="minorEastAsia" w:eastAsiaTheme="minorEastAsia" w:hAnsiTheme="minorEastAsia" w:hint="eastAsia"/>
          <w:sz w:val="21"/>
          <w:szCs w:val="21"/>
        </w:rPr>
        <w:t>。</w:t>
      </w:r>
    </w:p>
    <w:p w:rsidR="00465DB5" w:rsidRPr="00AF1F17" w:rsidRDefault="00465DB5" w:rsidP="00465DB5">
      <w:pPr>
        <w:pStyle w:val="Web"/>
        <w:adjustRightInd w:val="0"/>
        <w:snapToGrid w:val="0"/>
        <w:spacing w:before="0" w:beforeAutospacing="0" w:after="0" w:afterAutospacing="0"/>
        <w:rPr>
          <w:rFonts w:asciiTheme="minorEastAsia" w:eastAsiaTheme="minorEastAsia" w:hAnsiTheme="minorEastAsia"/>
          <w:sz w:val="21"/>
          <w:szCs w:val="21"/>
        </w:rPr>
      </w:pPr>
      <w:r w:rsidRPr="00AF1F17">
        <w:rPr>
          <w:rFonts w:asciiTheme="minorEastAsia" w:eastAsiaTheme="minorEastAsia" w:hAnsiTheme="minorEastAsia" w:hint="eastAsia"/>
          <w:sz w:val="21"/>
          <w:szCs w:val="21"/>
        </w:rPr>
        <w:t>公式行事プログラム</w:t>
      </w:r>
      <w:r w:rsidRPr="00AF1F17">
        <w:rPr>
          <w:rFonts w:asciiTheme="minorEastAsia" w:eastAsiaTheme="minorEastAsia" w:hAnsiTheme="minorEastAsia"/>
          <w:sz w:val="21"/>
          <w:szCs w:val="21"/>
        </w:rPr>
        <w:br/>
      </w:r>
      <w:r w:rsidRPr="00AF1F17">
        <w:rPr>
          <w:rFonts w:asciiTheme="minorEastAsia" w:eastAsiaTheme="minorEastAsia" w:hAnsiTheme="minorEastAsia" w:hint="eastAsia"/>
          <w:sz w:val="21"/>
          <w:szCs w:val="21"/>
        </w:rPr>
        <w:t xml:space="preserve">　◎年次総会</w:t>
      </w:r>
      <w:r w:rsidRPr="00AF1F17">
        <w:rPr>
          <w:rFonts w:asciiTheme="minorEastAsia" w:eastAsiaTheme="minorEastAsia" w:hAnsiTheme="minorEastAsia"/>
          <w:sz w:val="21"/>
          <w:szCs w:val="21"/>
        </w:rPr>
        <w:br/>
      </w:r>
      <w:r w:rsidRPr="00AF1F17">
        <w:rPr>
          <w:rFonts w:asciiTheme="minorEastAsia" w:eastAsiaTheme="minorEastAsia" w:hAnsiTheme="minorEastAsia" w:hint="eastAsia"/>
          <w:sz w:val="21"/>
          <w:szCs w:val="21"/>
        </w:rPr>
        <w:t xml:space="preserve">　◎国際大会、地区大会、地区協議会、ＩＭおよびその報告会</w:t>
      </w:r>
      <w:r w:rsidRPr="00AF1F17">
        <w:rPr>
          <w:rFonts w:asciiTheme="minorEastAsia" w:eastAsiaTheme="minorEastAsia" w:hAnsiTheme="minorEastAsia"/>
          <w:sz w:val="21"/>
          <w:szCs w:val="21"/>
        </w:rPr>
        <w:br/>
      </w:r>
      <w:r w:rsidRPr="00AF1F17">
        <w:rPr>
          <w:rFonts w:asciiTheme="minorEastAsia" w:eastAsiaTheme="minorEastAsia" w:hAnsiTheme="minorEastAsia" w:hint="eastAsia"/>
          <w:sz w:val="21"/>
          <w:szCs w:val="21"/>
        </w:rPr>
        <w:t xml:space="preserve">　◎ロータリー創立記念日、クラブ創立記念日</w:t>
      </w:r>
      <w:r w:rsidRPr="00AF1F17">
        <w:rPr>
          <w:rFonts w:asciiTheme="minorEastAsia" w:eastAsiaTheme="minorEastAsia" w:hAnsiTheme="minorEastAsia"/>
          <w:sz w:val="21"/>
          <w:szCs w:val="21"/>
        </w:rPr>
        <w:br/>
      </w:r>
      <w:r w:rsidRPr="00AF1F17">
        <w:rPr>
          <w:rFonts w:asciiTheme="minorEastAsia" w:eastAsiaTheme="minorEastAsia" w:hAnsiTheme="minorEastAsia" w:hint="eastAsia"/>
          <w:sz w:val="21"/>
          <w:szCs w:val="21"/>
        </w:rPr>
        <w:t xml:space="preserve">　◎アッセンブリー、フォーラム</w:t>
      </w:r>
      <w:r w:rsidRPr="00AF1F17">
        <w:rPr>
          <w:rFonts w:asciiTheme="minorEastAsia" w:eastAsiaTheme="minorEastAsia" w:hAnsiTheme="minorEastAsia"/>
          <w:sz w:val="21"/>
          <w:szCs w:val="21"/>
        </w:rPr>
        <w:br/>
      </w:r>
      <w:r w:rsidRPr="00AF1F17">
        <w:rPr>
          <w:rFonts w:asciiTheme="minorEastAsia" w:eastAsiaTheme="minorEastAsia" w:hAnsiTheme="minorEastAsia" w:hint="eastAsia"/>
          <w:sz w:val="21"/>
          <w:szCs w:val="21"/>
        </w:rPr>
        <w:t xml:space="preserve">　◎特別行事</w:t>
      </w:r>
      <w:r w:rsidRPr="00AF1F17">
        <w:rPr>
          <w:rFonts w:asciiTheme="minorEastAsia" w:eastAsiaTheme="minorEastAsia" w:hAnsiTheme="minorEastAsia"/>
          <w:sz w:val="21"/>
          <w:szCs w:val="21"/>
        </w:rPr>
        <w:t xml:space="preserve"> </w:t>
      </w:r>
    </w:p>
    <w:p w:rsidR="00465DB5" w:rsidRPr="00AF1F17" w:rsidRDefault="00465DB5" w:rsidP="00465DB5">
      <w:pPr>
        <w:pStyle w:val="Web"/>
        <w:adjustRightInd w:val="0"/>
        <w:snapToGrid w:val="0"/>
        <w:spacing w:before="0" w:beforeAutospacing="0" w:after="0" w:afterAutospacing="0"/>
        <w:rPr>
          <w:rFonts w:asciiTheme="minorEastAsia" w:eastAsiaTheme="minorEastAsia" w:hAnsiTheme="minorEastAsia"/>
          <w:sz w:val="21"/>
          <w:szCs w:val="21"/>
        </w:rPr>
      </w:pPr>
    </w:p>
    <w:p w:rsidR="00465DB5" w:rsidRDefault="00465DB5" w:rsidP="00465DB5">
      <w:pPr>
        <w:widowControl/>
        <w:adjustRightInd w:val="0"/>
        <w:snapToGrid w:val="0"/>
        <w:jc w:val="left"/>
        <w:rPr>
          <w:rFonts w:asciiTheme="minorEastAsia" w:hAnsiTheme="minorEastAsia" w:cs="ＭＳ Ｐゴシック"/>
          <w:color w:val="000000"/>
          <w:kern w:val="0"/>
          <w:szCs w:val="21"/>
        </w:rPr>
      </w:pPr>
      <w:r w:rsidRPr="00AF1F17">
        <w:rPr>
          <w:rFonts w:asciiTheme="minorEastAsia" w:hAnsiTheme="minorEastAsia" w:cs="ＭＳ Ｐゴシック"/>
          <w:color w:val="000000"/>
          <w:kern w:val="0"/>
          <w:szCs w:val="21"/>
        </w:rPr>
        <w:t>クラブだけでなく、ロータリアン一人ひとりが、ロータリーの活動に参加するよう強調するため、国際ロータリー（ＲＩ）理事会が指定した月間のことです。</w:t>
      </w:r>
    </w:p>
    <w:p w:rsidR="000D3F9C" w:rsidRPr="00AF1F17" w:rsidRDefault="000D3F9C" w:rsidP="00465DB5">
      <w:pPr>
        <w:widowControl/>
        <w:adjustRightInd w:val="0"/>
        <w:snapToGrid w:val="0"/>
        <w:jc w:val="left"/>
        <w:rPr>
          <w:rFonts w:asciiTheme="minorEastAsia" w:hAnsiTheme="minorEastAsia" w:cs="ＭＳ Ｐゴシック"/>
          <w:color w:val="000000"/>
          <w:kern w:val="0"/>
          <w:szCs w:val="21"/>
        </w:rPr>
      </w:pPr>
    </w:p>
    <w:p w:rsidR="00465DB5" w:rsidRPr="00AF1F17" w:rsidRDefault="00465DB5" w:rsidP="000D3F9C">
      <w:pPr>
        <w:widowControl/>
        <w:adjustRightInd w:val="0"/>
        <w:snapToGrid w:val="0"/>
        <w:ind w:leftChars="270" w:left="567"/>
        <w:jc w:val="left"/>
        <w:textAlignment w:val="top"/>
        <w:rPr>
          <w:rFonts w:asciiTheme="minorEastAsia" w:hAnsiTheme="minorEastAsia" w:cs="ＭＳ Ｐゴシック"/>
          <w:color w:val="000000"/>
          <w:kern w:val="0"/>
          <w:szCs w:val="21"/>
        </w:rPr>
      </w:pPr>
      <w:r w:rsidRPr="00AF1F17">
        <w:rPr>
          <w:rFonts w:asciiTheme="minorEastAsia" w:hAnsiTheme="minorEastAsia" w:cs="ＭＳ Ｐゴシック"/>
          <w:b/>
          <w:bCs/>
          <w:color w:val="000000"/>
          <w:kern w:val="0"/>
          <w:szCs w:val="21"/>
        </w:rPr>
        <w:t>8月：会員増強・新クラブ結成推進月間</w:t>
      </w:r>
    </w:p>
    <w:p w:rsidR="00465DB5" w:rsidRPr="00AF1F17" w:rsidRDefault="00465DB5" w:rsidP="000D3F9C">
      <w:pPr>
        <w:widowControl/>
        <w:adjustRightInd w:val="0"/>
        <w:snapToGrid w:val="0"/>
        <w:ind w:leftChars="270" w:left="567"/>
        <w:jc w:val="left"/>
        <w:textAlignment w:val="top"/>
        <w:rPr>
          <w:rFonts w:asciiTheme="minorEastAsia" w:hAnsiTheme="minorEastAsia" w:cs="ＭＳ Ｐゴシック"/>
          <w:color w:val="000000"/>
          <w:kern w:val="0"/>
          <w:szCs w:val="21"/>
        </w:rPr>
      </w:pPr>
      <w:r w:rsidRPr="00AF1F17">
        <w:rPr>
          <w:rFonts w:asciiTheme="minorEastAsia" w:hAnsiTheme="minorEastAsia" w:cs="ＭＳ Ｐゴシック"/>
          <w:b/>
          <w:bCs/>
          <w:color w:val="000000"/>
          <w:kern w:val="0"/>
          <w:szCs w:val="21"/>
        </w:rPr>
        <w:t>9月：基本的教育と識字率向上月間</w:t>
      </w:r>
    </w:p>
    <w:p w:rsidR="00465DB5" w:rsidRPr="00AF1F17" w:rsidRDefault="00465DB5" w:rsidP="000D3F9C">
      <w:pPr>
        <w:widowControl/>
        <w:adjustRightInd w:val="0"/>
        <w:snapToGrid w:val="0"/>
        <w:ind w:leftChars="270" w:left="567"/>
        <w:jc w:val="left"/>
        <w:textAlignment w:val="top"/>
        <w:rPr>
          <w:rFonts w:asciiTheme="minorEastAsia" w:hAnsiTheme="minorEastAsia" w:cs="ＭＳ Ｐゴシック"/>
          <w:color w:val="000000"/>
          <w:kern w:val="0"/>
          <w:szCs w:val="21"/>
        </w:rPr>
      </w:pPr>
      <w:r w:rsidRPr="00AF1F17">
        <w:rPr>
          <w:rFonts w:asciiTheme="minorEastAsia" w:hAnsiTheme="minorEastAsia" w:cs="ＭＳ Ｐゴシック"/>
          <w:b/>
          <w:bCs/>
          <w:color w:val="000000"/>
          <w:kern w:val="0"/>
          <w:szCs w:val="21"/>
        </w:rPr>
        <w:t>10月：経済と地域社会の発展月間</w:t>
      </w:r>
    </w:p>
    <w:p w:rsidR="00465DB5" w:rsidRPr="00AF1F17" w:rsidRDefault="00465DB5" w:rsidP="000D3F9C">
      <w:pPr>
        <w:widowControl/>
        <w:adjustRightInd w:val="0"/>
        <w:snapToGrid w:val="0"/>
        <w:ind w:leftChars="270" w:left="567"/>
        <w:jc w:val="left"/>
        <w:textAlignment w:val="top"/>
        <w:rPr>
          <w:rFonts w:asciiTheme="minorEastAsia" w:hAnsiTheme="minorEastAsia" w:cs="ＭＳ Ｐゴシック"/>
          <w:color w:val="000000"/>
          <w:kern w:val="0"/>
          <w:szCs w:val="21"/>
        </w:rPr>
      </w:pPr>
      <w:r w:rsidRPr="00AF1F17">
        <w:rPr>
          <w:rFonts w:asciiTheme="minorEastAsia" w:hAnsiTheme="minorEastAsia" w:cs="ＭＳ Ｐゴシック"/>
          <w:b/>
          <w:bCs/>
          <w:color w:val="000000"/>
          <w:kern w:val="0"/>
          <w:szCs w:val="21"/>
        </w:rPr>
        <w:t>11月：ロータリー財団月間</w:t>
      </w:r>
    </w:p>
    <w:p w:rsidR="00465DB5" w:rsidRPr="00AF1F17" w:rsidRDefault="00465DB5" w:rsidP="000D3F9C">
      <w:pPr>
        <w:widowControl/>
        <w:adjustRightInd w:val="0"/>
        <w:snapToGrid w:val="0"/>
        <w:ind w:leftChars="270" w:left="567"/>
        <w:jc w:val="left"/>
        <w:textAlignment w:val="top"/>
        <w:rPr>
          <w:rFonts w:asciiTheme="minorEastAsia" w:hAnsiTheme="minorEastAsia" w:cs="ＭＳ Ｐゴシック"/>
          <w:color w:val="000000"/>
          <w:kern w:val="0"/>
          <w:szCs w:val="21"/>
        </w:rPr>
      </w:pPr>
      <w:r w:rsidRPr="00AF1F17">
        <w:rPr>
          <w:rFonts w:asciiTheme="minorEastAsia" w:hAnsiTheme="minorEastAsia" w:cs="ＭＳ Ｐゴシック"/>
          <w:b/>
          <w:bCs/>
          <w:color w:val="000000"/>
          <w:kern w:val="0"/>
          <w:szCs w:val="21"/>
        </w:rPr>
        <w:t>12月：疾病予防と治療月間</w:t>
      </w:r>
    </w:p>
    <w:p w:rsidR="00465DB5" w:rsidRPr="00AF1F17" w:rsidRDefault="00465DB5" w:rsidP="000D3F9C">
      <w:pPr>
        <w:widowControl/>
        <w:adjustRightInd w:val="0"/>
        <w:snapToGrid w:val="0"/>
        <w:ind w:leftChars="270" w:left="567"/>
        <w:jc w:val="left"/>
        <w:textAlignment w:val="top"/>
        <w:rPr>
          <w:rFonts w:asciiTheme="minorEastAsia" w:hAnsiTheme="minorEastAsia" w:cs="ＭＳ Ｐゴシック"/>
          <w:color w:val="000000"/>
          <w:kern w:val="0"/>
          <w:szCs w:val="21"/>
        </w:rPr>
      </w:pPr>
      <w:r w:rsidRPr="00AF1F17">
        <w:rPr>
          <w:rFonts w:asciiTheme="minorEastAsia" w:hAnsiTheme="minorEastAsia" w:cs="ＭＳ Ｐゴシック"/>
          <w:b/>
          <w:bCs/>
          <w:color w:val="000000"/>
          <w:kern w:val="0"/>
          <w:szCs w:val="21"/>
        </w:rPr>
        <w:t>1月：職業奉仕月間</w:t>
      </w:r>
    </w:p>
    <w:p w:rsidR="00465DB5" w:rsidRPr="00AF1F17" w:rsidRDefault="00465DB5" w:rsidP="000D3F9C">
      <w:pPr>
        <w:widowControl/>
        <w:adjustRightInd w:val="0"/>
        <w:snapToGrid w:val="0"/>
        <w:ind w:leftChars="270" w:left="567"/>
        <w:jc w:val="left"/>
        <w:textAlignment w:val="top"/>
        <w:rPr>
          <w:rFonts w:asciiTheme="minorEastAsia" w:hAnsiTheme="minorEastAsia" w:cs="ＭＳ Ｐゴシック"/>
          <w:color w:val="000000"/>
          <w:kern w:val="0"/>
          <w:szCs w:val="21"/>
        </w:rPr>
      </w:pPr>
      <w:r w:rsidRPr="00AF1F17">
        <w:rPr>
          <w:rFonts w:asciiTheme="minorEastAsia" w:hAnsiTheme="minorEastAsia" w:cs="ＭＳ Ｐゴシック"/>
          <w:b/>
          <w:bCs/>
          <w:color w:val="000000"/>
          <w:kern w:val="0"/>
          <w:szCs w:val="21"/>
        </w:rPr>
        <w:t>2月：平和と紛争予防／紛争解決月間</w:t>
      </w:r>
    </w:p>
    <w:p w:rsidR="00465DB5" w:rsidRPr="00AF1F17" w:rsidRDefault="00465DB5" w:rsidP="000D3F9C">
      <w:pPr>
        <w:widowControl/>
        <w:adjustRightInd w:val="0"/>
        <w:snapToGrid w:val="0"/>
        <w:ind w:leftChars="270" w:left="567"/>
        <w:jc w:val="left"/>
        <w:textAlignment w:val="top"/>
        <w:rPr>
          <w:rFonts w:asciiTheme="minorEastAsia" w:hAnsiTheme="minorEastAsia" w:cs="ＭＳ Ｐゴシック"/>
          <w:color w:val="000000"/>
          <w:kern w:val="0"/>
          <w:szCs w:val="21"/>
        </w:rPr>
      </w:pPr>
      <w:r w:rsidRPr="00AF1F17">
        <w:rPr>
          <w:rFonts w:asciiTheme="minorEastAsia" w:hAnsiTheme="minorEastAsia" w:cs="ＭＳ Ｐゴシック"/>
          <w:b/>
          <w:bCs/>
          <w:color w:val="000000"/>
          <w:kern w:val="0"/>
          <w:szCs w:val="21"/>
        </w:rPr>
        <w:lastRenderedPageBreak/>
        <w:t>3月：水と衛生月間</w:t>
      </w:r>
    </w:p>
    <w:p w:rsidR="00465DB5" w:rsidRPr="00AF1F17" w:rsidRDefault="00465DB5" w:rsidP="000D3F9C">
      <w:pPr>
        <w:widowControl/>
        <w:adjustRightInd w:val="0"/>
        <w:snapToGrid w:val="0"/>
        <w:ind w:leftChars="270" w:left="567"/>
        <w:jc w:val="left"/>
        <w:textAlignment w:val="top"/>
        <w:rPr>
          <w:rFonts w:asciiTheme="minorEastAsia" w:hAnsiTheme="minorEastAsia" w:cs="ＭＳ Ｐゴシック"/>
          <w:color w:val="000000"/>
          <w:kern w:val="0"/>
          <w:szCs w:val="21"/>
        </w:rPr>
      </w:pPr>
      <w:r w:rsidRPr="00AF1F17">
        <w:rPr>
          <w:rFonts w:asciiTheme="minorEastAsia" w:hAnsiTheme="minorEastAsia" w:cs="ＭＳ Ｐゴシック"/>
          <w:b/>
          <w:bCs/>
          <w:color w:val="000000"/>
          <w:kern w:val="0"/>
          <w:szCs w:val="21"/>
        </w:rPr>
        <w:t>4月：母子の健康月間</w:t>
      </w:r>
    </w:p>
    <w:p w:rsidR="00465DB5" w:rsidRPr="00AF1F17" w:rsidRDefault="00465DB5" w:rsidP="000D3F9C">
      <w:pPr>
        <w:widowControl/>
        <w:adjustRightInd w:val="0"/>
        <w:snapToGrid w:val="0"/>
        <w:ind w:leftChars="270" w:left="567"/>
        <w:jc w:val="left"/>
        <w:textAlignment w:val="top"/>
        <w:rPr>
          <w:rFonts w:asciiTheme="minorEastAsia" w:hAnsiTheme="minorEastAsia" w:cs="ＭＳ Ｐゴシック"/>
          <w:color w:val="000000"/>
          <w:kern w:val="0"/>
          <w:szCs w:val="21"/>
        </w:rPr>
      </w:pPr>
      <w:r w:rsidRPr="00AF1F17">
        <w:rPr>
          <w:rFonts w:asciiTheme="minorEastAsia" w:hAnsiTheme="minorEastAsia" w:cs="ＭＳ Ｐゴシック"/>
          <w:b/>
          <w:bCs/>
          <w:color w:val="000000"/>
          <w:kern w:val="0"/>
          <w:szCs w:val="21"/>
        </w:rPr>
        <w:t>5月：青少年奉仕月間</w:t>
      </w:r>
    </w:p>
    <w:p w:rsidR="00465DB5" w:rsidRPr="00AF1F17" w:rsidRDefault="00465DB5" w:rsidP="000D3F9C">
      <w:pPr>
        <w:widowControl/>
        <w:adjustRightInd w:val="0"/>
        <w:snapToGrid w:val="0"/>
        <w:ind w:leftChars="270" w:left="567"/>
        <w:jc w:val="left"/>
        <w:textAlignment w:val="top"/>
        <w:rPr>
          <w:rFonts w:asciiTheme="minorEastAsia" w:hAnsiTheme="minorEastAsia" w:cs="ＭＳ Ｐゴシック"/>
          <w:color w:val="000000"/>
          <w:kern w:val="0"/>
          <w:szCs w:val="21"/>
        </w:rPr>
      </w:pPr>
      <w:r w:rsidRPr="00AF1F17">
        <w:rPr>
          <w:rFonts w:asciiTheme="minorEastAsia" w:hAnsiTheme="minorEastAsia" w:cs="ＭＳ Ｐゴシック"/>
          <w:b/>
          <w:bCs/>
          <w:color w:val="000000"/>
          <w:kern w:val="0"/>
          <w:szCs w:val="21"/>
        </w:rPr>
        <w:t>6月：ロータリー親睦活動月間</w:t>
      </w:r>
    </w:p>
    <w:p w:rsidR="000D3F9C" w:rsidRDefault="000D3F9C" w:rsidP="00465DB5">
      <w:pPr>
        <w:widowControl/>
        <w:adjustRightInd w:val="0"/>
        <w:snapToGrid w:val="0"/>
        <w:jc w:val="left"/>
        <w:textAlignment w:val="top"/>
        <w:rPr>
          <w:rFonts w:asciiTheme="minorEastAsia" w:hAnsiTheme="minorEastAsia" w:cs="ＭＳ Ｐゴシック"/>
          <w:color w:val="000000"/>
          <w:kern w:val="0"/>
          <w:szCs w:val="21"/>
        </w:rPr>
      </w:pPr>
    </w:p>
    <w:p w:rsidR="00465DB5" w:rsidRPr="00AF1F17" w:rsidRDefault="00465DB5" w:rsidP="00465DB5">
      <w:pPr>
        <w:widowControl/>
        <w:adjustRightInd w:val="0"/>
        <w:snapToGrid w:val="0"/>
        <w:jc w:val="left"/>
        <w:textAlignment w:val="top"/>
        <w:rPr>
          <w:rFonts w:asciiTheme="minorEastAsia" w:hAnsiTheme="minorEastAsia" w:cs="ＭＳ Ｐゴシック"/>
          <w:color w:val="000000"/>
          <w:kern w:val="0"/>
          <w:szCs w:val="21"/>
        </w:rPr>
      </w:pPr>
      <w:r w:rsidRPr="00AF1F17">
        <w:rPr>
          <w:rFonts w:asciiTheme="minorEastAsia" w:hAnsiTheme="minorEastAsia" w:cs="ＭＳ Ｐゴシック"/>
          <w:color w:val="000000"/>
          <w:kern w:val="0"/>
          <w:szCs w:val="21"/>
        </w:rPr>
        <w:br/>
      </w:r>
      <w:r w:rsidRPr="00AF1F17">
        <w:rPr>
          <w:rFonts w:asciiTheme="minorEastAsia" w:hAnsiTheme="minorEastAsia" w:cs="ＭＳ Ｐゴシック"/>
          <w:b/>
          <w:bCs/>
          <w:color w:val="000000"/>
          <w:kern w:val="0"/>
          <w:szCs w:val="21"/>
        </w:rPr>
        <w:t>◆ ロータリー特別週間　Special Weeks in Rotary</w:t>
      </w:r>
      <w:r w:rsidRPr="00AF1F17">
        <w:rPr>
          <w:rFonts w:asciiTheme="minorEastAsia" w:hAnsiTheme="minorEastAsia" w:cs="ＭＳ Ｐゴシック"/>
          <w:color w:val="000000"/>
          <w:kern w:val="0"/>
          <w:szCs w:val="21"/>
        </w:rPr>
        <w:br/>
      </w:r>
      <w:r w:rsidRPr="00AF1F17">
        <w:rPr>
          <w:rFonts w:asciiTheme="minorEastAsia" w:hAnsiTheme="minorEastAsia" w:cs="ＭＳ Ｐゴシック"/>
          <w:color w:val="000000"/>
          <w:kern w:val="0"/>
          <w:szCs w:val="21"/>
        </w:rPr>
        <w:br/>
      </w:r>
      <w:r w:rsidRPr="00AF1F17">
        <w:rPr>
          <w:rFonts w:asciiTheme="minorEastAsia" w:hAnsiTheme="minorEastAsia" w:cs="ＭＳ Ｐゴシック"/>
          <w:b/>
          <w:bCs/>
          <w:color w:val="000000"/>
          <w:kern w:val="0"/>
          <w:szCs w:val="21"/>
        </w:rPr>
        <w:t>「世界インターアクト週間（11月5日を含む1週間）」（World Interact Week）</w:t>
      </w:r>
      <w:r w:rsidRPr="00AF1F17">
        <w:rPr>
          <w:rFonts w:asciiTheme="minorEastAsia" w:hAnsiTheme="minorEastAsia" w:cs="ＭＳ Ｐゴシック"/>
          <w:color w:val="000000"/>
          <w:kern w:val="0"/>
          <w:szCs w:val="21"/>
        </w:rPr>
        <w:br/>
        <w:t xml:space="preserve">ＲＩ理事会は、ロータリークラブとインターアクトクラブに、11月5日を含む1週間を「世界インターアクト週間」として遵守するように奨励しています。それは、ロータリークラブとインターアクトクラブを「顕著であり、国際規模の活動」に参加させるためです。 </w:t>
      </w:r>
      <w:r w:rsidRPr="00AF1F17">
        <w:rPr>
          <w:rFonts w:asciiTheme="minorEastAsia" w:hAnsiTheme="minorEastAsia" w:cs="ＭＳ Ｐゴシック"/>
          <w:color w:val="000000"/>
          <w:kern w:val="0"/>
          <w:szCs w:val="21"/>
        </w:rPr>
        <w:br/>
      </w:r>
      <w:r w:rsidRPr="00AF1F17">
        <w:rPr>
          <w:rFonts w:asciiTheme="minorEastAsia" w:hAnsiTheme="minorEastAsia" w:cs="ＭＳ Ｐゴシック"/>
          <w:color w:val="000000"/>
          <w:kern w:val="0"/>
          <w:szCs w:val="21"/>
        </w:rPr>
        <w:br/>
      </w:r>
      <w:r w:rsidRPr="00AF1F17">
        <w:rPr>
          <w:rFonts w:asciiTheme="minorEastAsia" w:hAnsiTheme="minorEastAsia" w:cs="ＭＳ Ｐゴシック"/>
          <w:b/>
          <w:bCs/>
          <w:color w:val="000000"/>
          <w:kern w:val="0"/>
          <w:szCs w:val="21"/>
        </w:rPr>
        <w:t>「追悼記念週間（1月27日を含む1週間）」（Remembrance Week）</w:t>
      </w:r>
      <w:r w:rsidRPr="00AF1F17">
        <w:rPr>
          <w:rFonts w:asciiTheme="minorEastAsia" w:hAnsiTheme="minorEastAsia" w:cs="ＭＳ Ｐゴシック"/>
          <w:color w:val="000000"/>
          <w:kern w:val="0"/>
          <w:szCs w:val="21"/>
        </w:rPr>
        <w:br/>
        <w:t xml:space="preserve">1947年1月27日は、ロータリーの創始者・ポール・ハリスの命日です。1989年10～11月の理事会において、毎年この1月27日を含む1週間を、物故ロータリアンの冥福を祈り、生前の貢献を記念する週間として「追悼記念週間」と指定しました。 </w:t>
      </w:r>
      <w:r w:rsidRPr="00AF1F17">
        <w:rPr>
          <w:rFonts w:asciiTheme="minorEastAsia" w:hAnsiTheme="minorEastAsia" w:cs="ＭＳ Ｐゴシック"/>
          <w:color w:val="000000"/>
          <w:kern w:val="0"/>
          <w:szCs w:val="21"/>
        </w:rPr>
        <w:br/>
      </w:r>
      <w:r w:rsidRPr="00AF1F17">
        <w:rPr>
          <w:rFonts w:asciiTheme="minorEastAsia" w:hAnsiTheme="minorEastAsia" w:cs="ＭＳ Ｐゴシック"/>
          <w:color w:val="000000"/>
          <w:kern w:val="0"/>
          <w:szCs w:val="21"/>
        </w:rPr>
        <w:br/>
      </w:r>
      <w:r w:rsidRPr="00AF1F17">
        <w:rPr>
          <w:rFonts w:asciiTheme="minorEastAsia" w:hAnsiTheme="minorEastAsia" w:cs="ＭＳ Ｐゴシック"/>
          <w:b/>
          <w:bCs/>
          <w:color w:val="000000"/>
          <w:kern w:val="0"/>
          <w:szCs w:val="21"/>
        </w:rPr>
        <w:t xml:space="preserve">「世界理解と平和週間（2月23日～3月1日）」（World Understanding and Peace Week） </w:t>
      </w:r>
      <w:r w:rsidRPr="00AF1F17">
        <w:rPr>
          <w:rFonts w:asciiTheme="minorEastAsia" w:hAnsiTheme="minorEastAsia" w:cs="ＭＳ Ｐゴシック"/>
          <w:color w:val="000000"/>
          <w:kern w:val="0"/>
          <w:szCs w:val="21"/>
        </w:rPr>
        <w:br/>
        <w:t>1905年2月23日は、ロータリーの創始者・ポール・ハリスが、友人3人と最初に会合をもった日です。この2月23日を祝う創立記念日は、「世界理解と平和の日」（World Understanding and Peace Day）として遵守されます。この日、各クラブは、国際理解、友情、平和へのロータリーの献身を特に認め、強調しなければなりません。理事会は、この2月23日に始まる1週間を「世界理解と平和週間」と呼び、ロータリーの奉仕活動を強調することを決議しています。</w:t>
      </w:r>
      <w:r w:rsidRPr="00AF1F17">
        <w:rPr>
          <w:rFonts w:asciiTheme="minorEastAsia" w:hAnsiTheme="minorEastAsia" w:cs="ＭＳ Ｐゴシック"/>
          <w:color w:val="000000"/>
          <w:kern w:val="0"/>
          <w:szCs w:val="21"/>
        </w:rPr>
        <w:br/>
      </w:r>
      <w:r w:rsidRPr="00AF1F17">
        <w:rPr>
          <w:rFonts w:asciiTheme="minorEastAsia" w:hAnsiTheme="minorEastAsia" w:cs="ＭＳ Ｐゴシック"/>
          <w:color w:val="000000"/>
          <w:kern w:val="0"/>
          <w:szCs w:val="21"/>
        </w:rPr>
        <w:br/>
      </w:r>
      <w:r w:rsidRPr="00AF1F17">
        <w:rPr>
          <w:rFonts w:asciiTheme="minorEastAsia" w:hAnsiTheme="minorEastAsia" w:cs="ＭＳ Ｐゴシック"/>
          <w:b/>
          <w:bCs/>
          <w:color w:val="000000"/>
          <w:kern w:val="0"/>
          <w:szCs w:val="21"/>
        </w:rPr>
        <w:t xml:space="preserve">「世界ローターアクト週間（3月13日を含む1週間）」（World </w:t>
      </w:r>
      <w:proofErr w:type="spellStart"/>
      <w:r w:rsidRPr="00AF1F17">
        <w:rPr>
          <w:rFonts w:asciiTheme="minorEastAsia" w:hAnsiTheme="minorEastAsia" w:cs="ＭＳ Ｐゴシック"/>
          <w:b/>
          <w:bCs/>
          <w:color w:val="000000"/>
          <w:kern w:val="0"/>
          <w:szCs w:val="21"/>
        </w:rPr>
        <w:t>Rotaract</w:t>
      </w:r>
      <w:proofErr w:type="spellEnd"/>
      <w:r w:rsidRPr="00AF1F17">
        <w:rPr>
          <w:rFonts w:asciiTheme="minorEastAsia" w:hAnsiTheme="minorEastAsia" w:cs="ＭＳ Ｐゴシック"/>
          <w:b/>
          <w:bCs/>
          <w:color w:val="000000"/>
          <w:kern w:val="0"/>
          <w:szCs w:val="21"/>
        </w:rPr>
        <w:t xml:space="preserve"> Week）</w:t>
      </w:r>
      <w:r w:rsidRPr="00AF1F17">
        <w:rPr>
          <w:rFonts w:asciiTheme="minorEastAsia" w:hAnsiTheme="minorEastAsia" w:cs="ＭＳ Ｐゴシック"/>
          <w:color w:val="000000"/>
          <w:kern w:val="0"/>
          <w:szCs w:val="21"/>
        </w:rPr>
        <w:br/>
        <w:t xml:space="preserve">1993年、ＲＩ理事会はＲＡの創立25周年を記念して、3月13日を含む1週間を「世界ローターアクト週間」に指定しました。 </w:t>
      </w:r>
      <w:r w:rsidRPr="00AF1F17">
        <w:rPr>
          <w:rFonts w:asciiTheme="minorEastAsia" w:hAnsiTheme="minorEastAsia" w:cs="ＭＳ Ｐゴシック"/>
          <w:color w:val="000000"/>
          <w:kern w:val="0"/>
          <w:szCs w:val="21"/>
        </w:rPr>
        <w:br/>
        <w:t>各ＲＣには、地元のＲＡＣとの共同プロジェクトや、親睦活動に参加するよう、呼びかけを行っています。参加により、ロータリアンは、ローターアクターから、若いエネルギーや、新しいアイデア、労力を得ることができますし、ローターアクターは、ロータリアンから深い知識や経験を学ぶことができます。</w:t>
      </w:r>
    </w:p>
    <w:p w:rsidR="00465DB5" w:rsidRDefault="00465DB5" w:rsidP="00465DB5">
      <w:pPr>
        <w:widowControl/>
        <w:adjustRightInd w:val="0"/>
        <w:snapToGrid w:val="0"/>
        <w:jc w:val="left"/>
        <w:textAlignment w:val="top"/>
        <w:rPr>
          <w:rFonts w:asciiTheme="minorEastAsia" w:hAnsiTheme="minorEastAsia" w:cs="ＭＳ Ｐゴシック"/>
          <w:color w:val="000000"/>
          <w:kern w:val="0"/>
          <w:szCs w:val="21"/>
        </w:rPr>
      </w:pPr>
      <w:r w:rsidRPr="00AF1F17">
        <w:rPr>
          <w:rFonts w:asciiTheme="minorEastAsia" w:hAnsiTheme="minorEastAsia" w:cs="ＭＳ Ｐゴシック"/>
          <w:color w:val="000000"/>
          <w:kern w:val="0"/>
          <w:szCs w:val="21"/>
        </w:rPr>
        <w:t> </w:t>
      </w:r>
    </w:p>
    <w:p w:rsidR="000D3F9C" w:rsidRPr="00AF1F17" w:rsidRDefault="000D3F9C" w:rsidP="00465DB5">
      <w:pPr>
        <w:widowControl/>
        <w:adjustRightInd w:val="0"/>
        <w:snapToGrid w:val="0"/>
        <w:jc w:val="left"/>
        <w:textAlignment w:val="top"/>
        <w:rPr>
          <w:rFonts w:asciiTheme="minorEastAsia" w:hAnsiTheme="minorEastAsia" w:cs="ＭＳ Ｐゴシック"/>
          <w:color w:val="000000"/>
          <w:kern w:val="0"/>
          <w:szCs w:val="21"/>
        </w:rPr>
      </w:pPr>
    </w:p>
    <w:p w:rsidR="00465DB5" w:rsidRPr="00AF1F17" w:rsidRDefault="00465DB5" w:rsidP="00465DB5">
      <w:pPr>
        <w:pStyle w:val="Web"/>
        <w:adjustRightInd w:val="0"/>
        <w:snapToGrid w:val="0"/>
        <w:spacing w:before="0" w:beforeAutospacing="0" w:after="0" w:afterAutospacing="0"/>
        <w:rPr>
          <w:rFonts w:asciiTheme="minorEastAsia" w:eastAsiaTheme="minorEastAsia" w:hAnsiTheme="minorEastAsia" w:cs="Arial"/>
          <w:sz w:val="21"/>
          <w:szCs w:val="21"/>
        </w:rPr>
      </w:pPr>
      <w:r w:rsidRPr="00AF1F17">
        <w:rPr>
          <w:rFonts w:asciiTheme="minorEastAsia" w:eastAsiaTheme="minorEastAsia" w:hAnsiTheme="minorEastAsia" w:cs="Arial"/>
          <w:b/>
          <w:sz w:val="21"/>
          <w:szCs w:val="21"/>
        </w:rPr>
        <w:t>学友参加推進週間（Alumni Reconnect Week）</w:t>
      </w:r>
      <w:r w:rsidRPr="00AF1F17">
        <w:rPr>
          <w:rFonts w:asciiTheme="minorEastAsia" w:eastAsiaTheme="minorEastAsia" w:hAnsiTheme="minorEastAsia" w:cs="Arial"/>
          <w:sz w:val="21"/>
          <w:szCs w:val="21"/>
        </w:rPr>
        <w:t>2015年10月1～8日</w:t>
      </w:r>
    </w:p>
    <w:p w:rsidR="00465DB5" w:rsidRPr="00AF1F17" w:rsidRDefault="00465DB5" w:rsidP="00465DB5">
      <w:pPr>
        <w:pStyle w:val="Web"/>
        <w:adjustRightInd w:val="0"/>
        <w:snapToGrid w:val="0"/>
        <w:spacing w:before="0" w:beforeAutospacing="0" w:after="0" w:afterAutospacing="0"/>
        <w:rPr>
          <w:rFonts w:asciiTheme="minorEastAsia" w:eastAsiaTheme="minorEastAsia" w:hAnsiTheme="minorEastAsia" w:cs="Arial"/>
          <w:sz w:val="21"/>
          <w:szCs w:val="21"/>
        </w:rPr>
      </w:pPr>
      <w:r w:rsidRPr="00AF1F17">
        <w:rPr>
          <w:rFonts w:asciiTheme="minorEastAsia" w:eastAsiaTheme="minorEastAsia" w:hAnsiTheme="minorEastAsia" w:cs="Arial"/>
          <w:b/>
          <w:bCs/>
          <w:sz w:val="21"/>
          <w:szCs w:val="21"/>
        </w:rPr>
        <w:t>地元ロータリークラブと一緒に活動しよう</w:t>
      </w:r>
    </w:p>
    <w:p w:rsidR="00465DB5" w:rsidRPr="00AF1F17" w:rsidRDefault="00465DB5" w:rsidP="00465DB5">
      <w:pPr>
        <w:pStyle w:val="Web"/>
        <w:adjustRightInd w:val="0"/>
        <w:snapToGrid w:val="0"/>
        <w:spacing w:before="0" w:beforeAutospacing="0" w:after="0" w:afterAutospacing="0"/>
        <w:rPr>
          <w:rFonts w:asciiTheme="minorEastAsia" w:eastAsiaTheme="minorEastAsia" w:hAnsiTheme="minorEastAsia" w:cs="Arial"/>
          <w:sz w:val="21"/>
          <w:szCs w:val="21"/>
        </w:rPr>
      </w:pPr>
      <w:r w:rsidRPr="00AF1F17">
        <w:rPr>
          <w:rFonts w:asciiTheme="minorEastAsia" w:eastAsiaTheme="minorEastAsia" w:hAnsiTheme="minorEastAsia" w:cs="Arial"/>
          <w:sz w:val="21"/>
          <w:szCs w:val="21"/>
        </w:rPr>
        <w:t>2015年10月1～8日は「学友参加推進週間（Alumni Reconnect Week）」です。この特別週間を機に、地元ロータリークラブと活動したり、交流を深めませんか？世界には、この週間中にボランティア活動や特別イベントを企画しているクラブが多くあります。皆さんの地域でも、ロータリー地区学友委員長からお知らせがあるかもしれません。 </w:t>
      </w:r>
    </w:p>
    <w:p w:rsidR="00465DB5" w:rsidRPr="00AF1F17" w:rsidRDefault="00465DB5" w:rsidP="00465DB5">
      <w:pPr>
        <w:widowControl/>
        <w:adjustRightInd w:val="0"/>
        <w:snapToGrid w:val="0"/>
        <w:jc w:val="left"/>
        <w:textAlignment w:val="top"/>
        <w:rPr>
          <w:rFonts w:asciiTheme="minorEastAsia" w:hAnsiTheme="minorEastAsia" w:cs="ＭＳ Ｐゴシック"/>
          <w:color w:val="000000"/>
          <w:kern w:val="0"/>
          <w:szCs w:val="21"/>
        </w:rPr>
      </w:pPr>
    </w:p>
    <w:p w:rsidR="00465DB5" w:rsidRPr="000D3F9C" w:rsidRDefault="00465DB5" w:rsidP="00465DB5">
      <w:pPr>
        <w:widowControl/>
        <w:adjustRightInd w:val="0"/>
        <w:snapToGrid w:val="0"/>
        <w:jc w:val="left"/>
        <w:textAlignment w:val="top"/>
        <w:rPr>
          <w:rFonts w:asciiTheme="minorEastAsia" w:hAnsiTheme="minorEastAsia" w:cs="ＭＳ Ｐゴシック"/>
          <w:bCs/>
          <w:color w:val="FF0000"/>
          <w:kern w:val="0"/>
          <w:szCs w:val="21"/>
        </w:rPr>
      </w:pPr>
      <w:r w:rsidRPr="000D3F9C">
        <w:rPr>
          <w:rFonts w:asciiTheme="minorEastAsia" w:hAnsiTheme="minorEastAsia" w:cs="ＭＳ Ｐゴシック"/>
          <w:bCs/>
          <w:color w:val="FF0000"/>
          <w:kern w:val="0"/>
          <w:szCs w:val="21"/>
        </w:rPr>
        <w:t>◆ 日本独自の強調月間</w:t>
      </w:r>
      <w:r w:rsidR="000D3F9C">
        <w:rPr>
          <w:rFonts w:asciiTheme="minorEastAsia" w:hAnsiTheme="minorEastAsia" w:cs="ＭＳ Ｐゴシック" w:hint="eastAsia"/>
          <w:bCs/>
          <w:color w:val="FF0000"/>
          <w:kern w:val="0"/>
          <w:szCs w:val="21"/>
        </w:rPr>
        <w:t>として</w:t>
      </w:r>
    </w:p>
    <w:p w:rsidR="00465DB5" w:rsidRPr="000D3F9C" w:rsidRDefault="00465DB5" w:rsidP="000D3F9C">
      <w:pPr>
        <w:pStyle w:val="Web"/>
        <w:adjustRightInd w:val="0"/>
        <w:snapToGrid w:val="0"/>
        <w:spacing w:before="0" w:beforeAutospacing="0" w:after="0" w:afterAutospacing="0"/>
        <w:ind w:leftChars="202" w:left="424"/>
        <w:rPr>
          <w:rFonts w:asciiTheme="minorEastAsia" w:eastAsiaTheme="minorEastAsia" w:hAnsiTheme="minorEastAsia" w:cs="Arial"/>
          <w:sz w:val="21"/>
          <w:szCs w:val="21"/>
        </w:rPr>
      </w:pPr>
      <w:r w:rsidRPr="000D3F9C">
        <w:rPr>
          <w:rFonts w:asciiTheme="minorEastAsia" w:eastAsiaTheme="minorEastAsia" w:hAnsiTheme="minorEastAsia" w:cs="ＭＳ Ｐゴシック"/>
          <w:bCs/>
          <w:color w:val="FF0000"/>
          <w:sz w:val="21"/>
          <w:szCs w:val="21"/>
        </w:rPr>
        <w:t>9月　ロータリーの友月間</w:t>
      </w:r>
      <w:r w:rsidRPr="000D3F9C">
        <w:rPr>
          <w:rFonts w:asciiTheme="minorEastAsia" w:eastAsiaTheme="minorEastAsia" w:hAnsiTheme="minorEastAsia" w:cs="ＭＳ Ｐゴシック"/>
          <w:color w:val="FF0000"/>
          <w:sz w:val="21"/>
          <w:szCs w:val="21"/>
        </w:rPr>
        <w:br/>
      </w:r>
      <w:r w:rsidRPr="000D3F9C">
        <w:rPr>
          <w:rFonts w:asciiTheme="minorEastAsia" w:eastAsiaTheme="minorEastAsia" w:hAnsiTheme="minorEastAsia" w:cs="ＭＳ Ｐゴシック"/>
          <w:bCs/>
          <w:color w:val="FF0000"/>
          <w:sz w:val="21"/>
          <w:szCs w:val="21"/>
        </w:rPr>
        <w:t>10月　米山月間</w:t>
      </w:r>
    </w:p>
    <w:p w:rsidR="00465DB5" w:rsidRPr="000D3F9C" w:rsidRDefault="00465DB5" w:rsidP="0069567E">
      <w:pPr>
        <w:autoSpaceDE w:val="0"/>
        <w:autoSpaceDN w:val="0"/>
        <w:adjustRightInd w:val="0"/>
        <w:jc w:val="left"/>
        <w:rPr>
          <w:rFonts w:asciiTheme="minorEastAsia" w:hAnsiTheme="minorEastAsia" w:cs="MidashiGoPro-MB31"/>
          <w:b/>
          <w:kern w:val="0"/>
          <w:szCs w:val="21"/>
        </w:rPr>
      </w:pPr>
    </w:p>
    <w:p w:rsidR="0069567E" w:rsidRPr="000F5B21" w:rsidRDefault="0069567E" w:rsidP="0069567E">
      <w:pPr>
        <w:autoSpaceDE w:val="0"/>
        <w:autoSpaceDN w:val="0"/>
        <w:adjustRightInd w:val="0"/>
        <w:jc w:val="left"/>
        <w:rPr>
          <w:rFonts w:asciiTheme="minorEastAsia" w:hAnsiTheme="minorEastAsia" w:cs="MidashiGoPro-MB31"/>
          <w:b/>
          <w:kern w:val="0"/>
          <w:szCs w:val="21"/>
        </w:rPr>
      </w:pPr>
      <w:r w:rsidRPr="000F5B21">
        <w:rPr>
          <w:rFonts w:asciiTheme="minorEastAsia" w:hAnsiTheme="minorEastAsia" w:cs="MidashiGoPro-MB31" w:hint="eastAsia"/>
          <w:b/>
          <w:kern w:val="0"/>
          <w:szCs w:val="21"/>
        </w:rPr>
        <w:lastRenderedPageBreak/>
        <w:t>会合のプログラム：工夫を凝らした企画を</w:t>
      </w:r>
    </w:p>
    <w:p w:rsidR="0069567E" w:rsidRPr="00A31FDE" w:rsidRDefault="0069567E" w:rsidP="0069567E">
      <w:pPr>
        <w:autoSpaceDE w:val="0"/>
        <w:autoSpaceDN w:val="0"/>
        <w:adjustRightInd w:val="0"/>
        <w:jc w:val="left"/>
        <w:rPr>
          <w:rFonts w:asciiTheme="minorEastAsia" w:hAnsiTheme="minorEastAsia" w:cs="FutoMinA101Pro-Bold"/>
          <w:bCs/>
          <w:kern w:val="0"/>
          <w:szCs w:val="21"/>
        </w:rPr>
      </w:pPr>
      <w:r w:rsidRPr="00A31FDE">
        <w:rPr>
          <w:rFonts w:asciiTheme="minorEastAsia" w:hAnsiTheme="minorEastAsia" w:cs="FutoMinA101Pro-Bold" w:hint="eastAsia"/>
          <w:bCs/>
          <w:kern w:val="0"/>
          <w:szCs w:val="21"/>
        </w:rPr>
        <w:t>管理運営委員会は、すべての会合の議題とプログラムを企画します。</w:t>
      </w:r>
    </w:p>
    <w:p w:rsidR="000F5B21" w:rsidRDefault="000F5B21" w:rsidP="0069567E">
      <w:pPr>
        <w:autoSpaceDE w:val="0"/>
        <w:autoSpaceDN w:val="0"/>
        <w:adjustRightInd w:val="0"/>
        <w:jc w:val="left"/>
        <w:rPr>
          <w:rFonts w:asciiTheme="minorEastAsia" w:hAnsiTheme="minorEastAsia" w:cs="GothicBBBPro-Medium"/>
          <w:b/>
          <w:kern w:val="0"/>
          <w:szCs w:val="21"/>
        </w:rPr>
      </w:pPr>
    </w:p>
    <w:p w:rsidR="0069567E" w:rsidRPr="000F5B21" w:rsidRDefault="0069567E" w:rsidP="0069567E">
      <w:pPr>
        <w:autoSpaceDE w:val="0"/>
        <w:autoSpaceDN w:val="0"/>
        <w:adjustRightInd w:val="0"/>
        <w:jc w:val="left"/>
        <w:rPr>
          <w:rFonts w:asciiTheme="minorEastAsia" w:hAnsiTheme="minorEastAsia" w:cs="GothicBBBPro-Medium"/>
          <w:b/>
          <w:kern w:val="0"/>
          <w:szCs w:val="21"/>
        </w:rPr>
      </w:pPr>
      <w:r w:rsidRPr="000F5B21">
        <w:rPr>
          <w:rFonts w:asciiTheme="minorEastAsia" w:hAnsiTheme="minorEastAsia" w:cs="GothicBBBPro-Medium" w:hint="eastAsia"/>
          <w:b/>
          <w:kern w:val="0"/>
          <w:szCs w:val="21"/>
        </w:rPr>
        <w:t>例会</w:t>
      </w:r>
    </w:p>
    <w:p w:rsidR="0069567E" w:rsidRPr="00A31FDE" w:rsidRDefault="0069567E" w:rsidP="0069567E">
      <w:pPr>
        <w:autoSpaceDE w:val="0"/>
        <w:autoSpaceDN w:val="0"/>
        <w:adjustRightInd w:val="0"/>
        <w:jc w:val="left"/>
        <w:rPr>
          <w:rFonts w:asciiTheme="minorEastAsia" w:hAnsiTheme="minorEastAsia" w:cs="FutoMinA101Pro-Bold"/>
          <w:bCs/>
          <w:kern w:val="0"/>
          <w:szCs w:val="21"/>
        </w:rPr>
      </w:pPr>
      <w:r w:rsidRPr="00A31FDE">
        <w:rPr>
          <w:rFonts w:asciiTheme="minorEastAsia" w:hAnsiTheme="minorEastAsia" w:cs="FutoMinA101Pro-Bold" w:hint="eastAsia"/>
          <w:bCs/>
          <w:kern w:val="0"/>
          <w:szCs w:val="21"/>
        </w:rPr>
        <w:t>創意工夫を凝らし、</w:t>
      </w:r>
      <w:r w:rsidRPr="00A31FDE">
        <w:rPr>
          <w:rFonts w:asciiTheme="minorEastAsia" w:hAnsiTheme="minorEastAsia" w:cs="MidashiGoPro-MB31" w:hint="eastAsia"/>
          <w:kern w:val="0"/>
          <w:szCs w:val="21"/>
        </w:rPr>
        <w:t>会員が出席したいと思うような例会</w:t>
      </w:r>
      <w:r w:rsidRPr="00A31FDE">
        <w:rPr>
          <w:rFonts w:asciiTheme="minorEastAsia" w:hAnsiTheme="minorEastAsia" w:cs="FutoMinA101Pro-Bold" w:hint="eastAsia"/>
          <w:bCs/>
          <w:kern w:val="0"/>
          <w:szCs w:val="21"/>
        </w:rPr>
        <w:t>にしましょう。さまざまな会員の関心に応じて、多種多様な内容や形式を取り入れることも大切です。</w:t>
      </w:r>
    </w:p>
    <w:p w:rsidR="000F5B21" w:rsidRDefault="000F5B21" w:rsidP="0069567E">
      <w:pPr>
        <w:autoSpaceDE w:val="0"/>
        <w:autoSpaceDN w:val="0"/>
        <w:adjustRightInd w:val="0"/>
        <w:jc w:val="left"/>
        <w:rPr>
          <w:rFonts w:asciiTheme="minorEastAsia" w:hAnsiTheme="minorEastAsia" w:cs="FutoMinA101Pro-Bold"/>
          <w:b/>
          <w:bCs/>
          <w:kern w:val="0"/>
          <w:szCs w:val="21"/>
        </w:rPr>
      </w:pPr>
    </w:p>
    <w:p w:rsidR="0069567E" w:rsidRPr="000F5B21" w:rsidRDefault="0069567E" w:rsidP="0069567E">
      <w:pPr>
        <w:autoSpaceDE w:val="0"/>
        <w:autoSpaceDN w:val="0"/>
        <w:adjustRightInd w:val="0"/>
        <w:jc w:val="left"/>
        <w:rPr>
          <w:rFonts w:asciiTheme="minorEastAsia" w:hAnsiTheme="minorEastAsia" w:cs="FutoMinA101Pro-Bold"/>
          <w:b/>
          <w:bCs/>
          <w:kern w:val="0"/>
          <w:szCs w:val="21"/>
        </w:rPr>
      </w:pPr>
      <w:r w:rsidRPr="000F5B21">
        <w:rPr>
          <w:rFonts w:asciiTheme="minorEastAsia" w:hAnsiTheme="minorEastAsia" w:cs="FutoMinA101Pro-Bold" w:hint="eastAsia"/>
          <w:b/>
          <w:bCs/>
          <w:kern w:val="0"/>
          <w:szCs w:val="21"/>
        </w:rPr>
        <w:t>例会のアイデア</w:t>
      </w:r>
    </w:p>
    <w:p w:rsidR="0069567E" w:rsidRPr="00A31FDE" w:rsidRDefault="0069567E" w:rsidP="0069567E">
      <w:pPr>
        <w:autoSpaceDE w:val="0"/>
        <w:autoSpaceDN w:val="0"/>
        <w:adjustRightInd w:val="0"/>
        <w:jc w:val="left"/>
        <w:rPr>
          <w:rFonts w:asciiTheme="minorEastAsia" w:hAnsiTheme="minorEastAsia" w:cs="FutoMinA101Pro-Bold"/>
          <w:bCs/>
          <w:kern w:val="0"/>
          <w:szCs w:val="21"/>
        </w:rPr>
      </w:pPr>
      <w:r w:rsidRPr="00A31FDE">
        <w:rPr>
          <w:rFonts w:asciiTheme="minorEastAsia" w:hAnsiTheme="minorEastAsia" w:cs="ＭＳ 明朝" w:hint="eastAsia"/>
          <w:bCs/>
          <w:kern w:val="0"/>
          <w:szCs w:val="21"/>
        </w:rPr>
        <w:t>•</w:t>
      </w:r>
      <w:r w:rsidRPr="00A31FDE">
        <w:rPr>
          <w:rFonts w:asciiTheme="minorEastAsia" w:hAnsiTheme="minorEastAsia" w:cs="FutoMinA101Pro-Bold"/>
          <w:bCs/>
          <w:kern w:val="0"/>
          <w:szCs w:val="21"/>
        </w:rPr>
        <w:t xml:space="preserve"> </w:t>
      </w:r>
      <w:r w:rsidRPr="00A31FDE">
        <w:rPr>
          <w:rFonts w:asciiTheme="minorEastAsia" w:hAnsiTheme="minorEastAsia" w:cs="FutoMinA101Pro-Bold" w:hint="eastAsia"/>
          <w:bCs/>
          <w:kern w:val="0"/>
          <w:szCs w:val="21"/>
        </w:rPr>
        <w:t>クラブが実施している活動やプロジェクトの状況報告、会員が参加できる活動や行事の</w:t>
      </w:r>
    </w:p>
    <w:p w:rsidR="0069567E" w:rsidRPr="00A31FDE" w:rsidRDefault="0069567E" w:rsidP="0069567E">
      <w:pPr>
        <w:autoSpaceDE w:val="0"/>
        <w:autoSpaceDN w:val="0"/>
        <w:adjustRightInd w:val="0"/>
        <w:jc w:val="left"/>
        <w:rPr>
          <w:rFonts w:asciiTheme="minorEastAsia" w:hAnsiTheme="minorEastAsia" w:cs="FutoMinA101Pro-Bold"/>
          <w:bCs/>
          <w:kern w:val="0"/>
          <w:szCs w:val="21"/>
        </w:rPr>
      </w:pPr>
      <w:r w:rsidRPr="00A31FDE">
        <w:rPr>
          <w:rFonts w:asciiTheme="minorEastAsia" w:hAnsiTheme="minorEastAsia" w:cs="FutoMinA101Pro-Bold" w:hint="eastAsia"/>
          <w:bCs/>
          <w:kern w:val="0"/>
          <w:szCs w:val="21"/>
        </w:rPr>
        <w:t>予告、クラブが取り組むことのできる地元のニーズや問題の検討を行う</w:t>
      </w:r>
    </w:p>
    <w:p w:rsidR="0069567E" w:rsidRPr="00A31FDE" w:rsidRDefault="0069567E" w:rsidP="0069567E">
      <w:pPr>
        <w:autoSpaceDE w:val="0"/>
        <w:autoSpaceDN w:val="0"/>
        <w:adjustRightInd w:val="0"/>
        <w:jc w:val="left"/>
        <w:rPr>
          <w:rFonts w:asciiTheme="minorEastAsia" w:hAnsiTheme="minorEastAsia" w:cs="FutoMinA101Pro-Bold"/>
          <w:bCs/>
          <w:kern w:val="0"/>
          <w:szCs w:val="21"/>
        </w:rPr>
      </w:pPr>
      <w:r w:rsidRPr="00A31FDE">
        <w:rPr>
          <w:rFonts w:asciiTheme="minorEastAsia" w:hAnsiTheme="minorEastAsia" w:cs="ＭＳ 明朝" w:hint="eastAsia"/>
          <w:bCs/>
          <w:kern w:val="0"/>
          <w:szCs w:val="21"/>
        </w:rPr>
        <w:t>•</w:t>
      </w:r>
      <w:r w:rsidRPr="00A31FDE">
        <w:rPr>
          <w:rFonts w:asciiTheme="minorEastAsia" w:hAnsiTheme="minorEastAsia" w:cs="FutoMinA101Pro-Bold"/>
          <w:bCs/>
          <w:kern w:val="0"/>
          <w:szCs w:val="21"/>
        </w:rPr>
        <w:t xml:space="preserve"> </w:t>
      </w:r>
      <w:r w:rsidRPr="00A31FDE">
        <w:rPr>
          <w:rFonts w:asciiTheme="minorEastAsia" w:hAnsiTheme="minorEastAsia" w:cs="FutoMinA101Pro-Bold" w:hint="eastAsia"/>
          <w:bCs/>
          <w:kern w:val="0"/>
          <w:szCs w:val="21"/>
        </w:rPr>
        <w:t>親睦とネットワークづくりを中心とした例会を開く</w:t>
      </w:r>
    </w:p>
    <w:p w:rsidR="0069567E" w:rsidRPr="00A31FDE" w:rsidRDefault="0069567E" w:rsidP="0069567E">
      <w:pPr>
        <w:autoSpaceDE w:val="0"/>
        <w:autoSpaceDN w:val="0"/>
        <w:adjustRightInd w:val="0"/>
        <w:jc w:val="left"/>
        <w:rPr>
          <w:rFonts w:asciiTheme="minorEastAsia" w:hAnsiTheme="minorEastAsia" w:cs="FutoMinA101Pro-Bold"/>
          <w:bCs/>
          <w:kern w:val="0"/>
          <w:szCs w:val="21"/>
        </w:rPr>
      </w:pPr>
      <w:r w:rsidRPr="00A31FDE">
        <w:rPr>
          <w:rFonts w:asciiTheme="minorEastAsia" w:hAnsiTheme="minorEastAsia" w:cs="ＭＳ 明朝" w:hint="eastAsia"/>
          <w:bCs/>
          <w:kern w:val="0"/>
          <w:szCs w:val="21"/>
        </w:rPr>
        <w:t>•</w:t>
      </w:r>
      <w:r w:rsidRPr="00A31FDE">
        <w:rPr>
          <w:rFonts w:asciiTheme="minorEastAsia" w:hAnsiTheme="minorEastAsia" w:cs="FutoMinA101Pro-Bold"/>
          <w:bCs/>
          <w:kern w:val="0"/>
          <w:szCs w:val="21"/>
        </w:rPr>
        <w:t xml:space="preserve"> </w:t>
      </w:r>
      <w:r w:rsidRPr="00A31FDE">
        <w:rPr>
          <w:rFonts w:asciiTheme="minorEastAsia" w:hAnsiTheme="minorEastAsia" w:cs="FutoMinA101Pro-Bold" w:hint="eastAsia"/>
          <w:bCs/>
          <w:kern w:val="0"/>
          <w:szCs w:val="21"/>
        </w:rPr>
        <w:t>各例会の計画を担当する委員を割り当てる</w:t>
      </w:r>
    </w:p>
    <w:p w:rsidR="0069567E" w:rsidRPr="00A31FDE" w:rsidRDefault="0069567E" w:rsidP="0069567E">
      <w:pPr>
        <w:autoSpaceDE w:val="0"/>
        <w:autoSpaceDN w:val="0"/>
        <w:adjustRightInd w:val="0"/>
        <w:jc w:val="left"/>
        <w:rPr>
          <w:rFonts w:asciiTheme="minorEastAsia" w:hAnsiTheme="minorEastAsia" w:cs="FutoMinA101Pro-Bold"/>
          <w:bCs/>
          <w:kern w:val="0"/>
          <w:szCs w:val="21"/>
        </w:rPr>
      </w:pPr>
      <w:r w:rsidRPr="00A31FDE">
        <w:rPr>
          <w:rFonts w:asciiTheme="minorEastAsia" w:hAnsiTheme="minorEastAsia" w:cs="ＭＳ 明朝" w:hint="eastAsia"/>
          <w:bCs/>
          <w:kern w:val="0"/>
          <w:szCs w:val="21"/>
        </w:rPr>
        <w:t>•</w:t>
      </w:r>
      <w:r w:rsidRPr="00A31FDE">
        <w:rPr>
          <w:rFonts w:asciiTheme="minorEastAsia" w:hAnsiTheme="minorEastAsia" w:cs="FutoMinA101Pro-Bold"/>
          <w:bCs/>
          <w:kern w:val="0"/>
          <w:szCs w:val="21"/>
        </w:rPr>
        <w:t xml:space="preserve"> </w:t>
      </w:r>
      <w:r w:rsidRPr="00A31FDE">
        <w:rPr>
          <w:rFonts w:asciiTheme="minorEastAsia" w:hAnsiTheme="minorEastAsia" w:cs="FutoMinA101Pro-Bold" w:hint="eastAsia"/>
          <w:bCs/>
          <w:kern w:val="0"/>
          <w:szCs w:val="21"/>
        </w:rPr>
        <w:t>特別月間／週間にちなんだテーマで例会を開く（年間予定表を参照のこと）</w:t>
      </w:r>
    </w:p>
    <w:p w:rsidR="0069567E" w:rsidRPr="00A31FDE" w:rsidRDefault="0069567E" w:rsidP="0069567E">
      <w:pPr>
        <w:autoSpaceDE w:val="0"/>
        <w:autoSpaceDN w:val="0"/>
        <w:adjustRightInd w:val="0"/>
        <w:jc w:val="left"/>
        <w:rPr>
          <w:rFonts w:asciiTheme="minorEastAsia" w:hAnsiTheme="minorEastAsia" w:cs="FutoMinA101Pro-Bold"/>
          <w:bCs/>
          <w:kern w:val="0"/>
          <w:szCs w:val="21"/>
        </w:rPr>
      </w:pPr>
      <w:r w:rsidRPr="00A31FDE">
        <w:rPr>
          <w:rFonts w:asciiTheme="minorEastAsia" w:hAnsiTheme="minorEastAsia" w:cs="ＭＳ 明朝" w:hint="eastAsia"/>
          <w:bCs/>
          <w:kern w:val="0"/>
          <w:szCs w:val="21"/>
        </w:rPr>
        <w:t>•</w:t>
      </w:r>
      <w:r w:rsidRPr="00A31FDE">
        <w:rPr>
          <w:rFonts w:asciiTheme="minorEastAsia" w:hAnsiTheme="minorEastAsia" w:cs="FutoMinA101Pro-Bold"/>
          <w:bCs/>
          <w:kern w:val="0"/>
          <w:szCs w:val="21"/>
        </w:rPr>
        <w:t xml:space="preserve"> </w:t>
      </w:r>
      <w:r w:rsidRPr="00A31FDE">
        <w:rPr>
          <w:rFonts w:asciiTheme="minorEastAsia" w:hAnsiTheme="minorEastAsia" w:cs="FutoMinA101Pro-Bold" w:hint="eastAsia"/>
          <w:bCs/>
          <w:kern w:val="0"/>
          <w:szCs w:val="21"/>
        </w:rPr>
        <w:t>講演者が直前にキャンセルした場合や予期せずプログラムが中止された場合に備え、予</w:t>
      </w:r>
    </w:p>
    <w:p w:rsidR="0069567E" w:rsidRPr="00A31FDE" w:rsidRDefault="0069567E" w:rsidP="000F5B21">
      <w:pPr>
        <w:autoSpaceDE w:val="0"/>
        <w:autoSpaceDN w:val="0"/>
        <w:adjustRightInd w:val="0"/>
        <w:ind w:leftChars="100" w:left="210"/>
        <w:jc w:val="left"/>
        <w:rPr>
          <w:rFonts w:asciiTheme="minorEastAsia" w:hAnsiTheme="minorEastAsia" w:cs="FutoMinA101Pro-Bold"/>
          <w:bCs/>
          <w:kern w:val="0"/>
          <w:szCs w:val="21"/>
        </w:rPr>
      </w:pPr>
      <w:r w:rsidRPr="00A31FDE">
        <w:rPr>
          <w:rFonts w:asciiTheme="minorEastAsia" w:hAnsiTheme="minorEastAsia" w:cs="FutoMinA101Pro-Bold" w:hint="eastAsia"/>
          <w:bCs/>
          <w:kern w:val="0"/>
          <w:szCs w:val="21"/>
        </w:rPr>
        <w:t>備プランを考えておく（例：心に残るロータリーでの体験を会員に話してもらう、ロータリーの動画を上映する、など）</w:t>
      </w:r>
    </w:p>
    <w:p w:rsidR="0069567E" w:rsidRPr="00A31FDE" w:rsidRDefault="0069567E" w:rsidP="0069567E">
      <w:pPr>
        <w:autoSpaceDE w:val="0"/>
        <w:autoSpaceDN w:val="0"/>
        <w:adjustRightInd w:val="0"/>
        <w:jc w:val="left"/>
        <w:rPr>
          <w:rFonts w:asciiTheme="minorEastAsia" w:hAnsiTheme="minorEastAsia" w:cs="FutoMinA101Pro-Bold"/>
          <w:bCs/>
          <w:kern w:val="0"/>
          <w:szCs w:val="21"/>
        </w:rPr>
      </w:pPr>
      <w:r w:rsidRPr="00A31FDE">
        <w:rPr>
          <w:rFonts w:asciiTheme="minorEastAsia" w:hAnsiTheme="minorEastAsia" w:cs="ＭＳ 明朝" w:hint="eastAsia"/>
          <w:bCs/>
          <w:kern w:val="0"/>
          <w:szCs w:val="21"/>
        </w:rPr>
        <w:t>•</w:t>
      </w:r>
      <w:r w:rsidRPr="00A31FDE">
        <w:rPr>
          <w:rFonts w:asciiTheme="minorEastAsia" w:hAnsiTheme="minorEastAsia" w:cs="FutoMinA101Pro-Bold"/>
          <w:bCs/>
          <w:kern w:val="0"/>
          <w:szCs w:val="21"/>
        </w:rPr>
        <w:t xml:space="preserve"> </w:t>
      </w:r>
      <w:r w:rsidRPr="00A31FDE">
        <w:rPr>
          <w:rFonts w:asciiTheme="minorEastAsia" w:hAnsiTheme="minorEastAsia" w:cs="FutoMinA101Pro-Bold" w:hint="eastAsia"/>
          <w:bCs/>
          <w:kern w:val="0"/>
          <w:szCs w:val="21"/>
        </w:rPr>
        <w:t>ロータリープログラムの元参加者（元奨学生や元交換留学生など）を招き、体験を語っ</w:t>
      </w:r>
    </w:p>
    <w:p w:rsidR="0069567E" w:rsidRPr="00A31FDE" w:rsidRDefault="0069567E" w:rsidP="000F5B21">
      <w:pPr>
        <w:adjustRightInd w:val="0"/>
        <w:snapToGrid w:val="0"/>
        <w:ind w:firstLineChars="100" w:firstLine="210"/>
        <w:rPr>
          <w:rFonts w:asciiTheme="minorEastAsia" w:hAnsiTheme="minorEastAsia"/>
          <w:szCs w:val="21"/>
        </w:rPr>
      </w:pPr>
      <w:r w:rsidRPr="00A31FDE">
        <w:rPr>
          <w:rFonts w:asciiTheme="minorEastAsia" w:hAnsiTheme="minorEastAsia" w:cs="FutoMinA101Pro-Bold" w:hint="eastAsia"/>
          <w:bCs/>
          <w:kern w:val="0"/>
          <w:szCs w:val="21"/>
        </w:rPr>
        <w:t>てもらう</w:t>
      </w:r>
    </w:p>
    <w:p w:rsidR="00B512EB" w:rsidRPr="00AF1F17" w:rsidRDefault="00B512EB" w:rsidP="00B512EB">
      <w:pPr>
        <w:pStyle w:val="Web"/>
        <w:adjustRightInd w:val="0"/>
        <w:snapToGrid w:val="0"/>
        <w:spacing w:before="0" w:beforeAutospacing="0" w:after="0" w:afterAutospacing="0"/>
        <w:rPr>
          <w:rFonts w:asciiTheme="minorEastAsia" w:eastAsiaTheme="minorEastAsia" w:hAnsiTheme="minorEastAsia"/>
          <w:b/>
          <w:sz w:val="21"/>
          <w:szCs w:val="21"/>
          <w:u w:val="single"/>
        </w:rPr>
      </w:pPr>
    </w:p>
    <w:p w:rsidR="0069567E" w:rsidRPr="000D3F9C" w:rsidRDefault="00B512EB" w:rsidP="000D3F9C">
      <w:pPr>
        <w:pStyle w:val="Web"/>
        <w:adjustRightInd w:val="0"/>
        <w:snapToGrid w:val="0"/>
        <w:spacing w:before="0" w:beforeAutospacing="0" w:after="0" w:afterAutospacing="0"/>
        <w:rPr>
          <w:rFonts w:asciiTheme="minorEastAsia" w:eastAsiaTheme="minorEastAsia" w:hAnsiTheme="minorEastAsia"/>
          <w:sz w:val="21"/>
          <w:szCs w:val="21"/>
        </w:rPr>
      </w:pPr>
      <w:r w:rsidRPr="00AF1F17">
        <w:rPr>
          <w:rFonts w:asciiTheme="minorEastAsia" w:eastAsiaTheme="minorEastAsia" w:hAnsiTheme="minorEastAsia" w:hint="eastAsia"/>
          <w:b/>
          <w:sz w:val="21"/>
          <w:szCs w:val="21"/>
          <w:u w:val="single"/>
        </w:rPr>
        <w:t>会員の卓話によるプログラム</w:t>
      </w:r>
      <w:r w:rsidRPr="00AF1F17">
        <w:rPr>
          <w:rFonts w:asciiTheme="minorEastAsia" w:eastAsiaTheme="minorEastAsia" w:hAnsiTheme="minorEastAsia"/>
          <w:sz w:val="21"/>
          <w:szCs w:val="21"/>
          <w:bdr w:val="single" w:sz="4" w:space="0" w:color="auto"/>
        </w:rPr>
        <w:br/>
      </w:r>
      <w:r w:rsidRPr="00B41B56">
        <w:rPr>
          <w:rFonts w:asciiTheme="minorEastAsia" w:eastAsiaTheme="minorEastAsia" w:hAnsiTheme="minorEastAsia" w:hint="eastAsia"/>
          <w:sz w:val="21"/>
          <w:szCs w:val="21"/>
        </w:rPr>
        <w:t xml:space="preserve">　年間約</w:t>
      </w:r>
      <w:r w:rsidRPr="00B41B56">
        <w:rPr>
          <w:rFonts w:asciiTheme="minorEastAsia" w:eastAsiaTheme="minorEastAsia" w:hAnsiTheme="minorEastAsia"/>
          <w:sz w:val="21"/>
          <w:szCs w:val="21"/>
        </w:rPr>
        <w:t>50</w:t>
      </w:r>
      <w:r w:rsidRPr="00B41B56">
        <w:rPr>
          <w:rFonts w:asciiTheme="minorEastAsia" w:eastAsiaTheme="minorEastAsia" w:hAnsiTheme="minorEastAsia" w:hint="eastAsia"/>
          <w:sz w:val="21"/>
          <w:szCs w:val="21"/>
        </w:rPr>
        <w:t>回の例会のうち、公式行事を除けば、</w:t>
      </w:r>
      <w:r w:rsidRPr="00B41B56">
        <w:rPr>
          <w:rFonts w:asciiTheme="minorEastAsia" w:eastAsiaTheme="minorEastAsia" w:hAnsiTheme="minorEastAsia"/>
          <w:sz w:val="21"/>
          <w:szCs w:val="21"/>
        </w:rPr>
        <w:t>20</w:t>
      </w:r>
      <w:r w:rsidRPr="00B41B56">
        <w:rPr>
          <w:rFonts w:asciiTheme="minorEastAsia" w:eastAsiaTheme="minorEastAsia" w:hAnsiTheme="minorEastAsia" w:hint="eastAsia"/>
          <w:sz w:val="21"/>
          <w:szCs w:val="21"/>
        </w:rPr>
        <w:t>乃至</w:t>
      </w:r>
      <w:r w:rsidRPr="00B41B56">
        <w:rPr>
          <w:rFonts w:asciiTheme="minorEastAsia" w:eastAsiaTheme="minorEastAsia" w:hAnsiTheme="minorEastAsia"/>
          <w:sz w:val="21"/>
          <w:szCs w:val="21"/>
        </w:rPr>
        <w:t>30</w:t>
      </w:r>
      <w:r w:rsidRPr="00B41B56">
        <w:rPr>
          <w:rFonts w:asciiTheme="minorEastAsia" w:eastAsiaTheme="minorEastAsia" w:hAnsiTheme="minorEastAsia" w:hint="eastAsia"/>
          <w:sz w:val="21"/>
          <w:szCs w:val="21"/>
        </w:rPr>
        <w:t>回しか会員の卓話はないことになる。２、３年間の卓話リストを調べて、全会員に公平に卓話の機会を与えるように配慮する必要がある。</w:t>
      </w:r>
      <w:r w:rsidRPr="00B41B56">
        <w:rPr>
          <w:rFonts w:asciiTheme="minorEastAsia" w:eastAsiaTheme="minorEastAsia" w:hAnsiTheme="minorEastAsia"/>
          <w:sz w:val="21"/>
          <w:szCs w:val="21"/>
        </w:rPr>
        <w:t xml:space="preserve"> </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例会の円滑な運営を図るため、プログラムの変更の必要が生じた場合は、速やかな処置が必要である。万一、プログラムの変更や取消があった場合は、幹事を通じて理事会に報告すると共に、代わりのプログラムを策定しなければならない。</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卓話担当の会員には、事前に卓話依頼書を渡して演題を決定してもらって、幹事とクラブ会報委員会に報告すると共に、週報で予告し、終了後は礼状をだす配慮も必要であろう。事業上の発想の交換が卓話の始まりであるという前提から、卓話は会員自らが行うのが原則であるが、同業種の専門家に依頼したり、特別月間行事などで外部から講師を呼ぶ場合もある。その場合の謝礼は卓話を依頼した会員または委員会の負担とする。</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卓話時間は通常</w:t>
      </w:r>
      <w:r w:rsidRPr="00B41B56">
        <w:rPr>
          <w:rFonts w:asciiTheme="minorEastAsia" w:eastAsiaTheme="minorEastAsia" w:hAnsiTheme="minorEastAsia"/>
          <w:sz w:val="21"/>
          <w:szCs w:val="21"/>
        </w:rPr>
        <w:t>30</w:t>
      </w:r>
      <w:r w:rsidRPr="00B41B56">
        <w:rPr>
          <w:rFonts w:asciiTheme="minorEastAsia" w:eastAsiaTheme="minorEastAsia" w:hAnsiTheme="minorEastAsia" w:hint="eastAsia"/>
          <w:sz w:val="21"/>
          <w:szCs w:val="21"/>
        </w:rPr>
        <w:t>分間になっているが、例会時間や卓話時間に対する正式な定めはない。外国では例会時間が</w:t>
      </w:r>
      <w:r w:rsidRPr="00B41B56">
        <w:rPr>
          <w:rFonts w:asciiTheme="minorEastAsia" w:eastAsiaTheme="minorEastAsia" w:hAnsiTheme="minorEastAsia"/>
          <w:sz w:val="21"/>
          <w:szCs w:val="21"/>
        </w:rPr>
        <w:t xml:space="preserve">2-3時間かかるのも珍しいことではない。特別な場合はＳＡＡの権限で卓話時間を延長することも可能である。ロータリアン以外の人に卓話を依頼する場合は、事前に卓話時間を徹底しておく方が無難である。 </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週報用記載用の原稿を、事務局員まかせにしているクラブもあるが、委員会活動はロータリアン自らが行わなければならない。プログラム委員会の責任の下で週報用の抄録を卓話者に書いてもう習慣をつけておけば、週報編集者の負担が軽減できる。</w:t>
      </w:r>
    </w:p>
    <w:p w:rsidR="000F0149" w:rsidRPr="002827A7" w:rsidRDefault="000F0149" w:rsidP="00AF1F17">
      <w:pPr>
        <w:adjustRightInd w:val="0"/>
        <w:snapToGrid w:val="0"/>
        <w:rPr>
          <w:rFonts w:asciiTheme="minorEastAsia" w:hAnsiTheme="minorEastAsia"/>
          <w:b/>
          <w:szCs w:val="21"/>
          <w:bdr w:val="single" w:sz="4" w:space="0" w:color="auto"/>
          <w:shd w:val="pct15" w:color="auto" w:fill="FFFFFF"/>
        </w:rPr>
      </w:pPr>
      <w:r w:rsidRPr="002827A7">
        <w:rPr>
          <w:rFonts w:asciiTheme="minorEastAsia" w:hAnsiTheme="minorEastAsia" w:hint="eastAsia"/>
          <w:b/>
          <w:szCs w:val="21"/>
          <w:bdr w:val="single" w:sz="4" w:space="0" w:color="auto"/>
          <w:shd w:val="pct15" w:color="auto" w:fill="FFFFFF"/>
        </w:rPr>
        <w:t>会員増強委員会</w:t>
      </w:r>
    </w:p>
    <w:p w:rsidR="00AF1F17" w:rsidRDefault="000F0149" w:rsidP="000F0149">
      <w:pPr>
        <w:pStyle w:val="Web"/>
        <w:adjustRightInd w:val="0"/>
        <w:snapToGrid w:val="0"/>
        <w:spacing w:before="0" w:beforeAutospacing="0" w:after="0" w:afterAutospacing="0"/>
        <w:rPr>
          <w:rFonts w:asciiTheme="minorEastAsia" w:eastAsiaTheme="minorEastAsia" w:hAnsiTheme="minorEastAsia"/>
          <w:sz w:val="21"/>
          <w:szCs w:val="21"/>
        </w:rPr>
      </w:pPr>
      <w:r w:rsidRPr="00B41B56">
        <w:rPr>
          <w:rFonts w:asciiTheme="minorEastAsia" w:eastAsiaTheme="minorEastAsia" w:hAnsiTheme="minorEastAsia" w:hint="eastAsia"/>
          <w:sz w:val="21"/>
          <w:szCs w:val="21"/>
        </w:rPr>
        <w:t xml:space="preserve">　</w:t>
      </w:r>
    </w:p>
    <w:p w:rsidR="009718F0" w:rsidRDefault="009718F0" w:rsidP="000F0149">
      <w:pPr>
        <w:pStyle w:val="Web"/>
        <w:adjustRightInd w:val="0"/>
        <w:snapToGrid w:val="0"/>
        <w:spacing w:before="0" w:beforeAutospacing="0" w:after="0" w:afterAutospacing="0"/>
        <w:rPr>
          <w:rFonts w:asciiTheme="minorEastAsia" w:eastAsiaTheme="minorEastAsia" w:hAnsiTheme="minorEastAsia"/>
          <w:sz w:val="21"/>
          <w:szCs w:val="21"/>
        </w:rPr>
      </w:pPr>
      <w:r>
        <w:rPr>
          <w:rFonts w:asciiTheme="minorEastAsia" w:eastAsiaTheme="minorEastAsia" w:hAnsiTheme="minorEastAsia" w:hint="eastAsia"/>
          <w:sz w:val="21"/>
          <w:szCs w:val="21"/>
        </w:rPr>
        <w:t>近年特に会員増強の必要性が強調されています</w:t>
      </w:r>
      <w:r w:rsidR="000F0149" w:rsidRPr="00B41B56">
        <w:rPr>
          <w:rFonts w:asciiTheme="minorEastAsia" w:eastAsiaTheme="minorEastAsia" w:hAnsiTheme="minorEastAsia" w:hint="eastAsia"/>
          <w:sz w:val="21"/>
          <w:szCs w:val="21"/>
        </w:rPr>
        <w:t>。クラブの親睦と財政のバランスを考えると</w:t>
      </w:r>
      <w:r w:rsidR="000F0149" w:rsidRPr="00B41B56">
        <w:rPr>
          <w:rFonts w:asciiTheme="minorEastAsia" w:eastAsiaTheme="minorEastAsia" w:hAnsiTheme="minorEastAsia"/>
          <w:sz w:val="21"/>
          <w:szCs w:val="21"/>
        </w:rPr>
        <w:t>60</w:t>
      </w:r>
      <w:r w:rsidR="000F0149" w:rsidRPr="00B41B56">
        <w:rPr>
          <w:rFonts w:asciiTheme="minorEastAsia" w:eastAsiaTheme="minorEastAsia" w:hAnsiTheme="minorEastAsia" w:hint="eastAsia"/>
          <w:sz w:val="21"/>
          <w:szCs w:val="21"/>
        </w:rPr>
        <w:t>乃至</w:t>
      </w:r>
      <w:r w:rsidR="000F0149" w:rsidRPr="00B41B56">
        <w:rPr>
          <w:rFonts w:asciiTheme="minorEastAsia" w:eastAsiaTheme="minorEastAsia" w:hAnsiTheme="minorEastAsia"/>
          <w:sz w:val="21"/>
          <w:szCs w:val="21"/>
        </w:rPr>
        <w:t>70</w:t>
      </w:r>
      <w:r w:rsidR="000F0149" w:rsidRPr="00B41B56">
        <w:rPr>
          <w:rFonts w:asciiTheme="minorEastAsia" w:eastAsiaTheme="minorEastAsia" w:hAnsiTheme="minorEastAsia" w:hint="eastAsia"/>
          <w:sz w:val="21"/>
          <w:szCs w:val="21"/>
        </w:rPr>
        <w:t>名が適正だと考えているクラブが多いが、適正人数にこだわって会員増強を疎かにす</w:t>
      </w:r>
      <w:r>
        <w:rPr>
          <w:rFonts w:asciiTheme="minorEastAsia" w:eastAsiaTheme="minorEastAsia" w:hAnsiTheme="minorEastAsia" w:hint="eastAsia"/>
          <w:sz w:val="21"/>
          <w:szCs w:val="21"/>
        </w:rPr>
        <w:t>れば、確実に平均年齢が上昇し世代交代もうまく行われない結果となります</w:t>
      </w:r>
      <w:r w:rsidR="000F0149" w:rsidRPr="00B41B56">
        <w:rPr>
          <w:rFonts w:asciiTheme="minorEastAsia" w:eastAsiaTheme="minorEastAsia" w:hAnsiTheme="minorEastAsia" w:hint="eastAsia"/>
          <w:sz w:val="21"/>
          <w:szCs w:val="21"/>
        </w:rPr>
        <w:t>。常に会員増強を図り、適正な人数を</w:t>
      </w:r>
      <w:r>
        <w:rPr>
          <w:rFonts w:asciiTheme="minorEastAsia" w:eastAsiaTheme="minorEastAsia" w:hAnsiTheme="minorEastAsia" w:hint="eastAsia"/>
          <w:sz w:val="21"/>
          <w:szCs w:val="21"/>
        </w:rPr>
        <w:t>超えた場合は、それを拡大のチャンスと考える方がより合理的です</w:t>
      </w:r>
      <w:r w:rsidR="000F0149" w:rsidRPr="00B41B56">
        <w:rPr>
          <w:rFonts w:asciiTheme="minorEastAsia" w:eastAsiaTheme="minorEastAsia" w:hAnsiTheme="minorEastAsia" w:hint="eastAsia"/>
          <w:sz w:val="21"/>
          <w:szCs w:val="21"/>
        </w:rPr>
        <w:t>。会員増強は委員会のみの活動ではなく、会員全体の努力が必要であり、絶えずクラブの職業分類表を</w:t>
      </w:r>
      <w:r w:rsidR="000F0149" w:rsidRPr="00B41B56">
        <w:rPr>
          <w:rFonts w:asciiTheme="minorEastAsia" w:eastAsiaTheme="minorEastAsia" w:hAnsiTheme="minorEastAsia" w:hint="eastAsia"/>
          <w:sz w:val="21"/>
          <w:szCs w:val="21"/>
        </w:rPr>
        <w:lastRenderedPageBreak/>
        <w:t>検討して会員の協力を得ながら、未</w:t>
      </w:r>
      <w:r>
        <w:rPr>
          <w:rFonts w:asciiTheme="minorEastAsia" w:eastAsiaTheme="minorEastAsia" w:hAnsiTheme="minorEastAsia" w:hint="eastAsia"/>
          <w:sz w:val="21"/>
          <w:szCs w:val="21"/>
        </w:rPr>
        <w:t>充填の職業分類を充填する適当な人を理事会に推薦しなければなりません</w:t>
      </w:r>
      <w:r w:rsidR="000F0149" w:rsidRPr="00B41B56">
        <w:rPr>
          <w:rFonts w:asciiTheme="minorEastAsia" w:eastAsiaTheme="minorEastAsia" w:hAnsiTheme="minorEastAsia" w:hint="eastAsia"/>
          <w:sz w:val="21"/>
          <w:szCs w:val="21"/>
        </w:rPr>
        <w:t>。日本におけるロータリークラブの会員の平均年齢はおしなべて高く、</w:t>
      </w:r>
      <w:r w:rsidR="000F0149" w:rsidRPr="00B41B56">
        <w:rPr>
          <w:rFonts w:asciiTheme="minorEastAsia" w:eastAsiaTheme="minorEastAsia" w:hAnsiTheme="minorEastAsia"/>
          <w:sz w:val="21"/>
          <w:szCs w:val="21"/>
        </w:rPr>
        <w:t>20</w:t>
      </w:r>
      <w:r w:rsidR="000F0149" w:rsidRPr="00B41B56">
        <w:rPr>
          <w:rFonts w:asciiTheme="minorEastAsia" w:eastAsiaTheme="minorEastAsia" w:hAnsiTheme="minorEastAsia" w:hint="eastAsia"/>
          <w:sz w:val="21"/>
          <w:szCs w:val="21"/>
        </w:rPr>
        <w:t>代</w:t>
      </w:r>
      <w:r w:rsidR="000F0149" w:rsidRPr="00B41B56">
        <w:rPr>
          <w:rFonts w:asciiTheme="minorEastAsia" w:eastAsiaTheme="minorEastAsia" w:hAnsiTheme="minorEastAsia"/>
          <w:sz w:val="21"/>
          <w:szCs w:val="21"/>
        </w:rPr>
        <w:t>30</w:t>
      </w:r>
      <w:r w:rsidR="000F0149" w:rsidRPr="00B41B56">
        <w:rPr>
          <w:rFonts w:asciiTheme="minorEastAsia" w:eastAsiaTheme="minorEastAsia" w:hAnsiTheme="minorEastAsia" w:hint="eastAsia"/>
          <w:sz w:val="21"/>
          <w:szCs w:val="21"/>
        </w:rPr>
        <w:t>代で入会する人は極めて少ないのは、会員の質を世俗の</w:t>
      </w:r>
      <w:r>
        <w:rPr>
          <w:rFonts w:asciiTheme="minorEastAsia" w:eastAsiaTheme="minorEastAsia" w:hAnsiTheme="minorEastAsia" w:hint="eastAsia"/>
          <w:sz w:val="21"/>
          <w:szCs w:val="21"/>
        </w:rPr>
        <w:t>論理に従って社会的に著名な人や完成された人と誤解した結果ではないでしょうか</w:t>
      </w:r>
      <w:r w:rsidR="000F0149" w:rsidRPr="00B41B56">
        <w:rPr>
          <w:rFonts w:asciiTheme="minorEastAsia" w:eastAsiaTheme="minorEastAsia" w:hAnsiTheme="minorEastAsia" w:hint="eastAsia"/>
          <w:sz w:val="21"/>
          <w:szCs w:val="21"/>
        </w:rPr>
        <w:t>。</w:t>
      </w:r>
    </w:p>
    <w:p w:rsidR="000F0149" w:rsidRPr="00B41B56" w:rsidRDefault="009718F0" w:rsidP="000F0149">
      <w:pPr>
        <w:pStyle w:val="Web"/>
        <w:adjustRightInd w:val="0"/>
        <w:snapToGrid w:val="0"/>
        <w:spacing w:before="0" w:beforeAutospacing="0" w:after="0" w:afterAutospacing="0"/>
        <w:rPr>
          <w:rFonts w:asciiTheme="minorEastAsia" w:eastAsiaTheme="minorEastAsia" w:hAnsiTheme="minorEastAsia"/>
          <w:sz w:val="21"/>
          <w:szCs w:val="21"/>
        </w:rPr>
      </w:pPr>
      <w:r>
        <w:rPr>
          <w:rFonts w:asciiTheme="minorEastAsia" w:eastAsiaTheme="minorEastAsia" w:hAnsiTheme="minorEastAsia" w:hint="eastAsia"/>
          <w:sz w:val="21"/>
          <w:szCs w:val="21"/>
        </w:rPr>
        <w:t>ロータリーが定義するロータリアンの質とは、ロータリー</w:t>
      </w:r>
      <w:r w:rsidR="000F0149" w:rsidRPr="00B41B56">
        <w:rPr>
          <w:rFonts w:asciiTheme="minorEastAsia" w:eastAsiaTheme="minorEastAsia" w:hAnsiTheme="minorEastAsia" w:hint="eastAsia"/>
          <w:sz w:val="21"/>
          <w:szCs w:val="21"/>
        </w:rPr>
        <w:t>ライフを通じて将来素晴らしいロータリアンに成長する素質があるかどうかであり、クラブを奉仕の理念を育み人間性を高める人生の道</w:t>
      </w:r>
      <w:r>
        <w:rPr>
          <w:rFonts w:asciiTheme="minorEastAsia" w:eastAsiaTheme="minorEastAsia" w:hAnsiTheme="minorEastAsia" w:hint="eastAsia"/>
          <w:sz w:val="21"/>
          <w:szCs w:val="21"/>
        </w:rPr>
        <w:t>場と考えるのならば、入会は若ければ若いほど良いことは明らかです</w:t>
      </w:r>
      <w:r w:rsidR="000F0149" w:rsidRPr="00B41B56">
        <w:rPr>
          <w:rFonts w:asciiTheme="minorEastAsia" w:eastAsiaTheme="minorEastAsia" w:hAnsiTheme="minorEastAsia" w:hint="eastAsia"/>
          <w:sz w:val="21"/>
          <w:szCs w:val="21"/>
        </w:rPr>
        <w:t>。</w:t>
      </w:r>
      <w:r w:rsidR="000F0149" w:rsidRPr="00B41B56">
        <w:rPr>
          <w:rFonts w:asciiTheme="minorEastAsia" w:eastAsiaTheme="minorEastAsia" w:hAnsiTheme="minorEastAsia"/>
          <w:sz w:val="21"/>
          <w:szCs w:val="21"/>
        </w:rPr>
        <w:t xml:space="preserve"> </w:t>
      </w:r>
      <w:r w:rsidR="000F0149" w:rsidRPr="00B41B56">
        <w:rPr>
          <w:rFonts w:asciiTheme="minorEastAsia" w:eastAsiaTheme="minorEastAsia" w:hAnsiTheme="minorEastAsia"/>
          <w:sz w:val="21"/>
          <w:szCs w:val="21"/>
        </w:rPr>
        <w:br/>
      </w:r>
      <w:r w:rsidR="000F0149" w:rsidRPr="00B41B56">
        <w:rPr>
          <w:rFonts w:asciiTheme="minorEastAsia" w:eastAsiaTheme="minorEastAsia" w:hAnsiTheme="minorEastAsia" w:hint="eastAsia"/>
          <w:sz w:val="21"/>
          <w:szCs w:val="21"/>
        </w:rPr>
        <w:t xml:space="preserve">　ロータリーには自らが入会を</w:t>
      </w:r>
      <w:r>
        <w:rPr>
          <w:rFonts w:asciiTheme="minorEastAsia" w:eastAsiaTheme="minorEastAsia" w:hAnsiTheme="minorEastAsia" w:hint="eastAsia"/>
          <w:sz w:val="21"/>
          <w:szCs w:val="21"/>
        </w:rPr>
        <w:t>申し出る制度がないで、会員の推薦がなければ入会することは出来きません。新入会員にも会員推薦の権利は等しく付与されています</w:t>
      </w:r>
      <w:r w:rsidR="000F0149" w:rsidRPr="00B41B56">
        <w:rPr>
          <w:rFonts w:asciiTheme="minorEastAsia" w:eastAsiaTheme="minorEastAsia" w:hAnsiTheme="minorEastAsia" w:hint="eastAsia"/>
          <w:sz w:val="21"/>
          <w:szCs w:val="21"/>
        </w:rPr>
        <w:t>が、ロータリーに関する理解や知識の不足を考え、ロ</w:t>
      </w:r>
      <w:r>
        <w:rPr>
          <w:rFonts w:asciiTheme="minorEastAsia" w:eastAsiaTheme="minorEastAsia" w:hAnsiTheme="minorEastAsia" w:hint="eastAsia"/>
          <w:sz w:val="21"/>
          <w:szCs w:val="21"/>
        </w:rPr>
        <w:t>ータリー歴三年以上の会員に共同推薦者を依頼することが望ましいでしょ</w:t>
      </w:r>
      <w:r w:rsidR="000F0149" w:rsidRPr="00B41B56">
        <w:rPr>
          <w:rFonts w:asciiTheme="minorEastAsia" w:eastAsiaTheme="minorEastAsia" w:hAnsiTheme="minorEastAsia" w:hint="eastAsia"/>
          <w:sz w:val="21"/>
          <w:szCs w:val="21"/>
        </w:rPr>
        <w:t>う。共同推薦者は、必ず事前に新入会候補者と面談し、知己を深めた上で推薦書に署名することが望ましい</w:t>
      </w:r>
      <w:r>
        <w:rPr>
          <w:rFonts w:asciiTheme="minorEastAsia" w:eastAsiaTheme="minorEastAsia" w:hAnsiTheme="minorEastAsia" w:hint="eastAsia"/>
          <w:sz w:val="21"/>
          <w:szCs w:val="21"/>
        </w:rPr>
        <w:t>と思われます</w:t>
      </w:r>
      <w:r w:rsidR="000F0149" w:rsidRPr="00B41B56">
        <w:rPr>
          <w:rFonts w:asciiTheme="minorEastAsia" w:eastAsiaTheme="minorEastAsia" w:hAnsiTheme="minorEastAsia" w:hint="eastAsia"/>
          <w:sz w:val="21"/>
          <w:szCs w:val="21"/>
        </w:rPr>
        <w:t>。</w:t>
      </w:r>
      <w:r w:rsidR="000F0149" w:rsidRPr="00B41B56">
        <w:rPr>
          <w:rFonts w:asciiTheme="minorEastAsia" w:eastAsiaTheme="minorEastAsia" w:hAnsiTheme="minorEastAsia"/>
          <w:sz w:val="21"/>
          <w:szCs w:val="21"/>
        </w:rPr>
        <w:br/>
      </w:r>
      <w:r w:rsidR="000F0149" w:rsidRPr="00B41B56">
        <w:rPr>
          <w:rFonts w:asciiTheme="minorEastAsia" w:eastAsiaTheme="minorEastAsia" w:hAnsiTheme="minorEastAsia" w:hint="eastAsia"/>
          <w:sz w:val="21"/>
          <w:szCs w:val="21"/>
        </w:rPr>
        <w:t xml:space="preserve">　なお、退会防止も立派な会員増強の活動であることを忘れては</w:t>
      </w:r>
      <w:r>
        <w:rPr>
          <w:rFonts w:asciiTheme="minorEastAsia" w:eastAsiaTheme="minorEastAsia" w:hAnsiTheme="minorEastAsia" w:hint="eastAsia"/>
          <w:sz w:val="21"/>
          <w:szCs w:val="21"/>
        </w:rPr>
        <w:t>なりません</w:t>
      </w:r>
      <w:r w:rsidR="000F0149" w:rsidRPr="00B41B56">
        <w:rPr>
          <w:rFonts w:asciiTheme="minorEastAsia" w:eastAsiaTheme="minorEastAsia" w:hAnsiTheme="minorEastAsia" w:hint="eastAsia"/>
          <w:sz w:val="21"/>
          <w:szCs w:val="21"/>
        </w:rPr>
        <w:t>。</w:t>
      </w:r>
    </w:p>
    <w:p w:rsidR="000F0149" w:rsidRPr="00B41B56" w:rsidRDefault="000F0149" w:rsidP="000F0149">
      <w:pPr>
        <w:pStyle w:val="Web"/>
        <w:adjustRightInd w:val="0"/>
        <w:snapToGrid w:val="0"/>
        <w:spacing w:before="0" w:beforeAutospacing="0" w:after="0" w:afterAutospacing="0"/>
        <w:rPr>
          <w:rFonts w:asciiTheme="minorEastAsia" w:eastAsiaTheme="minorEastAsia" w:hAnsiTheme="minorEastAsia"/>
          <w:sz w:val="21"/>
          <w:szCs w:val="21"/>
        </w:rPr>
      </w:pPr>
      <w:r w:rsidRPr="00B41B56">
        <w:rPr>
          <w:rFonts w:asciiTheme="minorEastAsia" w:eastAsiaTheme="minorEastAsia" w:hAnsiTheme="minorEastAsia" w:hint="eastAsia"/>
          <w:sz w:val="21"/>
          <w:szCs w:val="21"/>
        </w:rPr>
        <w:t>◎ロータリー増強月間行事</w:t>
      </w:r>
      <w:r w:rsidRPr="00B41B56">
        <w:rPr>
          <w:rFonts w:asciiTheme="minorEastAsia" w:eastAsiaTheme="minorEastAsia" w:hAnsiTheme="minorEastAsia"/>
          <w:sz w:val="21"/>
          <w:szCs w:val="21"/>
        </w:rPr>
        <w:t>( 8</w:t>
      </w:r>
      <w:r w:rsidRPr="00B41B56">
        <w:rPr>
          <w:rFonts w:asciiTheme="minorEastAsia" w:eastAsiaTheme="minorEastAsia" w:hAnsiTheme="minorEastAsia" w:hint="eastAsia"/>
          <w:sz w:val="21"/>
          <w:szCs w:val="21"/>
        </w:rPr>
        <w:t>月</w:t>
      </w:r>
      <w:r w:rsidRPr="00B41B56">
        <w:rPr>
          <w:rFonts w:asciiTheme="minorEastAsia" w:eastAsiaTheme="minorEastAsia" w:hAnsiTheme="minorEastAsia"/>
          <w:sz w:val="21"/>
          <w:szCs w:val="21"/>
        </w:rPr>
        <w:t>)</w:t>
      </w:r>
      <w:r w:rsidRPr="00B41B56">
        <w:rPr>
          <w:rFonts w:asciiTheme="minorEastAsia" w:eastAsiaTheme="minorEastAsia" w:hAnsiTheme="minorEastAsia" w:hint="eastAsia"/>
          <w:sz w:val="21"/>
          <w:szCs w:val="21"/>
        </w:rPr>
        <w:t>を主催する。</w:t>
      </w:r>
      <w:r w:rsidRPr="00B41B56">
        <w:rPr>
          <w:rFonts w:asciiTheme="minorEastAsia" w:eastAsiaTheme="minorEastAsia" w:hAnsiTheme="minorEastAsia"/>
          <w:sz w:val="21"/>
          <w:szCs w:val="21"/>
        </w:rPr>
        <w:t xml:space="preserve"> </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規模の小さいクラブでは、会員増強委員会と職業分類委員会を統合</w:t>
      </w:r>
      <w:r w:rsidRPr="00B41B56">
        <w:rPr>
          <w:rFonts w:asciiTheme="minorEastAsia" w:eastAsiaTheme="minorEastAsia" w:hAnsiTheme="minorEastAsia" w:hint="eastAsia"/>
          <w:sz w:val="21"/>
          <w:szCs w:val="21"/>
        </w:rPr>
        <w:t>している例もある。</w:t>
      </w:r>
    </w:p>
    <w:p w:rsidR="000F0149" w:rsidRDefault="000F0149" w:rsidP="009F74A9">
      <w:pPr>
        <w:autoSpaceDE w:val="0"/>
        <w:autoSpaceDN w:val="0"/>
        <w:adjustRightInd w:val="0"/>
        <w:snapToGrid w:val="0"/>
        <w:jc w:val="left"/>
        <w:rPr>
          <w:rFonts w:asciiTheme="minorEastAsia" w:hAnsiTheme="minorEastAsia" w:cs="ＭＳ 明朝"/>
          <w:b/>
          <w:color w:val="000000"/>
          <w:kern w:val="0"/>
          <w:szCs w:val="21"/>
        </w:rPr>
      </w:pPr>
    </w:p>
    <w:p w:rsidR="009F74A9" w:rsidRPr="00524369" w:rsidRDefault="009F74A9" w:rsidP="009F74A9">
      <w:pPr>
        <w:autoSpaceDE w:val="0"/>
        <w:autoSpaceDN w:val="0"/>
        <w:adjustRightInd w:val="0"/>
        <w:snapToGrid w:val="0"/>
        <w:jc w:val="left"/>
        <w:rPr>
          <w:rFonts w:asciiTheme="minorEastAsia" w:hAnsiTheme="minorEastAsia" w:cs="ＭＳ 明朝"/>
          <w:b/>
          <w:color w:val="000000"/>
          <w:kern w:val="0"/>
          <w:szCs w:val="21"/>
        </w:rPr>
      </w:pPr>
      <w:r w:rsidRPr="00524369">
        <w:rPr>
          <w:rFonts w:asciiTheme="minorEastAsia" w:hAnsiTheme="minorEastAsia" w:cs="ＭＳ 明朝" w:hint="eastAsia"/>
          <w:b/>
          <w:color w:val="000000"/>
          <w:kern w:val="0"/>
          <w:szCs w:val="21"/>
        </w:rPr>
        <w:t>会員増強委員会の役割</w:t>
      </w:r>
      <w:r w:rsidR="00524369">
        <w:rPr>
          <w:rFonts w:asciiTheme="minorEastAsia" w:hAnsiTheme="minorEastAsia" w:cs="ＭＳ 明朝" w:hint="eastAsia"/>
          <w:b/>
          <w:color w:val="000000"/>
          <w:kern w:val="0"/>
          <w:szCs w:val="21"/>
        </w:rPr>
        <w:t>と</w:t>
      </w:r>
      <w:r w:rsidRPr="00524369">
        <w:rPr>
          <w:rFonts w:asciiTheme="minorEastAsia" w:hAnsiTheme="minorEastAsia" w:cs="ＭＳ 明朝" w:hint="eastAsia"/>
          <w:b/>
          <w:color w:val="000000"/>
          <w:kern w:val="0"/>
          <w:szCs w:val="21"/>
        </w:rPr>
        <w:t>任務</w:t>
      </w:r>
      <w:r w:rsidRPr="00524369">
        <w:rPr>
          <w:rFonts w:asciiTheme="minorEastAsia" w:hAnsiTheme="minorEastAsia" w:cs="ＭＳ 明朝"/>
          <w:b/>
          <w:color w:val="000000"/>
          <w:kern w:val="0"/>
          <w:szCs w:val="21"/>
        </w:rPr>
        <w:t xml:space="preserve"> </w:t>
      </w:r>
    </w:p>
    <w:p w:rsidR="009F74A9" w:rsidRPr="009F74A9" w:rsidRDefault="009F74A9" w:rsidP="00524369">
      <w:pPr>
        <w:autoSpaceDE w:val="0"/>
        <w:autoSpaceDN w:val="0"/>
        <w:adjustRightInd w:val="0"/>
        <w:snapToGrid w:val="0"/>
        <w:ind w:left="315" w:hangingChars="150" w:hanging="315"/>
        <w:jc w:val="left"/>
        <w:rPr>
          <w:rFonts w:asciiTheme="minorEastAsia" w:hAnsiTheme="minorEastAsia" w:cs="ＭＳ 明朝"/>
          <w:color w:val="000000"/>
          <w:kern w:val="0"/>
          <w:szCs w:val="21"/>
        </w:rPr>
      </w:pPr>
      <w:r w:rsidRPr="009F74A9">
        <w:rPr>
          <w:rFonts w:asciiTheme="minorEastAsia" w:hAnsiTheme="minorEastAsia" w:cs="Century"/>
          <w:color w:val="000000"/>
          <w:kern w:val="0"/>
          <w:szCs w:val="21"/>
        </w:rPr>
        <w:t xml:space="preserve">1. </w:t>
      </w:r>
      <w:r w:rsidRPr="009F74A9">
        <w:rPr>
          <w:rFonts w:asciiTheme="minorEastAsia" w:hAnsiTheme="minorEastAsia" w:cs="ＭＳ 明朝" w:hint="eastAsia"/>
          <w:color w:val="000000"/>
          <w:kern w:val="0"/>
          <w:szCs w:val="21"/>
        </w:rPr>
        <w:t>クラブの職業分類表を絶えず検討し、未充填職業分類を適格な会員候補者で充填すること。</w:t>
      </w:r>
      <w:r w:rsidRPr="009F74A9">
        <w:rPr>
          <w:rFonts w:asciiTheme="minorEastAsia" w:hAnsiTheme="minorEastAsia" w:cs="ＭＳ 明朝"/>
          <w:color w:val="000000"/>
          <w:kern w:val="0"/>
          <w:szCs w:val="21"/>
        </w:rPr>
        <w:t xml:space="preserve"> </w:t>
      </w:r>
    </w:p>
    <w:p w:rsidR="009F74A9" w:rsidRPr="009F74A9" w:rsidRDefault="009F74A9" w:rsidP="009F74A9">
      <w:pPr>
        <w:autoSpaceDE w:val="0"/>
        <w:autoSpaceDN w:val="0"/>
        <w:adjustRightInd w:val="0"/>
        <w:snapToGrid w:val="0"/>
        <w:jc w:val="left"/>
        <w:rPr>
          <w:rFonts w:asciiTheme="minorEastAsia" w:hAnsiTheme="minorEastAsia" w:cs="ＭＳ 明朝"/>
          <w:color w:val="000000"/>
          <w:kern w:val="0"/>
          <w:szCs w:val="21"/>
        </w:rPr>
      </w:pPr>
      <w:r w:rsidRPr="009F74A9">
        <w:rPr>
          <w:rFonts w:asciiTheme="minorEastAsia" w:hAnsiTheme="minorEastAsia" w:cs="Century"/>
          <w:color w:val="000000"/>
          <w:kern w:val="0"/>
          <w:szCs w:val="21"/>
        </w:rPr>
        <w:t xml:space="preserve">2. </w:t>
      </w:r>
      <w:r w:rsidRPr="009F74A9">
        <w:rPr>
          <w:rFonts w:asciiTheme="minorEastAsia" w:hAnsiTheme="minorEastAsia" w:cs="ＭＳ 明朝" w:hint="eastAsia"/>
          <w:color w:val="000000"/>
          <w:kern w:val="0"/>
          <w:szCs w:val="21"/>
        </w:rPr>
        <w:t>クラブが会員増強に積極的に取り組むように配慮する。</w:t>
      </w:r>
      <w:r w:rsidRPr="009F74A9">
        <w:rPr>
          <w:rFonts w:asciiTheme="minorEastAsia" w:hAnsiTheme="minorEastAsia" w:cs="ＭＳ 明朝"/>
          <w:color w:val="000000"/>
          <w:kern w:val="0"/>
          <w:szCs w:val="21"/>
        </w:rPr>
        <w:t xml:space="preserve"> </w:t>
      </w:r>
    </w:p>
    <w:p w:rsidR="009F74A9" w:rsidRPr="009F74A9" w:rsidRDefault="009F74A9" w:rsidP="00524369">
      <w:pPr>
        <w:autoSpaceDE w:val="0"/>
        <w:autoSpaceDN w:val="0"/>
        <w:adjustRightInd w:val="0"/>
        <w:snapToGrid w:val="0"/>
        <w:ind w:left="315" w:hangingChars="150" w:hanging="315"/>
        <w:jc w:val="left"/>
        <w:rPr>
          <w:rFonts w:asciiTheme="minorEastAsia" w:hAnsiTheme="minorEastAsia" w:cs="ＭＳ 明朝"/>
          <w:color w:val="000000"/>
          <w:kern w:val="0"/>
          <w:szCs w:val="21"/>
        </w:rPr>
      </w:pPr>
      <w:r w:rsidRPr="009F74A9">
        <w:rPr>
          <w:rFonts w:asciiTheme="minorEastAsia" w:hAnsiTheme="minorEastAsia" w:cs="Century"/>
          <w:color w:val="000000"/>
          <w:kern w:val="0"/>
          <w:szCs w:val="21"/>
        </w:rPr>
        <w:t xml:space="preserve">3. </w:t>
      </w:r>
      <w:r w:rsidRPr="009F74A9">
        <w:rPr>
          <w:rFonts w:asciiTheme="minorEastAsia" w:hAnsiTheme="minorEastAsia" w:cs="ＭＳ 明朝" w:hint="eastAsia"/>
          <w:color w:val="000000"/>
          <w:kern w:val="0"/>
          <w:szCs w:val="21"/>
        </w:rPr>
        <w:t>会員増強は必ずしも質の低下に繋がらないことを認識して、会員総数の上限をもうけるべきではない。</w:t>
      </w:r>
      <w:r w:rsidRPr="009F74A9">
        <w:rPr>
          <w:rFonts w:asciiTheme="minorEastAsia" w:hAnsiTheme="minorEastAsia" w:cs="ＭＳ 明朝"/>
          <w:color w:val="000000"/>
          <w:kern w:val="0"/>
          <w:szCs w:val="21"/>
        </w:rPr>
        <w:t xml:space="preserve"> </w:t>
      </w:r>
    </w:p>
    <w:p w:rsidR="009F74A9" w:rsidRPr="009F74A9" w:rsidRDefault="009F74A9" w:rsidP="009F74A9">
      <w:pPr>
        <w:autoSpaceDE w:val="0"/>
        <w:autoSpaceDN w:val="0"/>
        <w:adjustRightInd w:val="0"/>
        <w:snapToGrid w:val="0"/>
        <w:jc w:val="left"/>
        <w:rPr>
          <w:rFonts w:asciiTheme="minorEastAsia" w:hAnsiTheme="minorEastAsia" w:cs="ＭＳ 明朝"/>
          <w:color w:val="000000"/>
          <w:kern w:val="0"/>
          <w:szCs w:val="21"/>
        </w:rPr>
      </w:pPr>
    </w:p>
    <w:p w:rsidR="00524369" w:rsidRDefault="009F74A9" w:rsidP="009F74A9">
      <w:pPr>
        <w:autoSpaceDE w:val="0"/>
        <w:autoSpaceDN w:val="0"/>
        <w:adjustRightInd w:val="0"/>
        <w:snapToGrid w:val="0"/>
        <w:jc w:val="left"/>
        <w:rPr>
          <w:rFonts w:asciiTheme="minorEastAsia" w:hAnsiTheme="minorEastAsia" w:cs="ＭＳ 明朝"/>
          <w:color w:val="000000"/>
          <w:kern w:val="0"/>
          <w:szCs w:val="21"/>
        </w:rPr>
      </w:pPr>
      <w:r w:rsidRPr="009F74A9">
        <w:rPr>
          <w:rFonts w:asciiTheme="minorEastAsia" w:hAnsiTheme="minorEastAsia" w:cs="ＭＳ 明朝" w:hint="eastAsia"/>
          <w:color w:val="000000"/>
          <w:kern w:val="0"/>
          <w:szCs w:val="21"/>
        </w:rPr>
        <w:t>近年特に会員増強の必要性が強調されている。クラブの親睦と財政のバランスを考えると</w:t>
      </w:r>
      <w:r w:rsidR="009718F0">
        <w:rPr>
          <w:rFonts w:asciiTheme="minorEastAsia" w:hAnsiTheme="minorEastAsia" w:cs="Century" w:hint="eastAsia"/>
          <w:color w:val="000000"/>
          <w:kern w:val="0"/>
          <w:szCs w:val="21"/>
        </w:rPr>
        <w:t>5</w:t>
      </w:r>
      <w:r w:rsidRPr="009F74A9">
        <w:rPr>
          <w:rFonts w:asciiTheme="minorEastAsia" w:hAnsiTheme="minorEastAsia" w:cs="Century"/>
          <w:color w:val="000000"/>
          <w:kern w:val="0"/>
          <w:szCs w:val="21"/>
        </w:rPr>
        <w:t>0</w:t>
      </w:r>
      <w:r w:rsidRPr="009F74A9">
        <w:rPr>
          <w:rFonts w:asciiTheme="minorEastAsia" w:hAnsiTheme="minorEastAsia" w:cs="ＭＳ 明朝" w:hint="eastAsia"/>
          <w:color w:val="000000"/>
          <w:kern w:val="0"/>
          <w:szCs w:val="21"/>
        </w:rPr>
        <w:t>乃至</w:t>
      </w:r>
      <w:r w:rsidR="009718F0">
        <w:rPr>
          <w:rFonts w:asciiTheme="minorEastAsia" w:hAnsiTheme="minorEastAsia" w:cs="Century" w:hint="eastAsia"/>
          <w:color w:val="000000"/>
          <w:kern w:val="0"/>
          <w:szCs w:val="21"/>
        </w:rPr>
        <w:t>6</w:t>
      </w:r>
      <w:r w:rsidRPr="009F74A9">
        <w:rPr>
          <w:rFonts w:asciiTheme="minorEastAsia" w:hAnsiTheme="minorEastAsia" w:cs="Century"/>
          <w:color w:val="000000"/>
          <w:kern w:val="0"/>
          <w:szCs w:val="21"/>
        </w:rPr>
        <w:t>0</w:t>
      </w:r>
      <w:r w:rsidRPr="009F74A9">
        <w:rPr>
          <w:rFonts w:asciiTheme="minorEastAsia" w:hAnsiTheme="minorEastAsia" w:cs="ＭＳ 明朝" w:hint="eastAsia"/>
          <w:color w:val="000000"/>
          <w:kern w:val="0"/>
          <w:szCs w:val="21"/>
        </w:rPr>
        <w:t>名が適正だと考えているクラブが多いが、適正人数にこだわって会員増強を疎かにすれば、確</w:t>
      </w:r>
      <w:r w:rsidRPr="009F74A9">
        <w:rPr>
          <w:rFonts w:asciiTheme="minorEastAsia" w:eastAsia="PMingLiU" w:hAnsi="PMingLiU" w:cs="PMingLiU" w:hint="eastAsia"/>
          <w:color w:val="000000"/>
          <w:kern w:val="0"/>
          <w:szCs w:val="21"/>
        </w:rPr>
        <w:t>实</w:t>
      </w:r>
      <w:r w:rsidR="009718F0">
        <w:rPr>
          <w:rFonts w:asciiTheme="minorEastAsia" w:hAnsiTheme="minorEastAsia" w:cs="ＭＳ 明朝" w:hint="eastAsia"/>
          <w:color w:val="000000"/>
          <w:kern w:val="0"/>
          <w:szCs w:val="21"/>
        </w:rPr>
        <w:t>に平均年齢が上昇し世代交代もうまく行われない結果となります</w:t>
      </w:r>
      <w:r w:rsidRPr="009F74A9">
        <w:rPr>
          <w:rFonts w:asciiTheme="minorEastAsia" w:hAnsiTheme="minorEastAsia" w:cs="ＭＳ 明朝" w:hint="eastAsia"/>
          <w:color w:val="000000"/>
          <w:kern w:val="0"/>
          <w:szCs w:val="21"/>
        </w:rPr>
        <w:t>。</w:t>
      </w:r>
      <w:r w:rsidRPr="009F74A9">
        <w:rPr>
          <w:rFonts w:asciiTheme="minorEastAsia" w:hAnsiTheme="minorEastAsia" w:cs="ＭＳ 明朝"/>
          <w:color w:val="000000"/>
          <w:kern w:val="0"/>
          <w:szCs w:val="21"/>
        </w:rPr>
        <w:t xml:space="preserve"> </w:t>
      </w:r>
      <w:r w:rsidRPr="009F74A9">
        <w:rPr>
          <w:rFonts w:asciiTheme="minorEastAsia" w:hAnsiTheme="minorEastAsia" w:cs="ＭＳ 明朝" w:hint="eastAsia"/>
          <w:color w:val="000000"/>
          <w:kern w:val="0"/>
          <w:szCs w:val="21"/>
        </w:rPr>
        <w:t>会員増強は委員会のみの活動ではなく、会員全体の努力が必要であり、絶えずクラブの職業分類表を検討しながら、未充填の職業分類を充填する適当な人を理事会に推薦しなければならない。</w:t>
      </w:r>
      <w:r w:rsidRPr="009F74A9">
        <w:rPr>
          <w:rFonts w:asciiTheme="minorEastAsia" w:hAnsiTheme="minorEastAsia" w:cs="ＭＳ 明朝"/>
          <w:color w:val="000000"/>
          <w:kern w:val="0"/>
          <w:szCs w:val="21"/>
        </w:rPr>
        <w:t xml:space="preserve"> </w:t>
      </w:r>
      <w:r w:rsidR="009718F0">
        <w:rPr>
          <w:rFonts w:asciiTheme="minorEastAsia" w:hAnsiTheme="minorEastAsia" w:cs="ＭＳ 明朝" w:hint="eastAsia"/>
          <w:color w:val="000000"/>
          <w:kern w:val="0"/>
          <w:szCs w:val="21"/>
        </w:rPr>
        <w:t>クラブ会員の平均年齢を引き下げるように努力しなければなりません</w:t>
      </w:r>
      <w:r w:rsidRPr="009F74A9">
        <w:rPr>
          <w:rFonts w:asciiTheme="minorEastAsia" w:hAnsiTheme="minorEastAsia" w:cs="ＭＳ 明朝" w:hint="eastAsia"/>
          <w:color w:val="000000"/>
          <w:kern w:val="0"/>
          <w:szCs w:val="21"/>
        </w:rPr>
        <w:t>。若い会員は、クラブに活力と新鮮な考え方をもたらす。ロータリアンの質とは、ロータリー・ライフを通じて将来素晴らしいロータリアンに成長する素質があるかどうかであり、クラブを奉仕の理念を育み人間性を高める人生の道</w:t>
      </w:r>
      <w:r w:rsidR="009718F0">
        <w:rPr>
          <w:rFonts w:asciiTheme="minorEastAsia" w:hAnsiTheme="minorEastAsia" w:cs="ＭＳ 明朝" w:hint="eastAsia"/>
          <w:color w:val="000000"/>
          <w:kern w:val="0"/>
          <w:szCs w:val="21"/>
        </w:rPr>
        <w:t>場と考えるのならば、入会は若ければ若いほど良いことは明らかです</w:t>
      </w:r>
      <w:r w:rsidRPr="009F74A9">
        <w:rPr>
          <w:rFonts w:asciiTheme="minorEastAsia" w:hAnsiTheme="minorEastAsia" w:cs="ＭＳ 明朝" w:hint="eastAsia"/>
          <w:color w:val="000000"/>
          <w:kern w:val="0"/>
          <w:szCs w:val="21"/>
        </w:rPr>
        <w:t>。</w:t>
      </w:r>
    </w:p>
    <w:p w:rsidR="00524369" w:rsidRDefault="00524369" w:rsidP="009F74A9">
      <w:pPr>
        <w:autoSpaceDE w:val="0"/>
        <w:autoSpaceDN w:val="0"/>
        <w:adjustRightInd w:val="0"/>
        <w:snapToGrid w:val="0"/>
        <w:jc w:val="left"/>
        <w:rPr>
          <w:rFonts w:asciiTheme="minorEastAsia" w:hAnsiTheme="minorEastAsia" w:cs="ＭＳ 明朝"/>
          <w:color w:val="000000"/>
          <w:kern w:val="0"/>
          <w:szCs w:val="21"/>
        </w:rPr>
      </w:pPr>
    </w:p>
    <w:p w:rsidR="009F74A9" w:rsidRPr="00524369" w:rsidRDefault="009F74A9" w:rsidP="009F74A9">
      <w:pPr>
        <w:autoSpaceDE w:val="0"/>
        <w:autoSpaceDN w:val="0"/>
        <w:adjustRightInd w:val="0"/>
        <w:snapToGrid w:val="0"/>
        <w:jc w:val="left"/>
        <w:rPr>
          <w:rFonts w:asciiTheme="minorEastAsia" w:hAnsiTheme="minorEastAsia" w:cs="ＭＳ 明朝"/>
          <w:b/>
          <w:color w:val="000000"/>
          <w:kern w:val="0"/>
          <w:szCs w:val="21"/>
        </w:rPr>
      </w:pPr>
      <w:r w:rsidRPr="00524369">
        <w:rPr>
          <w:rFonts w:asciiTheme="minorEastAsia" w:hAnsiTheme="minorEastAsia" w:cs="ＭＳ 明朝" w:hint="eastAsia"/>
          <w:b/>
          <w:color w:val="000000"/>
          <w:kern w:val="0"/>
          <w:szCs w:val="21"/>
        </w:rPr>
        <w:t>会員増強の対象</w:t>
      </w:r>
      <w:r w:rsidRPr="00524369">
        <w:rPr>
          <w:rFonts w:asciiTheme="minorEastAsia" w:hAnsiTheme="minorEastAsia" w:cs="ＭＳ 明朝"/>
          <w:b/>
          <w:color w:val="000000"/>
          <w:kern w:val="0"/>
          <w:szCs w:val="21"/>
        </w:rPr>
        <w:t xml:space="preserve"> </w:t>
      </w:r>
    </w:p>
    <w:p w:rsidR="009F74A9" w:rsidRPr="009F74A9" w:rsidRDefault="009F74A9" w:rsidP="009F74A9">
      <w:pPr>
        <w:autoSpaceDE w:val="0"/>
        <w:autoSpaceDN w:val="0"/>
        <w:adjustRightInd w:val="0"/>
        <w:snapToGrid w:val="0"/>
        <w:jc w:val="left"/>
        <w:rPr>
          <w:rFonts w:asciiTheme="minorEastAsia" w:hAnsiTheme="minorEastAsia" w:cs="ＭＳ 明朝"/>
          <w:color w:val="000000"/>
          <w:kern w:val="0"/>
          <w:szCs w:val="21"/>
        </w:rPr>
      </w:pPr>
      <w:r w:rsidRPr="009F74A9">
        <w:rPr>
          <w:rFonts w:asciiTheme="minorEastAsia" w:hAnsiTheme="minorEastAsia" w:cs="Century"/>
          <w:color w:val="000000"/>
          <w:kern w:val="0"/>
          <w:szCs w:val="21"/>
        </w:rPr>
        <w:t xml:space="preserve">1. </w:t>
      </w:r>
      <w:r w:rsidRPr="009F74A9">
        <w:rPr>
          <w:rFonts w:asciiTheme="minorEastAsia" w:hAnsiTheme="minorEastAsia" w:cs="ＭＳ 明朝" w:hint="eastAsia"/>
          <w:color w:val="000000"/>
          <w:kern w:val="0"/>
          <w:szCs w:val="21"/>
        </w:rPr>
        <w:t>新会員推薦は各ロータリアンの責務であることを印象づける。</w:t>
      </w:r>
      <w:r w:rsidRPr="009F74A9">
        <w:rPr>
          <w:rFonts w:asciiTheme="minorEastAsia" w:hAnsiTheme="minorEastAsia" w:cs="ＭＳ 明朝"/>
          <w:color w:val="000000"/>
          <w:kern w:val="0"/>
          <w:szCs w:val="21"/>
        </w:rPr>
        <w:t xml:space="preserve"> </w:t>
      </w:r>
    </w:p>
    <w:p w:rsidR="009F74A9" w:rsidRPr="009F74A9" w:rsidRDefault="009F74A9" w:rsidP="009F74A9">
      <w:pPr>
        <w:autoSpaceDE w:val="0"/>
        <w:autoSpaceDN w:val="0"/>
        <w:adjustRightInd w:val="0"/>
        <w:snapToGrid w:val="0"/>
        <w:jc w:val="left"/>
        <w:rPr>
          <w:rFonts w:asciiTheme="minorEastAsia" w:hAnsiTheme="minorEastAsia" w:cs="ＭＳ 明朝"/>
          <w:color w:val="000000"/>
          <w:kern w:val="0"/>
          <w:szCs w:val="21"/>
        </w:rPr>
      </w:pPr>
      <w:r w:rsidRPr="009F74A9">
        <w:rPr>
          <w:rFonts w:asciiTheme="minorEastAsia" w:hAnsiTheme="minorEastAsia" w:cs="Century"/>
          <w:color w:val="000000"/>
          <w:kern w:val="0"/>
          <w:szCs w:val="21"/>
        </w:rPr>
        <w:t xml:space="preserve">2. </w:t>
      </w:r>
      <w:r w:rsidRPr="009F74A9">
        <w:rPr>
          <w:rFonts w:asciiTheme="minorEastAsia" w:hAnsiTheme="minorEastAsia" w:cs="ＭＳ 明朝" w:hint="eastAsia"/>
          <w:color w:val="000000"/>
          <w:kern w:val="0"/>
          <w:szCs w:val="21"/>
        </w:rPr>
        <w:t>例会で、未充填職業分類表を発表する。</w:t>
      </w:r>
      <w:r w:rsidRPr="009F74A9">
        <w:rPr>
          <w:rFonts w:asciiTheme="minorEastAsia" w:hAnsiTheme="minorEastAsia" w:cs="ＭＳ 明朝"/>
          <w:color w:val="000000"/>
          <w:kern w:val="0"/>
          <w:szCs w:val="21"/>
        </w:rPr>
        <w:t xml:space="preserve"> </w:t>
      </w:r>
    </w:p>
    <w:p w:rsidR="009F74A9" w:rsidRPr="009F74A9" w:rsidRDefault="009F74A9" w:rsidP="009F74A9">
      <w:pPr>
        <w:autoSpaceDE w:val="0"/>
        <w:autoSpaceDN w:val="0"/>
        <w:adjustRightInd w:val="0"/>
        <w:snapToGrid w:val="0"/>
        <w:jc w:val="left"/>
        <w:rPr>
          <w:rFonts w:asciiTheme="minorEastAsia" w:hAnsiTheme="minorEastAsia" w:cs="ＭＳ 明朝"/>
          <w:color w:val="000000"/>
          <w:kern w:val="0"/>
          <w:szCs w:val="21"/>
        </w:rPr>
      </w:pPr>
      <w:r w:rsidRPr="009F74A9">
        <w:rPr>
          <w:rFonts w:asciiTheme="minorEastAsia" w:hAnsiTheme="minorEastAsia" w:cs="Century"/>
          <w:color w:val="000000"/>
          <w:kern w:val="0"/>
          <w:szCs w:val="21"/>
        </w:rPr>
        <w:t xml:space="preserve">3. </w:t>
      </w:r>
      <w:r w:rsidRPr="009F74A9">
        <w:rPr>
          <w:rFonts w:asciiTheme="minorEastAsia" w:hAnsiTheme="minorEastAsia" w:cs="ＭＳ 明朝" w:hint="eastAsia"/>
          <w:color w:val="000000"/>
          <w:kern w:val="0"/>
          <w:szCs w:val="21"/>
        </w:rPr>
        <w:t>クラブ会報に、未充填職業分類表や会員増強に関する記事を掲載する。</w:t>
      </w:r>
      <w:r w:rsidRPr="009F74A9">
        <w:rPr>
          <w:rFonts w:asciiTheme="minorEastAsia" w:hAnsiTheme="minorEastAsia" w:cs="ＭＳ 明朝"/>
          <w:color w:val="000000"/>
          <w:kern w:val="0"/>
          <w:szCs w:val="21"/>
        </w:rPr>
        <w:t xml:space="preserve"> </w:t>
      </w:r>
    </w:p>
    <w:p w:rsidR="009F74A9" w:rsidRPr="009F74A9" w:rsidRDefault="009F74A9" w:rsidP="009F74A9">
      <w:pPr>
        <w:autoSpaceDE w:val="0"/>
        <w:autoSpaceDN w:val="0"/>
        <w:adjustRightInd w:val="0"/>
        <w:snapToGrid w:val="0"/>
        <w:jc w:val="left"/>
        <w:rPr>
          <w:rFonts w:asciiTheme="minorEastAsia" w:hAnsiTheme="minorEastAsia" w:cs="MS Mincho"/>
          <w:color w:val="000000"/>
          <w:kern w:val="0"/>
          <w:szCs w:val="21"/>
        </w:rPr>
      </w:pPr>
      <w:r w:rsidRPr="009F74A9">
        <w:rPr>
          <w:rFonts w:asciiTheme="minorEastAsia" w:hAnsiTheme="minorEastAsia" w:cs="Century"/>
          <w:color w:val="000000"/>
          <w:kern w:val="0"/>
          <w:szCs w:val="21"/>
        </w:rPr>
        <w:t xml:space="preserve">4. </w:t>
      </w:r>
      <w:r w:rsidRPr="009F74A9">
        <w:rPr>
          <w:rFonts w:asciiTheme="minorEastAsia" w:hAnsiTheme="minorEastAsia" w:cs="MS Mincho" w:hint="eastAsia"/>
          <w:color w:val="000000"/>
          <w:kern w:val="0"/>
          <w:szCs w:val="21"/>
        </w:rPr>
        <w:t>クラブの全会員に、一人ずつ候補者を割り当てる。</w:t>
      </w:r>
      <w:r w:rsidRPr="009F74A9">
        <w:rPr>
          <w:rFonts w:asciiTheme="minorEastAsia" w:hAnsiTheme="minorEastAsia" w:cs="MS Mincho"/>
          <w:color w:val="000000"/>
          <w:kern w:val="0"/>
          <w:szCs w:val="21"/>
        </w:rPr>
        <w:t xml:space="preserve"> </w:t>
      </w:r>
    </w:p>
    <w:p w:rsidR="009F74A9" w:rsidRPr="009F74A9" w:rsidRDefault="009F74A9" w:rsidP="009F74A9">
      <w:pPr>
        <w:autoSpaceDE w:val="0"/>
        <w:autoSpaceDN w:val="0"/>
        <w:adjustRightInd w:val="0"/>
        <w:snapToGrid w:val="0"/>
        <w:jc w:val="left"/>
        <w:rPr>
          <w:rFonts w:asciiTheme="minorEastAsia" w:hAnsiTheme="minorEastAsia" w:cs="MS Mincho"/>
          <w:color w:val="000000"/>
          <w:kern w:val="0"/>
          <w:szCs w:val="21"/>
        </w:rPr>
      </w:pPr>
      <w:r w:rsidRPr="009F74A9">
        <w:rPr>
          <w:rFonts w:asciiTheme="minorEastAsia" w:hAnsiTheme="minorEastAsia" w:cs="Century"/>
          <w:color w:val="000000"/>
          <w:kern w:val="0"/>
          <w:szCs w:val="21"/>
        </w:rPr>
        <w:t xml:space="preserve">5. </w:t>
      </w:r>
      <w:r w:rsidRPr="009F74A9">
        <w:rPr>
          <w:rFonts w:asciiTheme="minorEastAsia" w:hAnsiTheme="minorEastAsia" w:cs="MS Mincho" w:hint="eastAsia"/>
          <w:color w:val="000000"/>
          <w:kern w:val="0"/>
          <w:szCs w:val="21"/>
        </w:rPr>
        <w:t>例会において、推薦手続きを含む会員増強のプログラムを</w:t>
      </w:r>
      <w:r w:rsidRPr="009F74A9">
        <w:rPr>
          <w:rFonts w:asciiTheme="minorEastAsia" w:eastAsia="MS Mincho" w:hAnsiTheme="minorEastAsia" w:cs="MS Mincho" w:hint="eastAsia"/>
          <w:color w:val="000000"/>
          <w:kern w:val="0"/>
          <w:szCs w:val="21"/>
        </w:rPr>
        <w:t>实</w:t>
      </w:r>
      <w:r w:rsidRPr="009F74A9">
        <w:rPr>
          <w:rFonts w:asciiTheme="minorEastAsia" w:hAnsiTheme="minorEastAsia" w:cs="MS Mincho" w:hint="eastAsia"/>
          <w:color w:val="000000"/>
          <w:kern w:val="0"/>
          <w:szCs w:val="21"/>
        </w:rPr>
        <w:t>施する。</w:t>
      </w:r>
      <w:r w:rsidRPr="009F74A9">
        <w:rPr>
          <w:rFonts w:asciiTheme="minorEastAsia" w:hAnsiTheme="minorEastAsia" w:cs="MS Mincho"/>
          <w:color w:val="000000"/>
          <w:kern w:val="0"/>
          <w:szCs w:val="21"/>
        </w:rPr>
        <w:t xml:space="preserve"> </w:t>
      </w:r>
    </w:p>
    <w:p w:rsidR="009F74A9" w:rsidRPr="009F74A9" w:rsidRDefault="009F74A9" w:rsidP="009F74A9">
      <w:pPr>
        <w:autoSpaceDE w:val="0"/>
        <w:autoSpaceDN w:val="0"/>
        <w:adjustRightInd w:val="0"/>
        <w:snapToGrid w:val="0"/>
        <w:jc w:val="left"/>
        <w:rPr>
          <w:rFonts w:asciiTheme="minorEastAsia" w:hAnsiTheme="minorEastAsia" w:cs="MS Mincho"/>
          <w:color w:val="000000"/>
          <w:kern w:val="0"/>
          <w:szCs w:val="21"/>
        </w:rPr>
      </w:pPr>
      <w:r w:rsidRPr="009F74A9">
        <w:rPr>
          <w:rFonts w:asciiTheme="minorEastAsia" w:hAnsiTheme="minorEastAsia" w:cs="Century"/>
          <w:color w:val="000000"/>
          <w:kern w:val="0"/>
          <w:szCs w:val="21"/>
        </w:rPr>
        <w:t xml:space="preserve">6. </w:t>
      </w:r>
      <w:r w:rsidR="00CB1FCA">
        <w:rPr>
          <w:rFonts w:asciiTheme="minorEastAsia" w:hAnsiTheme="minorEastAsia" w:cs="MS Mincho" w:hint="eastAsia"/>
          <w:color w:val="000000"/>
          <w:kern w:val="0"/>
          <w:szCs w:val="21"/>
        </w:rPr>
        <w:t>クラブアッセンブリーやクラブ</w:t>
      </w:r>
      <w:r w:rsidRPr="009F74A9">
        <w:rPr>
          <w:rFonts w:asciiTheme="minorEastAsia" w:hAnsiTheme="minorEastAsia" w:cs="MS Mincho" w:hint="eastAsia"/>
          <w:color w:val="000000"/>
          <w:kern w:val="0"/>
          <w:szCs w:val="21"/>
        </w:rPr>
        <w:t>フォーラムで会員増強の必要性を強調する。</w:t>
      </w:r>
      <w:r w:rsidRPr="009F74A9">
        <w:rPr>
          <w:rFonts w:asciiTheme="minorEastAsia" w:hAnsiTheme="minorEastAsia" w:cs="MS Mincho"/>
          <w:color w:val="000000"/>
          <w:kern w:val="0"/>
          <w:szCs w:val="21"/>
        </w:rPr>
        <w:t xml:space="preserve"> </w:t>
      </w:r>
    </w:p>
    <w:p w:rsidR="009F74A9" w:rsidRPr="009F74A9" w:rsidRDefault="009F74A9" w:rsidP="009F74A9">
      <w:pPr>
        <w:autoSpaceDE w:val="0"/>
        <w:autoSpaceDN w:val="0"/>
        <w:adjustRightInd w:val="0"/>
        <w:snapToGrid w:val="0"/>
        <w:jc w:val="left"/>
        <w:rPr>
          <w:rFonts w:asciiTheme="minorEastAsia" w:hAnsiTheme="minorEastAsia" w:cs="MS Mincho"/>
          <w:color w:val="000000"/>
          <w:kern w:val="0"/>
          <w:szCs w:val="21"/>
        </w:rPr>
      </w:pPr>
      <w:r w:rsidRPr="009F74A9">
        <w:rPr>
          <w:rFonts w:asciiTheme="minorEastAsia" w:hAnsiTheme="minorEastAsia" w:cs="Century"/>
          <w:color w:val="000000"/>
          <w:kern w:val="0"/>
          <w:szCs w:val="21"/>
        </w:rPr>
        <w:t xml:space="preserve">7. </w:t>
      </w:r>
      <w:r w:rsidRPr="009F74A9">
        <w:rPr>
          <w:rFonts w:asciiTheme="minorEastAsia" w:hAnsiTheme="minorEastAsia" w:cs="MS Mincho" w:hint="eastAsia"/>
          <w:color w:val="000000"/>
          <w:kern w:val="0"/>
          <w:szCs w:val="21"/>
        </w:rPr>
        <w:t>会員増強に関する資料を配布する。</w:t>
      </w:r>
      <w:r w:rsidRPr="009F74A9">
        <w:rPr>
          <w:rFonts w:asciiTheme="minorEastAsia" w:hAnsiTheme="minorEastAsia" w:cs="MS Mincho"/>
          <w:color w:val="000000"/>
          <w:kern w:val="0"/>
          <w:szCs w:val="21"/>
        </w:rPr>
        <w:t xml:space="preserve"> </w:t>
      </w:r>
    </w:p>
    <w:p w:rsidR="009F74A9" w:rsidRPr="009F74A9" w:rsidRDefault="009F74A9" w:rsidP="009F74A9">
      <w:pPr>
        <w:autoSpaceDE w:val="0"/>
        <w:autoSpaceDN w:val="0"/>
        <w:adjustRightInd w:val="0"/>
        <w:snapToGrid w:val="0"/>
        <w:jc w:val="left"/>
        <w:rPr>
          <w:rFonts w:asciiTheme="minorEastAsia" w:hAnsiTheme="minorEastAsia" w:cs="MS Mincho"/>
          <w:color w:val="000000"/>
          <w:kern w:val="0"/>
          <w:szCs w:val="21"/>
        </w:rPr>
      </w:pPr>
      <w:r w:rsidRPr="009F74A9">
        <w:rPr>
          <w:rFonts w:asciiTheme="minorEastAsia" w:hAnsiTheme="minorEastAsia" w:cs="Century"/>
          <w:color w:val="000000"/>
          <w:kern w:val="0"/>
          <w:szCs w:val="21"/>
        </w:rPr>
        <w:t xml:space="preserve">8. </w:t>
      </w:r>
      <w:r w:rsidRPr="009F74A9">
        <w:rPr>
          <w:rFonts w:asciiTheme="minorEastAsia" w:hAnsiTheme="minorEastAsia" w:cs="MS Mincho" w:hint="eastAsia"/>
          <w:color w:val="000000"/>
          <w:kern w:val="0"/>
          <w:szCs w:val="21"/>
        </w:rPr>
        <w:t>会員増強目標の進捗状況をクラブ会報や、例会で報告する。</w:t>
      </w:r>
      <w:r w:rsidRPr="009F74A9">
        <w:rPr>
          <w:rFonts w:asciiTheme="minorEastAsia" w:hAnsiTheme="minorEastAsia" w:cs="MS Mincho"/>
          <w:color w:val="000000"/>
          <w:kern w:val="0"/>
          <w:szCs w:val="21"/>
        </w:rPr>
        <w:t xml:space="preserve"> </w:t>
      </w:r>
    </w:p>
    <w:p w:rsidR="009F74A9" w:rsidRPr="009F74A9" w:rsidRDefault="009F74A9" w:rsidP="009F74A9">
      <w:pPr>
        <w:autoSpaceDE w:val="0"/>
        <w:autoSpaceDN w:val="0"/>
        <w:adjustRightInd w:val="0"/>
        <w:snapToGrid w:val="0"/>
        <w:jc w:val="left"/>
        <w:rPr>
          <w:rFonts w:asciiTheme="minorEastAsia" w:hAnsiTheme="minorEastAsia" w:cs="MS Mincho"/>
          <w:color w:val="000000"/>
          <w:kern w:val="0"/>
          <w:szCs w:val="21"/>
        </w:rPr>
      </w:pPr>
      <w:r w:rsidRPr="009F74A9">
        <w:rPr>
          <w:rFonts w:asciiTheme="minorEastAsia" w:hAnsiTheme="minorEastAsia" w:cs="Century"/>
          <w:color w:val="000000"/>
          <w:kern w:val="0"/>
          <w:szCs w:val="21"/>
        </w:rPr>
        <w:t xml:space="preserve">9. </w:t>
      </w:r>
      <w:r w:rsidRPr="009F74A9">
        <w:rPr>
          <w:rFonts w:asciiTheme="minorEastAsia" w:hAnsiTheme="minorEastAsia" w:cs="MS Mincho" w:hint="eastAsia"/>
          <w:color w:val="000000"/>
          <w:kern w:val="0"/>
          <w:szCs w:val="21"/>
        </w:rPr>
        <w:t>事業所の開設や移転等、会員増強に影響を及ぼす地域社会の変化を把握する。</w:t>
      </w:r>
      <w:r w:rsidRPr="009F74A9">
        <w:rPr>
          <w:rFonts w:asciiTheme="minorEastAsia" w:hAnsiTheme="minorEastAsia" w:cs="MS Mincho"/>
          <w:color w:val="000000"/>
          <w:kern w:val="0"/>
          <w:szCs w:val="21"/>
        </w:rPr>
        <w:t xml:space="preserve"> </w:t>
      </w:r>
    </w:p>
    <w:p w:rsidR="009F74A9" w:rsidRPr="009F74A9" w:rsidRDefault="009F74A9" w:rsidP="009F74A9">
      <w:pPr>
        <w:autoSpaceDE w:val="0"/>
        <w:autoSpaceDN w:val="0"/>
        <w:adjustRightInd w:val="0"/>
        <w:snapToGrid w:val="0"/>
        <w:jc w:val="left"/>
        <w:rPr>
          <w:rFonts w:asciiTheme="minorEastAsia" w:hAnsiTheme="minorEastAsia" w:cs="MS Mincho"/>
          <w:color w:val="000000"/>
          <w:kern w:val="0"/>
          <w:szCs w:val="21"/>
        </w:rPr>
      </w:pPr>
      <w:r w:rsidRPr="009F74A9">
        <w:rPr>
          <w:rFonts w:asciiTheme="minorEastAsia" w:hAnsiTheme="minorEastAsia" w:cs="Century"/>
          <w:color w:val="000000"/>
          <w:kern w:val="0"/>
          <w:szCs w:val="21"/>
        </w:rPr>
        <w:t xml:space="preserve">10. </w:t>
      </w:r>
      <w:r w:rsidRPr="009F74A9">
        <w:rPr>
          <w:rFonts w:asciiTheme="minorEastAsia" w:hAnsiTheme="minorEastAsia" w:cs="MS Mincho" w:hint="eastAsia"/>
          <w:color w:val="000000"/>
          <w:kern w:val="0"/>
          <w:szCs w:val="21"/>
        </w:rPr>
        <w:t>会員の退会を防止する。</w:t>
      </w:r>
      <w:r w:rsidRPr="009F74A9">
        <w:rPr>
          <w:rFonts w:asciiTheme="minorEastAsia" w:hAnsiTheme="minorEastAsia" w:cs="MS Mincho"/>
          <w:color w:val="000000"/>
          <w:kern w:val="0"/>
          <w:szCs w:val="21"/>
        </w:rPr>
        <w:t xml:space="preserve"> </w:t>
      </w:r>
    </w:p>
    <w:p w:rsidR="009F74A9" w:rsidRPr="009F74A9" w:rsidRDefault="009F74A9" w:rsidP="009F74A9">
      <w:pPr>
        <w:autoSpaceDE w:val="0"/>
        <w:autoSpaceDN w:val="0"/>
        <w:adjustRightInd w:val="0"/>
        <w:snapToGrid w:val="0"/>
        <w:jc w:val="left"/>
        <w:rPr>
          <w:rFonts w:asciiTheme="minorEastAsia" w:hAnsiTheme="minorEastAsia" w:cs="MS Mincho"/>
          <w:color w:val="000000"/>
          <w:kern w:val="0"/>
          <w:szCs w:val="21"/>
        </w:rPr>
      </w:pPr>
      <w:r w:rsidRPr="009F74A9">
        <w:rPr>
          <w:rFonts w:asciiTheme="minorEastAsia" w:hAnsiTheme="minorEastAsia" w:cs="Century"/>
          <w:color w:val="000000"/>
          <w:kern w:val="0"/>
          <w:szCs w:val="21"/>
        </w:rPr>
        <w:t>11. 8</w:t>
      </w:r>
      <w:r w:rsidRPr="009F74A9">
        <w:rPr>
          <w:rFonts w:asciiTheme="minorEastAsia" w:hAnsiTheme="minorEastAsia" w:cs="MS Mincho" w:hint="eastAsia"/>
          <w:color w:val="000000"/>
          <w:kern w:val="0"/>
          <w:szCs w:val="21"/>
        </w:rPr>
        <w:t>月の会員増強および拡大月間に、特別プログラムを</w:t>
      </w:r>
      <w:r w:rsidRPr="009F74A9">
        <w:rPr>
          <w:rFonts w:asciiTheme="minorEastAsia" w:eastAsia="MS Mincho" w:hAnsiTheme="minorEastAsia" w:cs="MS Mincho" w:hint="eastAsia"/>
          <w:color w:val="000000"/>
          <w:kern w:val="0"/>
          <w:szCs w:val="21"/>
        </w:rPr>
        <w:t>实</w:t>
      </w:r>
      <w:r w:rsidRPr="009F74A9">
        <w:rPr>
          <w:rFonts w:asciiTheme="minorEastAsia" w:hAnsiTheme="minorEastAsia" w:cs="MS Mincho" w:hint="eastAsia"/>
          <w:color w:val="000000"/>
          <w:kern w:val="0"/>
          <w:szCs w:val="21"/>
        </w:rPr>
        <w:t>施する。</w:t>
      </w:r>
      <w:r w:rsidRPr="009F74A9">
        <w:rPr>
          <w:rFonts w:asciiTheme="minorEastAsia" w:hAnsiTheme="minorEastAsia" w:cs="MS Mincho"/>
          <w:color w:val="000000"/>
          <w:kern w:val="0"/>
          <w:szCs w:val="21"/>
        </w:rPr>
        <w:t xml:space="preserve"> </w:t>
      </w:r>
    </w:p>
    <w:p w:rsidR="009F74A9" w:rsidRPr="009F74A9" w:rsidRDefault="009F74A9" w:rsidP="009F74A9">
      <w:pPr>
        <w:adjustRightInd w:val="0"/>
        <w:snapToGrid w:val="0"/>
        <w:rPr>
          <w:rFonts w:asciiTheme="minorEastAsia" w:hAnsiTheme="minorEastAsia"/>
          <w:szCs w:val="21"/>
          <w:bdr w:val="single" w:sz="4" w:space="0" w:color="auto"/>
        </w:rPr>
      </w:pPr>
    </w:p>
    <w:p w:rsidR="00A23D00" w:rsidRPr="002827A7" w:rsidRDefault="00A23D00" w:rsidP="00A23D00">
      <w:pPr>
        <w:pStyle w:val="Web"/>
        <w:adjustRightInd w:val="0"/>
        <w:snapToGrid w:val="0"/>
        <w:spacing w:before="0" w:beforeAutospacing="0" w:after="0" w:afterAutospacing="0"/>
        <w:rPr>
          <w:rFonts w:asciiTheme="minorEastAsia" w:eastAsiaTheme="minorEastAsia" w:hAnsiTheme="minorEastAsia"/>
          <w:b/>
          <w:sz w:val="21"/>
          <w:szCs w:val="21"/>
          <w:bdr w:val="single" w:sz="4" w:space="0" w:color="auto"/>
          <w:shd w:val="pct15" w:color="auto" w:fill="FFFFFF"/>
        </w:rPr>
      </w:pPr>
      <w:r w:rsidRPr="002827A7">
        <w:rPr>
          <w:rFonts w:asciiTheme="minorEastAsia" w:eastAsiaTheme="minorEastAsia" w:hAnsiTheme="minorEastAsia" w:hint="eastAsia"/>
          <w:b/>
          <w:sz w:val="21"/>
          <w:szCs w:val="21"/>
          <w:bdr w:val="single" w:sz="4" w:space="0" w:color="auto"/>
          <w:shd w:val="pct15" w:color="auto" w:fill="FFFFFF"/>
        </w:rPr>
        <w:t>拡大委員会</w:t>
      </w:r>
    </w:p>
    <w:p w:rsidR="009718F0" w:rsidRPr="00A23D00" w:rsidRDefault="009718F0" w:rsidP="00A23D00">
      <w:pPr>
        <w:pStyle w:val="Web"/>
        <w:adjustRightInd w:val="0"/>
        <w:snapToGrid w:val="0"/>
        <w:spacing w:before="0" w:beforeAutospacing="0" w:after="0" w:afterAutospacing="0"/>
        <w:rPr>
          <w:rFonts w:asciiTheme="minorEastAsia" w:eastAsiaTheme="minorEastAsia" w:hAnsiTheme="minorEastAsia"/>
          <w:sz w:val="21"/>
          <w:szCs w:val="21"/>
          <w:bdr w:val="single" w:sz="4" w:space="0" w:color="auto"/>
        </w:rPr>
      </w:pPr>
    </w:p>
    <w:p w:rsidR="00A23D00" w:rsidRPr="00B41B56" w:rsidRDefault="00A23D00" w:rsidP="00A23D00">
      <w:pPr>
        <w:pStyle w:val="Web"/>
        <w:adjustRightInd w:val="0"/>
        <w:snapToGrid w:val="0"/>
        <w:spacing w:before="0" w:beforeAutospacing="0" w:after="0" w:afterAutospacing="0"/>
        <w:rPr>
          <w:rFonts w:asciiTheme="minorEastAsia" w:eastAsiaTheme="minorEastAsia" w:hAnsiTheme="minorEastAsia"/>
          <w:sz w:val="21"/>
          <w:szCs w:val="21"/>
        </w:rPr>
      </w:pPr>
      <w:r w:rsidRPr="00B41B56">
        <w:rPr>
          <w:rFonts w:asciiTheme="minorEastAsia" w:eastAsiaTheme="minorEastAsia" w:hAnsiTheme="minorEastAsia" w:hint="eastAsia"/>
          <w:sz w:val="21"/>
          <w:szCs w:val="21"/>
        </w:rPr>
        <w:t>拡大委員会を常置しているクラブは少なく、ほとんどの場合は、拡大の兆しが現れたときに、初めて</w:t>
      </w:r>
      <w:r w:rsidR="00B512EB">
        <w:rPr>
          <w:rFonts w:asciiTheme="minorEastAsia" w:eastAsiaTheme="minorEastAsia" w:hAnsiTheme="minorEastAsia" w:hint="eastAsia"/>
          <w:sz w:val="21"/>
          <w:szCs w:val="21"/>
        </w:rPr>
        <w:t>親クラブに設置される特別委員会である。特別代表と新クラブのキー</w:t>
      </w:r>
      <w:r w:rsidRPr="00B41B56">
        <w:rPr>
          <w:rFonts w:asciiTheme="minorEastAsia" w:eastAsiaTheme="minorEastAsia" w:hAnsiTheme="minorEastAsia" w:hint="eastAsia"/>
          <w:sz w:val="21"/>
          <w:szCs w:val="21"/>
        </w:rPr>
        <w:t>メンバーの活動を補助して、設立までの一切の作業を補助すると共に、設立後のほぼ一年間は、クラブ</w:t>
      </w:r>
      <w:r w:rsidR="009718F0">
        <w:rPr>
          <w:rFonts w:asciiTheme="minorEastAsia" w:eastAsiaTheme="minorEastAsia" w:hAnsiTheme="minorEastAsia" w:hint="eastAsia"/>
          <w:sz w:val="21"/>
          <w:szCs w:val="21"/>
        </w:rPr>
        <w:t>の運営が軌道に乗るように、特にロータリー情報の提供等の援助を行います</w:t>
      </w:r>
      <w:r w:rsidRPr="00B41B56">
        <w:rPr>
          <w:rFonts w:asciiTheme="minorEastAsia" w:eastAsiaTheme="minorEastAsia" w:hAnsiTheme="minorEastAsia" w:hint="eastAsia"/>
          <w:sz w:val="21"/>
          <w:szCs w:val="21"/>
        </w:rPr>
        <w:t>。</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拡大には、親クラブから何人かが子クラブ移って、そ</w:t>
      </w:r>
      <w:r w:rsidR="009718F0">
        <w:rPr>
          <w:rFonts w:asciiTheme="minorEastAsia" w:eastAsiaTheme="minorEastAsia" w:hAnsiTheme="minorEastAsia" w:hint="eastAsia"/>
          <w:sz w:val="21"/>
          <w:szCs w:val="21"/>
        </w:rPr>
        <w:t>れに新会員が加わる場合と、全く新しい会員のみで設立する場合があります。日本では後者のケースが多いようです</w:t>
      </w:r>
      <w:r w:rsidRPr="00B41B56">
        <w:rPr>
          <w:rFonts w:asciiTheme="minorEastAsia" w:eastAsiaTheme="minorEastAsia" w:hAnsiTheme="minorEastAsia" w:hint="eastAsia"/>
          <w:sz w:val="21"/>
          <w:szCs w:val="21"/>
        </w:rPr>
        <w:t>が、増殖し細胞分裂が起こって新しい個体が生まれるという自然界の摂理からも、前者による拡大の方が好ましい</w:t>
      </w:r>
      <w:r w:rsidR="009718F0">
        <w:rPr>
          <w:rFonts w:asciiTheme="minorEastAsia" w:eastAsiaTheme="minorEastAsia" w:hAnsiTheme="minorEastAsia" w:hint="eastAsia"/>
          <w:sz w:val="21"/>
          <w:szCs w:val="21"/>
        </w:rPr>
        <w:t>ようです</w:t>
      </w:r>
      <w:r w:rsidRPr="00B41B56">
        <w:rPr>
          <w:rFonts w:asciiTheme="minorEastAsia" w:eastAsiaTheme="minorEastAsia" w:hAnsiTheme="minorEastAsia" w:hint="eastAsia"/>
          <w:sz w:val="21"/>
          <w:szCs w:val="21"/>
        </w:rPr>
        <w:t>。泣く泣く移るのではなくて、我を</w:t>
      </w:r>
      <w:r w:rsidR="009718F0">
        <w:rPr>
          <w:rFonts w:asciiTheme="minorEastAsia" w:eastAsiaTheme="minorEastAsia" w:hAnsiTheme="minorEastAsia" w:hint="eastAsia"/>
          <w:sz w:val="21"/>
          <w:szCs w:val="21"/>
        </w:rPr>
        <w:t>競って新クラブに参画したくなるような子クラブを作りたいものです</w:t>
      </w:r>
      <w:r w:rsidRPr="00B41B56">
        <w:rPr>
          <w:rFonts w:asciiTheme="minorEastAsia" w:eastAsiaTheme="minorEastAsia" w:hAnsiTheme="minorEastAsia" w:hint="eastAsia"/>
          <w:sz w:val="21"/>
          <w:szCs w:val="21"/>
        </w:rPr>
        <w:t>。</w:t>
      </w:r>
    </w:p>
    <w:p w:rsidR="00800972" w:rsidRPr="004A76A3" w:rsidRDefault="00800972" w:rsidP="00800972">
      <w:pPr>
        <w:adjustRightInd w:val="0"/>
        <w:snapToGrid w:val="0"/>
        <w:rPr>
          <w:rFonts w:asciiTheme="minorEastAsia" w:hAnsiTheme="minorEastAsia"/>
          <w:szCs w:val="21"/>
          <w:bdr w:val="single" w:sz="4" w:space="0" w:color="auto"/>
        </w:rPr>
      </w:pPr>
    </w:p>
    <w:p w:rsidR="000F0149" w:rsidRPr="002827A7" w:rsidRDefault="000F0149" w:rsidP="000F0149">
      <w:pPr>
        <w:pStyle w:val="Web"/>
        <w:adjustRightInd w:val="0"/>
        <w:snapToGrid w:val="0"/>
        <w:spacing w:before="0" w:beforeAutospacing="0" w:after="0" w:afterAutospacing="0"/>
        <w:rPr>
          <w:rFonts w:asciiTheme="minorEastAsia" w:eastAsiaTheme="minorEastAsia" w:hAnsiTheme="minorEastAsia"/>
          <w:b/>
          <w:sz w:val="21"/>
          <w:szCs w:val="21"/>
          <w:shd w:val="pct15" w:color="auto" w:fill="FFFFFF"/>
        </w:rPr>
      </w:pPr>
      <w:r w:rsidRPr="002827A7">
        <w:rPr>
          <w:rFonts w:asciiTheme="minorEastAsia" w:eastAsiaTheme="minorEastAsia" w:hAnsiTheme="minorEastAsia" w:hint="eastAsia"/>
          <w:b/>
          <w:sz w:val="21"/>
          <w:szCs w:val="21"/>
          <w:bdr w:val="single" w:sz="4" w:space="0" w:color="auto"/>
          <w:shd w:val="pct15" w:color="auto" w:fill="FFFFFF"/>
        </w:rPr>
        <w:t>職業分類委員会</w:t>
      </w:r>
    </w:p>
    <w:p w:rsidR="009718F0" w:rsidRDefault="000F0149" w:rsidP="00AF1F17">
      <w:pPr>
        <w:pStyle w:val="Web"/>
        <w:adjustRightInd w:val="0"/>
        <w:snapToGrid w:val="0"/>
        <w:spacing w:before="0" w:beforeAutospacing="0" w:after="0" w:afterAutospacing="0"/>
        <w:rPr>
          <w:rFonts w:asciiTheme="minorEastAsia" w:eastAsiaTheme="minorEastAsia" w:hAnsiTheme="minorEastAsia"/>
          <w:sz w:val="21"/>
          <w:szCs w:val="21"/>
        </w:rPr>
      </w:pPr>
      <w:r w:rsidRPr="00B41B56">
        <w:rPr>
          <w:rFonts w:asciiTheme="minorEastAsia" w:eastAsiaTheme="minorEastAsia" w:hAnsiTheme="minorEastAsia" w:hint="eastAsia"/>
          <w:sz w:val="21"/>
          <w:szCs w:val="21"/>
        </w:rPr>
        <w:t xml:space="preserve">　</w:t>
      </w:r>
    </w:p>
    <w:p w:rsidR="009718F0" w:rsidRDefault="000F0149" w:rsidP="00AF1F17">
      <w:pPr>
        <w:pStyle w:val="Web"/>
        <w:adjustRightInd w:val="0"/>
        <w:snapToGrid w:val="0"/>
        <w:spacing w:before="0" w:beforeAutospacing="0" w:after="0" w:afterAutospacing="0"/>
        <w:rPr>
          <w:rFonts w:asciiTheme="minorEastAsia" w:eastAsiaTheme="minorEastAsia" w:hAnsiTheme="minorEastAsia"/>
          <w:sz w:val="21"/>
          <w:szCs w:val="21"/>
        </w:rPr>
      </w:pPr>
      <w:r w:rsidRPr="00B41B56">
        <w:rPr>
          <w:rFonts w:asciiTheme="minorEastAsia" w:eastAsiaTheme="minorEastAsia" w:hAnsiTheme="minorEastAsia" w:hint="eastAsia"/>
          <w:sz w:val="21"/>
          <w:szCs w:val="21"/>
        </w:rPr>
        <w:t>ロータリークラブが職業分類</w:t>
      </w:r>
      <w:r w:rsidR="009718F0">
        <w:rPr>
          <w:rFonts w:asciiTheme="minorEastAsia" w:eastAsiaTheme="minorEastAsia" w:hAnsiTheme="minorEastAsia" w:hint="eastAsia"/>
          <w:sz w:val="21"/>
          <w:szCs w:val="21"/>
        </w:rPr>
        <w:t>クラブであるという前提から、本来ならばＲＩが管理すべき事項です</w:t>
      </w:r>
      <w:r w:rsidRPr="00B41B56">
        <w:rPr>
          <w:rFonts w:asciiTheme="minorEastAsia" w:eastAsiaTheme="minorEastAsia" w:hAnsiTheme="minorEastAsia" w:hint="eastAsia"/>
          <w:sz w:val="21"/>
          <w:szCs w:val="21"/>
        </w:rPr>
        <w:t>が、ＲＩは</w:t>
      </w:r>
      <w:r w:rsidRPr="00B41B56">
        <w:rPr>
          <w:rFonts w:asciiTheme="minorEastAsia" w:eastAsiaTheme="minorEastAsia" w:hAnsiTheme="minorEastAsia"/>
          <w:sz w:val="21"/>
          <w:szCs w:val="21"/>
        </w:rPr>
        <w:t>1963</w:t>
      </w:r>
      <w:r w:rsidRPr="00B41B56">
        <w:rPr>
          <w:rFonts w:asciiTheme="minorEastAsia" w:eastAsiaTheme="minorEastAsia" w:hAnsiTheme="minorEastAsia" w:hint="eastAsia"/>
          <w:sz w:val="21"/>
          <w:szCs w:val="21"/>
        </w:rPr>
        <w:t>年に「職業分類の概要」を発行して以来、職業分類表の改訂をふ</w:t>
      </w:r>
      <w:r w:rsidR="009718F0">
        <w:rPr>
          <w:rFonts w:asciiTheme="minorEastAsia" w:eastAsiaTheme="minorEastAsia" w:hAnsiTheme="minorEastAsia" w:hint="eastAsia"/>
          <w:sz w:val="21"/>
          <w:szCs w:val="21"/>
        </w:rPr>
        <w:t>くめた一切の活動を放棄したままで今日に至っています</w:t>
      </w:r>
      <w:r>
        <w:rPr>
          <w:rFonts w:asciiTheme="minorEastAsia" w:eastAsiaTheme="minorEastAsia" w:hAnsiTheme="minorEastAsia" w:hint="eastAsia"/>
          <w:sz w:val="21"/>
          <w:szCs w:val="21"/>
        </w:rPr>
        <w:t>。従ってクラブ</w:t>
      </w:r>
      <w:r w:rsidRPr="00B41B56">
        <w:rPr>
          <w:rFonts w:asciiTheme="minorEastAsia" w:eastAsiaTheme="minorEastAsia" w:hAnsiTheme="minorEastAsia" w:hint="eastAsia"/>
          <w:sz w:val="21"/>
          <w:szCs w:val="21"/>
        </w:rPr>
        <w:t>レベルで地域の職業の横断面をとらえた充填未充填の職業分類表</w:t>
      </w:r>
      <w:r w:rsidR="009718F0">
        <w:rPr>
          <w:rFonts w:asciiTheme="minorEastAsia" w:eastAsiaTheme="minorEastAsia" w:hAnsiTheme="minorEastAsia" w:hint="eastAsia"/>
          <w:sz w:val="21"/>
          <w:szCs w:val="21"/>
        </w:rPr>
        <w:t>を作製して、会員増強を円滑に進めるための基礎資料とする必要があります</w:t>
      </w:r>
      <w:r w:rsidRPr="00B41B56">
        <w:rPr>
          <w:rFonts w:asciiTheme="minorEastAsia" w:eastAsiaTheme="minorEastAsia" w:hAnsiTheme="minorEastAsia" w:hint="eastAsia"/>
          <w:sz w:val="21"/>
          <w:szCs w:val="21"/>
        </w:rPr>
        <w:t>。</w:t>
      </w:r>
    </w:p>
    <w:p w:rsidR="000F0149" w:rsidRPr="009B368C" w:rsidRDefault="000F0149" w:rsidP="00AF1F17">
      <w:pPr>
        <w:pStyle w:val="Web"/>
        <w:adjustRightInd w:val="0"/>
        <w:snapToGrid w:val="0"/>
        <w:spacing w:before="0" w:beforeAutospacing="0" w:after="0" w:afterAutospacing="0"/>
        <w:rPr>
          <w:rFonts w:asciiTheme="minorEastAsia" w:hAnsiTheme="minorEastAsia"/>
          <w:szCs w:val="21"/>
        </w:rPr>
      </w:pPr>
      <w:r w:rsidRPr="00B41B56">
        <w:rPr>
          <w:rFonts w:asciiTheme="minorEastAsia" w:eastAsiaTheme="minorEastAsia" w:hAnsiTheme="minorEastAsia" w:hint="eastAsia"/>
          <w:sz w:val="21"/>
          <w:szCs w:val="21"/>
        </w:rPr>
        <w:t>ロータリーの一人</w:t>
      </w:r>
      <w:r w:rsidR="009718F0">
        <w:rPr>
          <w:rFonts w:asciiTheme="minorEastAsia" w:eastAsiaTheme="minorEastAsia" w:hAnsiTheme="minorEastAsia" w:hint="eastAsia"/>
          <w:sz w:val="21"/>
          <w:szCs w:val="21"/>
        </w:rPr>
        <w:t>一業種制は、なるべく多くの業務にロータリアンを派遣することにあるのです</w:t>
      </w:r>
      <w:r w:rsidRPr="00B41B56">
        <w:rPr>
          <w:rFonts w:asciiTheme="minorEastAsia" w:eastAsiaTheme="minorEastAsia" w:hAnsiTheme="minorEastAsia" w:hint="eastAsia"/>
          <w:sz w:val="21"/>
          <w:szCs w:val="21"/>
        </w:rPr>
        <w:t>から、職業別電話帳などを利用して職業調査を行い、地域のあらゆる職業の横断面をとらえた職業分類表を作製して、</w:t>
      </w:r>
      <w:r w:rsidRPr="00B41B56">
        <w:rPr>
          <w:rFonts w:asciiTheme="minorEastAsia" w:eastAsiaTheme="minorEastAsia" w:hAnsiTheme="minorEastAsia"/>
          <w:sz w:val="21"/>
          <w:szCs w:val="21"/>
        </w:rPr>
        <w:t>8</w:t>
      </w:r>
      <w:r w:rsidRPr="00B41B56">
        <w:rPr>
          <w:rFonts w:asciiTheme="minorEastAsia" w:eastAsiaTheme="minorEastAsia" w:hAnsiTheme="minorEastAsia" w:hint="eastAsia"/>
          <w:sz w:val="21"/>
          <w:szCs w:val="21"/>
        </w:rPr>
        <w:t>月</w:t>
      </w:r>
      <w:r w:rsidRPr="00B41B56">
        <w:rPr>
          <w:rFonts w:asciiTheme="minorEastAsia" w:eastAsiaTheme="minorEastAsia" w:hAnsiTheme="minorEastAsia"/>
          <w:sz w:val="21"/>
          <w:szCs w:val="21"/>
        </w:rPr>
        <w:t>31</w:t>
      </w:r>
      <w:r w:rsidR="009718F0">
        <w:rPr>
          <w:rFonts w:asciiTheme="minorEastAsia" w:eastAsiaTheme="minorEastAsia" w:hAnsiTheme="minorEastAsia" w:hint="eastAsia"/>
          <w:sz w:val="21"/>
          <w:szCs w:val="21"/>
        </w:rPr>
        <w:t>日までに理事会に提出することになっています</w:t>
      </w:r>
      <w:r w:rsidRPr="00B41B56">
        <w:rPr>
          <w:rFonts w:asciiTheme="minorEastAsia" w:eastAsiaTheme="minorEastAsia" w:hAnsiTheme="minorEastAsia" w:hint="eastAsia"/>
          <w:sz w:val="21"/>
          <w:szCs w:val="21"/>
        </w:rPr>
        <w:t>。</w:t>
      </w:r>
      <w:r w:rsidRPr="00B41B56">
        <w:rPr>
          <w:rFonts w:asciiTheme="minorEastAsia" w:eastAsiaTheme="minorEastAsia" w:hAnsiTheme="minorEastAsia"/>
          <w:sz w:val="21"/>
          <w:szCs w:val="21"/>
        </w:rPr>
        <w:t xml:space="preserve"> </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入会候補者の職業に合わせて職業分類を開放するのではなく、年度始めに計画した会員増強の方針に従って、あらかじめ</w:t>
      </w:r>
      <w:r w:rsidR="009718F0">
        <w:rPr>
          <w:rFonts w:asciiTheme="minorEastAsia" w:eastAsiaTheme="minorEastAsia" w:hAnsiTheme="minorEastAsia" w:hint="eastAsia"/>
          <w:sz w:val="21"/>
          <w:szCs w:val="21"/>
        </w:rPr>
        <w:t>未充填職業分類表を作って、それに合わせて会員増強を図るべきです</w:t>
      </w:r>
      <w:r w:rsidRPr="00B41B56">
        <w:rPr>
          <w:rFonts w:asciiTheme="minorEastAsia" w:eastAsiaTheme="minorEastAsia" w:hAnsiTheme="minorEastAsia" w:hint="eastAsia"/>
          <w:sz w:val="21"/>
          <w:szCs w:val="21"/>
        </w:rPr>
        <w:t>。未充填職業</w:t>
      </w:r>
      <w:r>
        <w:rPr>
          <w:rFonts w:asciiTheme="minorEastAsia" w:eastAsiaTheme="minorEastAsia" w:hAnsiTheme="minorEastAsia" w:hint="eastAsia"/>
          <w:sz w:val="21"/>
          <w:szCs w:val="21"/>
        </w:rPr>
        <w:t>分類表は会員増強計画に合わせて毎年見直されるべきであり、</w:t>
      </w:r>
      <w:r w:rsidRPr="00B41B56">
        <w:rPr>
          <w:rFonts w:asciiTheme="minorEastAsia" w:eastAsiaTheme="minorEastAsia" w:hAnsiTheme="minorEastAsia" w:hint="eastAsia"/>
          <w:sz w:val="21"/>
          <w:szCs w:val="21"/>
        </w:rPr>
        <w:t>空席となっ</w:t>
      </w:r>
      <w:r w:rsidR="009718F0">
        <w:rPr>
          <w:rFonts w:asciiTheme="minorEastAsia" w:eastAsiaTheme="minorEastAsia" w:hAnsiTheme="minorEastAsia" w:hint="eastAsia"/>
          <w:sz w:val="21"/>
          <w:szCs w:val="21"/>
        </w:rPr>
        <w:t>た職業分類を、充填する意思もなしに漫然と開放しておくべきではありません</w:t>
      </w:r>
      <w:r w:rsidRPr="00B41B56">
        <w:rPr>
          <w:rFonts w:asciiTheme="minorEastAsia" w:eastAsiaTheme="minorEastAsia" w:hAnsiTheme="minorEastAsia" w:hint="eastAsia"/>
          <w:sz w:val="21"/>
          <w:szCs w:val="21"/>
        </w:rPr>
        <w:t>。</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常に職業分類表の見直しを行い、必要に応じて、充填されている現会員の職業分類を再検討して、理</w:t>
      </w:r>
      <w:r w:rsidR="009718F0">
        <w:rPr>
          <w:rFonts w:asciiTheme="minorEastAsia" w:eastAsiaTheme="minorEastAsia" w:hAnsiTheme="minorEastAsia" w:hint="eastAsia"/>
          <w:sz w:val="21"/>
          <w:szCs w:val="21"/>
        </w:rPr>
        <w:t>事会に報告する必要があります</w:t>
      </w:r>
      <w:r w:rsidRPr="00B41B56">
        <w:rPr>
          <w:rFonts w:asciiTheme="minorEastAsia" w:eastAsiaTheme="minorEastAsia" w:hAnsiTheme="minorEastAsia" w:hint="eastAsia"/>
          <w:sz w:val="21"/>
          <w:szCs w:val="21"/>
        </w:rPr>
        <w:t>が、あくまでクラブが会員に貸与している</w:t>
      </w:r>
      <w:r w:rsidR="009718F0">
        <w:rPr>
          <w:rFonts w:asciiTheme="minorEastAsia" w:eastAsiaTheme="minorEastAsia" w:hAnsiTheme="minorEastAsia" w:hint="eastAsia"/>
          <w:sz w:val="21"/>
          <w:szCs w:val="21"/>
        </w:rPr>
        <w:t>ものであり、会員の希望によって安易に変更される性質のものではありません</w:t>
      </w:r>
      <w:r w:rsidRPr="00B41B56">
        <w:rPr>
          <w:rFonts w:asciiTheme="minorEastAsia" w:eastAsiaTheme="minorEastAsia" w:hAnsiTheme="minorEastAsia" w:hint="eastAsia"/>
          <w:sz w:val="21"/>
          <w:szCs w:val="21"/>
        </w:rPr>
        <w:t>。</w:t>
      </w:r>
      <w:r w:rsidRPr="00B41B56">
        <w:rPr>
          <w:rFonts w:asciiTheme="minorEastAsia" w:eastAsiaTheme="minorEastAsia" w:hAnsiTheme="minorEastAsia"/>
          <w:sz w:val="21"/>
          <w:szCs w:val="21"/>
        </w:rPr>
        <w:br/>
      </w:r>
      <w:r w:rsidR="009718F0">
        <w:rPr>
          <w:rFonts w:asciiTheme="minorEastAsia" w:eastAsiaTheme="minorEastAsia" w:hAnsiTheme="minorEastAsia" w:hint="eastAsia"/>
          <w:sz w:val="21"/>
          <w:szCs w:val="21"/>
        </w:rPr>
        <w:t xml:space="preserve">　規模の小さいクラブでは、会員増強委員会と統合している例もあります</w:t>
      </w:r>
      <w:r w:rsidRPr="00B41B56">
        <w:rPr>
          <w:rFonts w:asciiTheme="minorEastAsia" w:eastAsiaTheme="minorEastAsia" w:hAnsiTheme="minorEastAsia" w:hint="eastAsia"/>
          <w:sz w:val="21"/>
          <w:szCs w:val="21"/>
        </w:rPr>
        <w:t>。</w:t>
      </w:r>
    </w:p>
    <w:p w:rsidR="000F0149" w:rsidRPr="000F0149" w:rsidRDefault="000F0149" w:rsidP="00800972">
      <w:pPr>
        <w:adjustRightInd w:val="0"/>
        <w:snapToGrid w:val="0"/>
        <w:rPr>
          <w:szCs w:val="21"/>
        </w:rPr>
      </w:pPr>
    </w:p>
    <w:p w:rsidR="00586443" w:rsidRDefault="00586443" w:rsidP="00800972">
      <w:pPr>
        <w:adjustRightInd w:val="0"/>
        <w:snapToGrid w:val="0"/>
        <w:rPr>
          <w:rFonts w:asciiTheme="minorEastAsia" w:hAnsiTheme="minorEastAsia"/>
          <w:szCs w:val="21"/>
          <w:bdr w:val="single" w:sz="4" w:space="0" w:color="auto"/>
        </w:rPr>
      </w:pPr>
      <w:r>
        <w:rPr>
          <w:szCs w:val="21"/>
        </w:rPr>
        <w:t>2001</w:t>
      </w:r>
      <w:r>
        <w:rPr>
          <w:rFonts w:ascii="ＭＳ 明朝" w:eastAsia="ＭＳ 明朝" w:cs="ＭＳ 明朝" w:hint="eastAsia"/>
          <w:szCs w:val="21"/>
        </w:rPr>
        <w:t>年規定審議会に提案された</w:t>
      </w:r>
      <w:r>
        <w:rPr>
          <w:rFonts w:eastAsia="ＭＳ 明朝"/>
          <w:szCs w:val="21"/>
        </w:rPr>
        <w:t>01-148</w:t>
      </w:r>
      <w:r>
        <w:rPr>
          <w:rFonts w:ascii="ＭＳ 明朝" w:eastAsia="ＭＳ 明朝" w:cs="ＭＳ 明朝" w:hint="eastAsia"/>
          <w:szCs w:val="21"/>
        </w:rPr>
        <w:t>「職業分類の原則を保持して、クラブ会員の種類を正会員と名誉会員に簡素化する件」が</w:t>
      </w:r>
      <w:r>
        <w:rPr>
          <w:rFonts w:eastAsia="ＭＳ 明朝"/>
          <w:szCs w:val="21"/>
        </w:rPr>
        <w:t>404</w:t>
      </w:r>
      <w:r>
        <w:rPr>
          <w:rFonts w:ascii="ＭＳ 明朝" w:eastAsia="ＭＳ 明朝" w:cs="ＭＳ 明朝" w:hint="eastAsia"/>
          <w:szCs w:val="21"/>
        </w:rPr>
        <w:t>対</w:t>
      </w:r>
      <w:r>
        <w:rPr>
          <w:rFonts w:eastAsia="ＭＳ 明朝"/>
          <w:szCs w:val="21"/>
        </w:rPr>
        <w:t>76</w:t>
      </w:r>
      <w:r>
        <w:rPr>
          <w:rFonts w:ascii="ＭＳ 明朝" w:eastAsia="ＭＳ 明朝" w:cs="ＭＳ 明朝" w:hint="eastAsia"/>
          <w:szCs w:val="21"/>
        </w:rPr>
        <w:t>の評決によって採択された結果、会員種類の簡素化と共に、一人一業種による職業分類制度が緩和され、</w:t>
      </w:r>
      <w:r>
        <w:rPr>
          <w:rFonts w:eastAsia="ＭＳ 明朝"/>
          <w:szCs w:val="21"/>
        </w:rPr>
        <w:t>50</w:t>
      </w:r>
      <w:r>
        <w:rPr>
          <w:rFonts w:ascii="ＭＳ 明朝" w:eastAsia="ＭＳ 明朝" w:cs="ＭＳ 明朝" w:hint="eastAsia"/>
          <w:szCs w:val="21"/>
        </w:rPr>
        <w:t>人未満のクラブは一業種</w:t>
      </w:r>
      <w:r>
        <w:rPr>
          <w:rFonts w:eastAsia="ＭＳ 明朝"/>
          <w:szCs w:val="21"/>
        </w:rPr>
        <w:t>5</w:t>
      </w:r>
      <w:r>
        <w:rPr>
          <w:rFonts w:ascii="ＭＳ 明朝" w:eastAsia="ＭＳ 明朝" w:cs="ＭＳ 明朝" w:hint="eastAsia"/>
          <w:szCs w:val="21"/>
        </w:rPr>
        <w:t>名まで、</w:t>
      </w:r>
      <w:r>
        <w:rPr>
          <w:rFonts w:eastAsia="ＭＳ 明朝"/>
          <w:szCs w:val="21"/>
        </w:rPr>
        <w:t>50</w:t>
      </w:r>
      <w:r>
        <w:rPr>
          <w:rFonts w:ascii="ＭＳ 明朝" w:eastAsia="ＭＳ 明朝" w:cs="ＭＳ 明朝" w:hint="eastAsia"/>
          <w:szCs w:val="21"/>
        </w:rPr>
        <w:t>人以上のクラブは</w:t>
      </w:r>
      <w:r>
        <w:rPr>
          <w:rFonts w:eastAsia="ＭＳ 明朝"/>
          <w:szCs w:val="21"/>
        </w:rPr>
        <w:t>10%</w:t>
      </w:r>
      <w:r>
        <w:rPr>
          <w:rFonts w:ascii="ＭＳ 明朝" w:eastAsia="ＭＳ 明朝" w:cs="ＭＳ 明朝" w:hint="eastAsia"/>
          <w:szCs w:val="21"/>
        </w:rPr>
        <w:t>までの入会が可能となりました。</w:t>
      </w:r>
      <w:r>
        <w:rPr>
          <w:rFonts w:ascii="ＭＳ 明朝" w:eastAsia="ＭＳ 明朝" w:cs="ＭＳ 明朝"/>
          <w:szCs w:val="21"/>
        </w:rPr>
        <w:t xml:space="preserve"> </w:t>
      </w:r>
      <w:r>
        <w:rPr>
          <w:rFonts w:ascii="ＭＳ 明朝" w:eastAsia="ＭＳ 明朝" w:cs="ＭＳ 明朝" w:hint="eastAsia"/>
          <w:szCs w:val="21"/>
        </w:rPr>
        <w:t>一人一業種を緩和しようという提案が、毎回のように規定審議会に出されてきた経緯から考えて、終に来るべきものが来たという感じです。</w:t>
      </w:r>
      <w:r>
        <w:rPr>
          <w:rFonts w:ascii="ＭＳ 明朝" w:eastAsia="ＭＳ 明朝" w:cs="ＭＳ 明朝"/>
          <w:szCs w:val="21"/>
        </w:rPr>
        <w:t xml:space="preserve"> </w:t>
      </w:r>
      <w:r>
        <w:rPr>
          <w:rFonts w:ascii="ＭＳ 明朝" w:eastAsia="ＭＳ 明朝" w:cs="ＭＳ 明朝" w:hint="eastAsia"/>
          <w:szCs w:val="21"/>
        </w:rPr>
        <w:t>ロータリーのロータリーたる所以と言われてきた、職業分類制度と毎週</w:t>
      </w:r>
      <w:r>
        <w:rPr>
          <w:rFonts w:eastAsia="ＭＳ 明朝"/>
          <w:szCs w:val="21"/>
        </w:rPr>
        <w:t>1</w:t>
      </w:r>
      <w:r>
        <w:rPr>
          <w:rFonts w:ascii="ＭＳ 明朝" w:eastAsia="ＭＳ 明朝" w:cs="ＭＳ 明朝" w:hint="eastAsia"/>
          <w:szCs w:val="21"/>
        </w:rPr>
        <w:t>回の例会開催という二つの牙城の一角が崩れた現在、なんとか毎週</w:t>
      </w:r>
      <w:r>
        <w:rPr>
          <w:rFonts w:eastAsia="ＭＳ 明朝"/>
          <w:szCs w:val="21"/>
        </w:rPr>
        <w:t>1</w:t>
      </w:r>
      <w:r>
        <w:rPr>
          <w:rFonts w:ascii="ＭＳ 明朝" w:eastAsia="ＭＳ 明朝" w:cs="ＭＳ 明朝" w:hint="eastAsia"/>
          <w:szCs w:val="21"/>
        </w:rPr>
        <w:t>回の例会開催だけは守り抜きたいと念じております。</w:t>
      </w:r>
      <w:r>
        <w:rPr>
          <w:rFonts w:ascii="ＭＳ 明朝" w:eastAsia="ＭＳ 明朝" w:cs="ＭＳ 明朝"/>
          <w:szCs w:val="21"/>
        </w:rPr>
        <w:t xml:space="preserve"> </w:t>
      </w:r>
      <w:r>
        <w:rPr>
          <w:rFonts w:ascii="ＭＳ 明朝" w:eastAsia="ＭＳ 明朝" w:cs="ＭＳ 明朝" w:hint="eastAsia"/>
          <w:szCs w:val="21"/>
        </w:rPr>
        <w:t>一人一業種の職業分類制度が考え出された本来の理由は、クラブの親睦を保つためであり、どんなことでも腹蔵なく話し合える雰囲気を作るためには、利害関係のある同業者を排除すべきだという考え方からです。</w:t>
      </w:r>
      <w:r>
        <w:rPr>
          <w:rFonts w:ascii="ＭＳ 明朝" w:eastAsia="ＭＳ 明朝" w:cs="ＭＳ 明朝"/>
          <w:szCs w:val="21"/>
        </w:rPr>
        <w:t xml:space="preserve"> </w:t>
      </w:r>
      <w:r>
        <w:rPr>
          <w:rFonts w:ascii="ＭＳ 明朝" w:eastAsia="ＭＳ 明朝" w:cs="ＭＳ 明朝" w:hint="eastAsia"/>
          <w:szCs w:val="21"/>
        </w:rPr>
        <w:t>しかし、ロータリーが閉鎖的、特権的であるという世間一般からの非難に対抗するために、現在では、ロータリーの奉仕理念を地域社会全体に広げるために、地域社会のあらゆる職種にロータリーの代表を送り込む必要があり、そのためには一人一業種でなるべく多くの職種を網羅する方が効率的であるという考え方に変化し</w:t>
      </w:r>
      <w:r>
        <w:rPr>
          <w:rFonts w:ascii="ＭＳ 明朝" w:eastAsia="ＭＳ 明朝" w:cs="ＭＳ 明朝" w:hint="eastAsia"/>
          <w:szCs w:val="21"/>
        </w:rPr>
        <w:lastRenderedPageBreak/>
        <w:t>ています。</w:t>
      </w:r>
      <w:r>
        <w:rPr>
          <w:rFonts w:ascii="ＭＳ 明朝" w:eastAsia="ＭＳ 明朝" w:cs="ＭＳ 明朝"/>
          <w:szCs w:val="21"/>
        </w:rPr>
        <w:t xml:space="preserve"> </w:t>
      </w:r>
      <w:r>
        <w:rPr>
          <w:rFonts w:ascii="ＭＳ 明朝" w:eastAsia="ＭＳ 明朝" w:cs="ＭＳ 明朝" w:hint="eastAsia"/>
          <w:szCs w:val="21"/>
        </w:rPr>
        <w:t>さて、クラブ親睦を守るために同業者を排除するのならば、すでに会員になっている人が同じクラブに入ることを同意した同業者の場合はどうかという疑問が浮かんできます。これに</w:t>
      </w:r>
      <w:r>
        <w:rPr>
          <w:rFonts w:ascii="PMingLiU" w:eastAsia="PMingLiU" w:hAnsi="PMingLiU" w:cs="PMingLiU" w:hint="eastAsia"/>
          <w:szCs w:val="21"/>
        </w:rPr>
        <w:t>忚</w:t>
      </w:r>
      <w:r>
        <w:rPr>
          <w:rFonts w:ascii="ＭＳ 明朝" w:eastAsia="ＭＳ 明朝" w:hAnsi="ＭＳ 明朝" w:cs="ＭＳ 明朝" w:hint="eastAsia"/>
          <w:szCs w:val="21"/>
        </w:rPr>
        <w:t>えるために作られた規約が、</w:t>
      </w:r>
      <w:r>
        <w:rPr>
          <w:rFonts w:eastAsia="ＭＳ 明朝"/>
          <w:szCs w:val="21"/>
        </w:rPr>
        <w:t>1915</w:t>
      </w:r>
      <w:r>
        <w:rPr>
          <w:rFonts w:ascii="ＭＳ 明朝" w:eastAsia="ＭＳ 明朝" w:cs="ＭＳ 明朝" w:hint="eastAsia"/>
          <w:szCs w:val="21"/>
        </w:rPr>
        <w:t>年に採用されたアディショナル会員制度です。日本人ロータリアン第一号である福島喜三次が、すでにロータリアンであった現地会社の社長のアディショナル正会員として、ダラス・クラブに所属していたことは有名な話です。厳密に考えれば、</w:t>
      </w:r>
      <w:r>
        <w:rPr>
          <w:rFonts w:eastAsia="ＭＳ 明朝"/>
          <w:szCs w:val="21"/>
        </w:rPr>
        <w:t>1915</w:t>
      </w:r>
      <w:r>
        <w:rPr>
          <w:rFonts w:ascii="ＭＳ 明朝" w:eastAsia="ＭＳ 明朝" w:cs="ＭＳ 明朝" w:hint="eastAsia"/>
          <w:szCs w:val="21"/>
        </w:rPr>
        <w:t>年、すなわちロータリーが出来て僅か</w:t>
      </w:r>
      <w:r>
        <w:rPr>
          <w:rFonts w:eastAsia="ＭＳ 明朝"/>
          <w:szCs w:val="21"/>
        </w:rPr>
        <w:t>10</w:t>
      </w:r>
      <w:r>
        <w:rPr>
          <w:rFonts w:ascii="ＭＳ 明朝" w:eastAsia="ＭＳ 明朝" w:cs="ＭＳ 明朝" w:hint="eastAsia"/>
          <w:szCs w:val="21"/>
        </w:rPr>
        <w:t>年で、一人一業種制度は崩れたことになります。</w:t>
      </w:r>
    </w:p>
    <w:p w:rsidR="00586443" w:rsidRPr="00586443" w:rsidRDefault="00586443" w:rsidP="00586443">
      <w:pPr>
        <w:autoSpaceDE w:val="0"/>
        <w:autoSpaceDN w:val="0"/>
        <w:adjustRightInd w:val="0"/>
        <w:jc w:val="left"/>
        <w:rPr>
          <w:rFonts w:ascii="ＭＳ 明朝" w:eastAsia="ＭＳ 明朝" w:hAnsi="Century" w:cs="ＭＳ 明朝"/>
          <w:color w:val="000000"/>
          <w:kern w:val="0"/>
          <w:szCs w:val="21"/>
        </w:rPr>
      </w:pPr>
      <w:r w:rsidRPr="00586443">
        <w:rPr>
          <w:rFonts w:ascii="Century" w:hAnsi="Century" w:cs="Century"/>
          <w:color w:val="000000"/>
          <w:kern w:val="0"/>
          <w:szCs w:val="21"/>
        </w:rPr>
        <w:t>1930</w:t>
      </w:r>
      <w:r w:rsidR="00664105">
        <w:rPr>
          <w:rFonts w:ascii="ＭＳ 明朝" w:eastAsia="ＭＳ 明朝" w:hAnsi="Century" w:cs="ＭＳ 明朝" w:hint="eastAsia"/>
          <w:color w:val="000000"/>
          <w:kern w:val="0"/>
          <w:szCs w:val="21"/>
        </w:rPr>
        <w:t>年にはパスト</w:t>
      </w:r>
      <w:r w:rsidRPr="00586443">
        <w:rPr>
          <w:rFonts w:ascii="ＭＳ 明朝" w:eastAsia="ＭＳ 明朝" w:hAnsi="Century" w:cs="ＭＳ 明朝" w:hint="eastAsia"/>
          <w:color w:val="000000"/>
          <w:kern w:val="0"/>
          <w:szCs w:val="21"/>
        </w:rPr>
        <w:t>サービス会員が生まれました。現役を離れたとはいえ、全く関係がなくなったわけではありません。自分の事業の後継者が会員なっているのならばともかく、全く関係のない同業者が会員になれば、クラブの親睦を保つことが出来るでしょうか。</w:t>
      </w:r>
      <w:r w:rsidRPr="00586443">
        <w:rPr>
          <w:rFonts w:ascii="ＭＳ 明朝" w:eastAsia="ＭＳ 明朝" w:hAnsi="Century" w:cs="ＭＳ 明朝"/>
          <w:color w:val="000000"/>
          <w:kern w:val="0"/>
          <w:szCs w:val="21"/>
        </w:rPr>
        <w:t xml:space="preserve"> </w:t>
      </w:r>
      <w:r w:rsidRPr="00586443">
        <w:rPr>
          <w:rFonts w:ascii="ＭＳ 明朝" w:eastAsia="ＭＳ 明朝" w:hAnsi="Century" w:cs="ＭＳ 明朝" w:hint="eastAsia"/>
          <w:color w:val="000000"/>
          <w:kern w:val="0"/>
          <w:szCs w:val="21"/>
        </w:rPr>
        <w:t>次いで</w:t>
      </w:r>
      <w:r w:rsidRPr="00586443">
        <w:rPr>
          <w:rFonts w:ascii="Century" w:eastAsia="ＭＳ 明朝" w:hAnsi="Century" w:cs="Century"/>
          <w:color w:val="000000"/>
          <w:kern w:val="0"/>
          <w:szCs w:val="21"/>
        </w:rPr>
        <w:t>1939</w:t>
      </w:r>
      <w:r w:rsidR="00664105">
        <w:rPr>
          <w:rFonts w:ascii="ＭＳ 明朝" w:eastAsia="ＭＳ 明朝" w:hAnsi="Century" w:cs="ＭＳ 明朝" w:hint="eastAsia"/>
          <w:color w:val="000000"/>
          <w:kern w:val="0"/>
          <w:szCs w:val="21"/>
        </w:rPr>
        <w:t>年にはシニア</w:t>
      </w:r>
      <w:r w:rsidRPr="00586443">
        <w:rPr>
          <w:rFonts w:ascii="ＭＳ 明朝" w:eastAsia="ＭＳ 明朝" w:hAnsi="Century" w:cs="ＭＳ 明朝" w:hint="eastAsia"/>
          <w:color w:val="000000"/>
          <w:kern w:val="0"/>
          <w:szCs w:val="21"/>
        </w:rPr>
        <w:t>アクチブ会員制度が採用されました。入会年齢によって差があるものの、</w:t>
      </w:r>
      <w:r w:rsidRPr="00586443">
        <w:rPr>
          <w:rFonts w:ascii="Century" w:eastAsia="ＭＳ 明朝" w:hAnsi="Century" w:cs="Century"/>
          <w:color w:val="000000"/>
          <w:kern w:val="0"/>
          <w:szCs w:val="21"/>
        </w:rPr>
        <w:t>5</w:t>
      </w:r>
      <w:r w:rsidRPr="00586443">
        <w:rPr>
          <w:rFonts w:ascii="ＭＳ 明朝" w:eastAsia="ＭＳ 明朝" w:hAnsi="Century" w:cs="ＭＳ 明朝" w:hint="eastAsia"/>
          <w:color w:val="000000"/>
          <w:kern w:val="0"/>
          <w:szCs w:val="21"/>
        </w:rPr>
        <w:t>年から</w:t>
      </w:r>
      <w:r w:rsidRPr="00586443">
        <w:rPr>
          <w:rFonts w:ascii="Century" w:eastAsia="ＭＳ 明朝" w:hAnsi="Century" w:cs="Century"/>
          <w:color w:val="000000"/>
          <w:kern w:val="0"/>
          <w:szCs w:val="21"/>
        </w:rPr>
        <w:t>15</w:t>
      </w:r>
      <w:r w:rsidRPr="00586443">
        <w:rPr>
          <w:rFonts w:ascii="ＭＳ 明朝" w:eastAsia="ＭＳ 明朝" w:hAnsi="Century" w:cs="ＭＳ 明朝" w:hint="eastAsia"/>
          <w:color w:val="000000"/>
          <w:kern w:val="0"/>
          <w:szCs w:val="21"/>
        </w:rPr>
        <w:t>年の在籍で、ロータリーの世界では現役をリタイアしたものとみなされて、同業者の入会が許されるわけです。</w:t>
      </w:r>
      <w:r w:rsidRPr="00586443">
        <w:rPr>
          <w:rFonts w:ascii="ＭＳ 明朝" w:eastAsia="ＭＳ 明朝" w:hAnsi="Century" w:cs="ＭＳ 明朝"/>
          <w:color w:val="000000"/>
          <w:kern w:val="0"/>
          <w:szCs w:val="21"/>
        </w:rPr>
        <w:t xml:space="preserve"> </w:t>
      </w:r>
      <w:r w:rsidR="00664105">
        <w:rPr>
          <w:rFonts w:ascii="ＭＳ 明朝" w:eastAsia="ＭＳ 明朝" w:hAnsi="Century" w:cs="ＭＳ 明朝" w:hint="eastAsia"/>
          <w:color w:val="000000"/>
          <w:kern w:val="0"/>
          <w:szCs w:val="21"/>
        </w:rPr>
        <w:t>当初は、シニア</w:t>
      </w:r>
      <w:r w:rsidRPr="00586443">
        <w:rPr>
          <w:rFonts w:ascii="ＭＳ 明朝" w:eastAsia="ＭＳ 明朝" w:hAnsi="Century" w:cs="ＭＳ 明朝" w:hint="eastAsia"/>
          <w:color w:val="000000"/>
          <w:kern w:val="0"/>
          <w:szCs w:val="21"/>
        </w:rPr>
        <w:t>アクチブ会員への移行は、本人の同意が必要でしたが、</w:t>
      </w:r>
      <w:r w:rsidRPr="00586443">
        <w:rPr>
          <w:rFonts w:ascii="Century" w:eastAsia="ＭＳ 明朝" w:hAnsi="Century" w:cs="Century"/>
          <w:color w:val="000000"/>
          <w:kern w:val="0"/>
          <w:szCs w:val="21"/>
        </w:rPr>
        <w:t>1970</w:t>
      </w:r>
      <w:r w:rsidRPr="00586443">
        <w:rPr>
          <w:rFonts w:ascii="ＭＳ 明朝" w:eastAsia="ＭＳ 明朝" w:hAnsi="Century" w:cs="ＭＳ 明朝" w:hint="eastAsia"/>
          <w:color w:val="000000"/>
          <w:kern w:val="0"/>
          <w:szCs w:val="21"/>
        </w:rPr>
        <w:t>年からは自動的移行となり、いまだ現役で事業に</w:t>
      </w:r>
      <w:r w:rsidR="00664105">
        <w:rPr>
          <w:rFonts w:ascii="ＭＳ 明朝" w:eastAsia="ＭＳ 明朝" w:hAnsi="Century" w:cs="ＭＳ 明朝" w:hint="eastAsia"/>
          <w:color w:val="000000"/>
          <w:kern w:val="0"/>
          <w:szCs w:val="21"/>
        </w:rPr>
        <w:t>携わっているにもかかわらず、一方的に職業分類を剥奪されたシニア</w:t>
      </w:r>
      <w:r w:rsidRPr="00586443">
        <w:rPr>
          <w:rFonts w:ascii="ＭＳ 明朝" w:eastAsia="ＭＳ 明朝" w:hAnsi="Century" w:cs="ＭＳ 明朝" w:hint="eastAsia"/>
          <w:color w:val="000000"/>
          <w:kern w:val="0"/>
          <w:szCs w:val="21"/>
        </w:rPr>
        <w:t>アクチブ会員と、同業者の正会員が、一つクラブに存在するという奇妙な現</w:t>
      </w:r>
      <w:r w:rsidRPr="00586443">
        <w:rPr>
          <w:rFonts w:ascii="PMingLiU" w:eastAsia="PMingLiU" w:hAnsi="PMingLiU" w:cs="PMingLiU" w:hint="eastAsia"/>
          <w:color w:val="000000"/>
          <w:kern w:val="0"/>
          <w:szCs w:val="21"/>
        </w:rPr>
        <w:t>实</w:t>
      </w:r>
      <w:r w:rsidRPr="00586443">
        <w:rPr>
          <w:rFonts w:ascii="ＭＳ 明朝" w:eastAsia="ＭＳ 明朝" w:hAnsi="ＭＳ 明朝" w:cs="ＭＳ 明朝" w:hint="eastAsia"/>
          <w:color w:val="000000"/>
          <w:kern w:val="0"/>
          <w:szCs w:val="21"/>
        </w:rPr>
        <w:t>が生じてきました。</w:t>
      </w:r>
      <w:r w:rsidRPr="00586443">
        <w:rPr>
          <w:rFonts w:ascii="ＭＳ 明朝" w:eastAsia="ＭＳ 明朝" w:hAnsi="Century" w:cs="ＭＳ 明朝"/>
          <w:color w:val="000000"/>
          <w:kern w:val="0"/>
          <w:szCs w:val="21"/>
        </w:rPr>
        <w:t xml:space="preserve"> </w:t>
      </w:r>
      <w:r w:rsidRPr="00586443">
        <w:rPr>
          <w:rFonts w:ascii="ＭＳ 明朝" w:eastAsia="ＭＳ 明朝" w:hAnsi="Century" w:cs="ＭＳ 明朝" w:hint="eastAsia"/>
          <w:color w:val="000000"/>
          <w:kern w:val="0"/>
          <w:szCs w:val="21"/>
        </w:rPr>
        <w:t>さて、旧定款の下で、一業種に何人の会員が在籍可能だったのでしょうか。</w:t>
      </w:r>
      <w:r w:rsidRPr="00586443">
        <w:rPr>
          <w:rFonts w:ascii="ＭＳ 明朝" w:eastAsia="ＭＳ 明朝" w:hAnsi="Century" w:cs="ＭＳ 明朝"/>
          <w:color w:val="000000"/>
          <w:kern w:val="0"/>
          <w:szCs w:val="21"/>
        </w:rPr>
        <w:t xml:space="preserve"> </w:t>
      </w:r>
      <w:r w:rsidR="00AF1F17">
        <w:rPr>
          <w:rFonts w:ascii="ＭＳ 明朝" w:eastAsia="ＭＳ 明朝" w:hAnsi="Century" w:cs="ＭＳ 明朝" w:hint="eastAsia"/>
          <w:color w:val="000000"/>
          <w:kern w:val="0"/>
          <w:szCs w:val="21"/>
        </w:rPr>
        <w:t>正会員、シニアアクチブ会員、パスト</w:t>
      </w:r>
      <w:r w:rsidRPr="00586443">
        <w:rPr>
          <w:rFonts w:ascii="ＭＳ 明朝" w:eastAsia="ＭＳ 明朝" w:hAnsi="Century" w:cs="ＭＳ 明朝" w:hint="eastAsia"/>
          <w:color w:val="000000"/>
          <w:kern w:val="0"/>
          <w:szCs w:val="21"/>
        </w:rPr>
        <w:t>サービス会員、アディショナル正会員</w:t>
      </w:r>
      <w:r w:rsidRPr="00586443">
        <w:rPr>
          <w:rFonts w:ascii="Century" w:eastAsia="ＭＳ 明朝" w:hAnsi="Century" w:cs="Century"/>
          <w:color w:val="000000"/>
          <w:kern w:val="0"/>
          <w:szCs w:val="21"/>
        </w:rPr>
        <w:t>(3</w:t>
      </w:r>
      <w:r w:rsidRPr="00586443">
        <w:rPr>
          <w:rFonts w:ascii="ＭＳ 明朝" w:eastAsia="ＭＳ 明朝" w:hAnsi="Century" w:cs="ＭＳ 明朝" w:hint="eastAsia"/>
          <w:color w:val="000000"/>
          <w:kern w:val="0"/>
          <w:szCs w:val="21"/>
        </w:rPr>
        <w:t>カテゴリーからそれぞれ</w:t>
      </w:r>
      <w:r w:rsidRPr="00586443">
        <w:rPr>
          <w:rFonts w:ascii="Century" w:eastAsia="ＭＳ 明朝" w:hAnsi="Century" w:cs="Century"/>
          <w:color w:val="000000"/>
          <w:kern w:val="0"/>
          <w:szCs w:val="21"/>
        </w:rPr>
        <w:t>1</w:t>
      </w:r>
      <w:r w:rsidRPr="00586443">
        <w:rPr>
          <w:rFonts w:ascii="ＭＳ 明朝" w:eastAsia="ＭＳ 明朝" w:hAnsi="Century" w:cs="ＭＳ 明朝" w:hint="eastAsia"/>
          <w:color w:val="000000"/>
          <w:kern w:val="0"/>
          <w:szCs w:val="21"/>
        </w:rPr>
        <w:t>名、合計</w:t>
      </w:r>
      <w:r w:rsidRPr="00586443">
        <w:rPr>
          <w:rFonts w:ascii="Century" w:eastAsia="ＭＳ 明朝" w:hAnsi="Century" w:cs="Century"/>
          <w:color w:val="000000"/>
          <w:kern w:val="0"/>
          <w:szCs w:val="21"/>
        </w:rPr>
        <w:t>3</w:t>
      </w:r>
      <w:r w:rsidRPr="00586443">
        <w:rPr>
          <w:rFonts w:ascii="ＭＳ 明朝" w:eastAsia="ＭＳ 明朝" w:hAnsi="Century" w:cs="ＭＳ 明朝" w:hint="eastAsia"/>
          <w:color w:val="000000"/>
          <w:kern w:val="0"/>
          <w:szCs w:val="21"/>
        </w:rPr>
        <w:t>名</w:t>
      </w:r>
      <w:r w:rsidRPr="00586443">
        <w:rPr>
          <w:rFonts w:ascii="Century" w:eastAsia="ＭＳ 明朝" w:hAnsi="Century" w:cs="Century"/>
          <w:color w:val="000000"/>
          <w:kern w:val="0"/>
          <w:szCs w:val="21"/>
        </w:rPr>
        <w:t>)</w:t>
      </w:r>
      <w:r w:rsidRPr="00586443">
        <w:rPr>
          <w:rFonts w:ascii="ＭＳ 明朝" w:eastAsia="ＭＳ 明朝" w:hAnsi="Century" w:cs="ＭＳ 明朝" w:hint="eastAsia"/>
          <w:color w:val="000000"/>
          <w:kern w:val="0"/>
          <w:szCs w:val="21"/>
        </w:rPr>
        <w:t>、名誉会員。旧定款の下でも、一業種について</w:t>
      </w:r>
      <w:r w:rsidRPr="00586443">
        <w:rPr>
          <w:rFonts w:ascii="Century" w:eastAsia="ＭＳ 明朝" w:hAnsi="Century" w:cs="Century"/>
          <w:color w:val="000000"/>
          <w:kern w:val="0"/>
          <w:szCs w:val="21"/>
        </w:rPr>
        <w:t>7</w:t>
      </w:r>
      <w:r w:rsidRPr="00586443">
        <w:rPr>
          <w:rFonts w:ascii="ＭＳ 明朝" w:eastAsia="ＭＳ 明朝" w:hAnsi="Century" w:cs="ＭＳ 明朝" w:hint="eastAsia"/>
          <w:color w:val="000000"/>
          <w:kern w:val="0"/>
          <w:szCs w:val="21"/>
        </w:rPr>
        <w:t>名の会員の在籍が認められていたわけで、ロータリーの一人一業種の原則は、制度上からもすでに崩壊していたわけです。</w:t>
      </w:r>
      <w:r w:rsidRPr="00586443">
        <w:rPr>
          <w:rFonts w:ascii="ＭＳ 明朝" w:eastAsia="ＭＳ 明朝" w:hAnsi="Century" w:cs="ＭＳ 明朝"/>
          <w:color w:val="000000"/>
          <w:kern w:val="0"/>
          <w:szCs w:val="21"/>
        </w:rPr>
        <w:t xml:space="preserve"> </w:t>
      </w:r>
      <w:r w:rsidRPr="00586443">
        <w:rPr>
          <w:rFonts w:ascii="ＭＳ 明朝" w:eastAsia="ＭＳ 明朝" w:hAnsi="Century" w:cs="ＭＳ 明朝" w:hint="eastAsia"/>
          <w:color w:val="000000"/>
          <w:kern w:val="0"/>
          <w:szCs w:val="21"/>
        </w:rPr>
        <w:t>さらに職業分類そのものもあいまいなものになってきました。</w:t>
      </w:r>
      <w:r w:rsidRPr="00586443">
        <w:rPr>
          <w:rFonts w:ascii="ＭＳ 明朝" w:eastAsia="ＭＳ 明朝" w:hAnsi="Century" w:cs="ＭＳ 明朝"/>
          <w:color w:val="000000"/>
          <w:kern w:val="0"/>
          <w:szCs w:val="21"/>
        </w:rPr>
        <w:t xml:space="preserve"> </w:t>
      </w:r>
    </w:p>
    <w:p w:rsidR="00586443" w:rsidRDefault="00664105" w:rsidP="00586443">
      <w:pPr>
        <w:adjustRightInd w:val="0"/>
        <w:snapToGrid w:val="0"/>
        <w:rPr>
          <w:rFonts w:asciiTheme="minorEastAsia" w:hAnsiTheme="minorEastAsia"/>
          <w:szCs w:val="21"/>
          <w:bdr w:val="single" w:sz="4" w:space="0" w:color="auto"/>
        </w:rPr>
      </w:pPr>
      <w:r>
        <w:rPr>
          <w:rFonts w:ascii="ＭＳ 明朝" w:eastAsia="ＭＳ 明朝" w:hAnsi="Century" w:cs="ＭＳ 明朝" w:hint="eastAsia"/>
          <w:color w:val="000000"/>
          <w:kern w:val="0"/>
          <w:szCs w:val="21"/>
        </w:rPr>
        <w:t xml:space="preserve">　先にも述べましたが</w:t>
      </w:r>
      <w:r w:rsidR="00586443" w:rsidRPr="00586443">
        <w:rPr>
          <w:rFonts w:ascii="ＭＳ 明朝" w:eastAsia="ＭＳ 明朝" w:hAnsi="Century" w:cs="ＭＳ 明朝" w:hint="eastAsia"/>
          <w:color w:val="000000"/>
          <w:kern w:val="0"/>
          <w:szCs w:val="21"/>
        </w:rPr>
        <w:t>従来は、</w:t>
      </w:r>
      <w:r w:rsidR="00586443" w:rsidRPr="00586443">
        <w:rPr>
          <w:rFonts w:ascii="Century" w:eastAsia="ＭＳ 明朝" w:hAnsi="Century" w:cs="Century"/>
          <w:color w:val="000000"/>
          <w:kern w:val="0"/>
          <w:szCs w:val="21"/>
        </w:rPr>
        <w:t>RI</w:t>
      </w:r>
      <w:r w:rsidR="00586443" w:rsidRPr="00586443">
        <w:rPr>
          <w:rFonts w:ascii="ＭＳ 明朝" w:eastAsia="ＭＳ 明朝" w:hAnsi="Century" w:cs="ＭＳ 明朝" w:hint="eastAsia"/>
          <w:color w:val="000000"/>
          <w:kern w:val="0"/>
          <w:szCs w:val="21"/>
        </w:rPr>
        <w:t>が大分類、中分類、小分類からなる標準職業分類表を作って、各クラブはそれに従って、会員に職業分類を貸与していました。しかし</w:t>
      </w:r>
      <w:r w:rsidR="00586443" w:rsidRPr="00586443">
        <w:rPr>
          <w:rFonts w:ascii="Century" w:eastAsia="ＭＳ 明朝" w:hAnsi="Century" w:cs="Century"/>
          <w:color w:val="000000"/>
          <w:kern w:val="0"/>
          <w:szCs w:val="21"/>
        </w:rPr>
        <w:t>RI</w:t>
      </w:r>
      <w:r w:rsidR="00586443" w:rsidRPr="00586443">
        <w:rPr>
          <w:rFonts w:ascii="ＭＳ 明朝" w:eastAsia="ＭＳ 明朝" w:hAnsi="Century" w:cs="ＭＳ 明朝" w:hint="eastAsia"/>
          <w:color w:val="000000"/>
          <w:kern w:val="0"/>
          <w:szCs w:val="21"/>
        </w:rPr>
        <w:t>は、</w:t>
      </w:r>
      <w:r w:rsidR="00586443" w:rsidRPr="00586443">
        <w:rPr>
          <w:rFonts w:ascii="Century" w:eastAsia="ＭＳ 明朝" w:hAnsi="Century" w:cs="Century"/>
          <w:color w:val="000000"/>
          <w:kern w:val="0"/>
          <w:szCs w:val="21"/>
        </w:rPr>
        <w:t>1963</w:t>
      </w:r>
      <w:r w:rsidR="00586443" w:rsidRPr="00586443">
        <w:rPr>
          <w:rFonts w:ascii="ＭＳ 明朝" w:eastAsia="ＭＳ 明朝" w:hAnsi="Century" w:cs="ＭＳ 明朝" w:hint="eastAsia"/>
          <w:color w:val="000000"/>
          <w:kern w:val="0"/>
          <w:szCs w:val="21"/>
        </w:rPr>
        <w:t>年の「職業分類の概要」の発行を最後に、標準職業分類表の発行を含めたあらゆる作業を中止したままで、現在に至っています。</w:t>
      </w:r>
      <w:r w:rsidR="00586443" w:rsidRPr="00586443">
        <w:rPr>
          <w:rFonts w:ascii="ＭＳ 明朝" w:eastAsia="ＭＳ 明朝" w:hAnsi="Century" w:cs="ＭＳ 明朝"/>
          <w:color w:val="000000"/>
          <w:kern w:val="0"/>
          <w:szCs w:val="21"/>
        </w:rPr>
        <w:t xml:space="preserve"> </w:t>
      </w:r>
      <w:r w:rsidR="00586443" w:rsidRPr="00586443">
        <w:rPr>
          <w:rFonts w:ascii="ＭＳ 明朝" w:eastAsia="ＭＳ 明朝" w:hAnsi="Century" w:cs="ＭＳ 明朝" w:hint="eastAsia"/>
          <w:color w:val="000000"/>
          <w:kern w:val="0"/>
          <w:szCs w:val="21"/>
        </w:rPr>
        <w:t>従ってそれ以降は、職業分類の決定は各クラブに任されたため、勝手気ままな職業分類の細分化が行われるようになりました。一般弁護士、</w:t>
      </w:r>
      <w:r w:rsidR="00586443">
        <w:rPr>
          <w:rFonts w:hint="eastAsia"/>
          <w:szCs w:val="21"/>
        </w:rPr>
        <w:t>民事弁護士、刑事弁護士、国際弁護士、また、商業銀行、工業銀行、外為銀行、こんな小手先の職業分類の細分化と、本来の目的であるクラブ内の親睦を深めるための一人一業種制度と一体どんな関係があるのでしょうか。</w:t>
      </w:r>
      <w:r w:rsidR="00586443">
        <w:rPr>
          <w:szCs w:val="21"/>
        </w:rPr>
        <w:t xml:space="preserve"> </w:t>
      </w:r>
      <w:r w:rsidR="00586443">
        <w:rPr>
          <w:rFonts w:hint="eastAsia"/>
          <w:szCs w:val="21"/>
        </w:rPr>
        <w:t>このようにして、運営上からも職業分類制度は崩壊していったわけです。</w:t>
      </w:r>
    </w:p>
    <w:p w:rsidR="00586443" w:rsidRDefault="00586443" w:rsidP="00800972">
      <w:pPr>
        <w:adjustRightInd w:val="0"/>
        <w:snapToGrid w:val="0"/>
        <w:rPr>
          <w:rFonts w:asciiTheme="minorEastAsia" w:hAnsiTheme="minorEastAsia"/>
          <w:szCs w:val="21"/>
          <w:bdr w:val="single" w:sz="4" w:space="0" w:color="auto"/>
        </w:rPr>
      </w:pPr>
    </w:p>
    <w:p w:rsidR="00DC0BAB" w:rsidRPr="00DC0BAB" w:rsidRDefault="00DC0BAB" w:rsidP="00664105">
      <w:pPr>
        <w:pStyle w:val="Default"/>
        <w:snapToGrid w:val="0"/>
        <w:rPr>
          <w:rFonts w:asciiTheme="minorEastAsia" w:hAnsiTheme="minorEastAsia" w:cs="ＭＳ 明朝"/>
          <w:sz w:val="21"/>
          <w:szCs w:val="21"/>
        </w:rPr>
      </w:pPr>
      <w:r w:rsidRPr="00DC0BAB">
        <w:rPr>
          <w:rFonts w:asciiTheme="minorEastAsia" w:hAnsiTheme="minorEastAsia" w:cs="ＭＳ 明朝" w:hint="eastAsia"/>
          <w:sz w:val="21"/>
          <w:szCs w:val="21"/>
        </w:rPr>
        <w:t>なぜ、「一人一業種制度」がロータリー運動の必要条件と言われてきたかを考えてみましょう。</w:t>
      </w:r>
      <w:r w:rsidRPr="00DC0BAB">
        <w:rPr>
          <w:rFonts w:asciiTheme="minorEastAsia" w:hAnsiTheme="minorEastAsia" w:cs="ＭＳ 明朝"/>
          <w:sz w:val="21"/>
          <w:szCs w:val="21"/>
        </w:rPr>
        <w:t xml:space="preserve"> </w:t>
      </w:r>
      <w:r w:rsidRPr="00DC0BAB">
        <w:rPr>
          <w:rFonts w:asciiTheme="minorEastAsia" w:hAnsiTheme="minorEastAsia" w:cs="ＭＳ 明朝" w:hint="eastAsia"/>
          <w:sz w:val="21"/>
          <w:szCs w:val="21"/>
        </w:rPr>
        <w:t>ロータリー創立の動機は「親睦」にあります。もし、同業者が同じクラブ内に</w:t>
      </w:r>
      <w:r w:rsidR="00664105">
        <w:rPr>
          <w:rFonts w:asciiTheme="minorEastAsia" w:hAnsiTheme="minorEastAsia" w:cs="ＭＳ 明朝" w:hint="eastAsia"/>
          <w:sz w:val="21"/>
          <w:szCs w:val="21"/>
        </w:rPr>
        <w:t>いれば、真底心を開いて語り合うことはできません。事業上のトップ</w:t>
      </w:r>
      <w:r w:rsidRPr="00DC0BAB">
        <w:rPr>
          <w:rFonts w:asciiTheme="minorEastAsia" w:hAnsiTheme="minorEastAsia" w:cs="ＭＳ 明朝" w:hint="eastAsia"/>
          <w:sz w:val="21"/>
          <w:szCs w:val="21"/>
        </w:rPr>
        <w:t>シークレットを語り合う発想の交換も、同業者がいては満足にできません。従って、クラブ内におけるゆるぎなき純粋親睦を守るための方策として「一人一業種制度」が生まれたのだと考えるべきでしょう。幸い、会員選考の方法はクラブ細則で定めますから、クラブの親睦を阻害しない会員選考の方法を規定して、運用面からトラブルを解決する方法はあります。</w:t>
      </w:r>
      <w:r w:rsidR="00664105">
        <w:rPr>
          <w:rFonts w:asciiTheme="minorEastAsia" w:hAnsiTheme="minorEastAsia" w:cs="ＭＳ 明朝" w:hint="eastAsia"/>
          <w:sz w:val="21"/>
          <w:szCs w:val="21"/>
        </w:rPr>
        <w:t>ドクターマン元会長</w:t>
      </w:r>
      <w:r w:rsidRPr="00DC0BAB">
        <w:rPr>
          <w:rFonts w:asciiTheme="minorEastAsia" w:hAnsiTheme="minorEastAsia" w:cs="ＭＳ 明朝" w:hint="eastAsia"/>
          <w:sz w:val="21"/>
          <w:szCs w:val="21"/>
        </w:rPr>
        <w:t>が言っているように、</w:t>
      </w:r>
      <w:r w:rsidR="00664105" w:rsidRPr="00664105">
        <w:rPr>
          <w:rFonts w:asciiTheme="minorEastAsia" w:hAnsiTheme="minorEastAsia"/>
          <w:sz w:val="21"/>
          <w:szCs w:val="21"/>
        </w:rPr>
        <w:t>50</w:t>
      </w:r>
      <w:r w:rsidR="00664105" w:rsidRPr="00664105">
        <w:rPr>
          <w:rFonts w:asciiTheme="minorEastAsia" w:hAnsiTheme="minorEastAsia" w:cs="ＭＳ 明朝" w:hint="eastAsia"/>
          <w:sz w:val="21"/>
          <w:szCs w:val="21"/>
        </w:rPr>
        <w:t>人未満のクラブは一業種</w:t>
      </w:r>
      <w:r w:rsidR="00664105" w:rsidRPr="00664105">
        <w:rPr>
          <w:rFonts w:asciiTheme="minorEastAsia" w:hAnsiTheme="minorEastAsia"/>
          <w:sz w:val="21"/>
          <w:szCs w:val="21"/>
        </w:rPr>
        <w:t>5</w:t>
      </w:r>
      <w:r w:rsidR="00664105" w:rsidRPr="00664105">
        <w:rPr>
          <w:rFonts w:asciiTheme="minorEastAsia" w:hAnsiTheme="minorEastAsia" w:cs="ＭＳ 明朝" w:hint="eastAsia"/>
          <w:sz w:val="21"/>
          <w:szCs w:val="21"/>
        </w:rPr>
        <w:t>名まで、</w:t>
      </w:r>
      <w:r w:rsidR="00664105" w:rsidRPr="00664105">
        <w:rPr>
          <w:rFonts w:asciiTheme="minorEastAsia" w:hAnsiTheme="minorEastAsia"/>
          <w:sz w:val="21"/>
          <w:szCs w:val="21"/>
        </w:rPr>
        <w:t>50</w:t>
      </w:r>
      <w:r w:rsidR="00664105" w:rsidRPr="00664105">
        <w:rPr>
          <w:rFonts w:asciiTheme="minorEastAsia" w:hAnsiTheme="minorEastAsia" w:cs="ＭＳ 明朝" w:hint="eastAsia"/>
          <w:sz w:val="21"/>
          <w:szCs w:val="21"/>
        </w:rPr>
        <w:t>人以上のクラブは</w:t>
      </w:r>
      <w:r w:rsidR="00664105" w:rsidRPr="00664105">
        <w:rPr>
          <w:rFonts w:asciiTheme="minorEastAsia" w:hAnsiTheme="minorEastAsia"/>
          <w:sz w:val="21"/>
          <w:szCs w:val="21"/>
        </w:rPr>
        <w:t>10%</w:t>
      </w:r>
      <w:r w:rsidR="00664105" w:rsidRPr="00664105">
        <w:rPr>
          <w:rFonts w:asciiTheme="minorEastAsia" w:hAnsiTheme="minorEastAsia" w:cs="ＭＳ 明朝" w:hint="eastAsia"/>
          <w:sz w:val="21"/>
          <w:szCs w:val="21"/>
        </w:rPr>
        <w:t>ま</w:t>
      </w:r>
      <w:r w:rsidR="00664105" w:rsidRPr="00664105">
        <w:rPr>
          <w:rFonts w:ascii="ＭＳ 明朝" w:eastAsia="ＭＳ 明朝" w:cs="ＭＳ 明朝" w:hint="eastAsia"/>
          <w:sz w:val="21"/>
          <w:szCs w:val="21"/>
        </w:rPr>
        <w:t>での入会が可能と</w:t>
      </w:r>
      <w:r w:rsidR="00664105">
        <w:rPr>
          <w:rFonts w:ascii="ＭＳ 明朝" w:eastAsia="ＭＳ 明朝" w:cs="ＭＳ 明朝" w:hint="eastAsia"/>
          <w:sz w:val="21"/>
          <w:szCs w:val="21"/>
        </w:rPr>
        <w:t>なった</w:t>
      </w:r>
      <w:r w:rsidRPr="00664105">
        <w:rPr>
          <w:rFonts w:asciiTheme="minorEastAsia" w:hAnsiTheme="minorEastAsia" w:cs="ＭＳ 明朝" w:hint="eastAsia"/>
          <w:sz w:val="21"/>
          <w:szCs w:val="21"/>
        </w:rPr>
        <w:t>規約改定は</w:t>
      </w:r>
      <w:r w:rsidRPr="00DC0BAB">
        <w:rPr>
          <w:rFonts w:asciiTheme="minorEastAsia" w:hAnsiTheme="minorEastAsia" w:cs="ＭＳ 明朝" w:hint="eastAsia"/>
          <w:sz w:val="21"/>
          <w:szCs w:val="21"/>
        </w:rPr>
        <w:t>、「近所で張り合っている利害関係のある同業者を入れるため」ではありませんから、そのようなことが起こらないように、クラブ細則で規制すればいいのです。</w:t>
      </w:r>
      <w:r w:rsidRPr="00DC0BAB">
        <w:rPr>
          <w:rFonts w:asciiTheme="minorEastAsia" w:hAnsiTheme="minorEastAsia" w:cs="ＭＳ 明朝"/>
          <w:sz w:val="21"/>
          <w:szCs w:val="21"/>
        </w:rPr>
        <w:t xml:space="preserve"> </w:t>
      </w:r>
      <w:r w:rsidRPr="00DC0BAB">
        <w:rPr>
          <w:rFonts w:asciiTheme="minorEastAsia" w:hAnsiTheme="minorEastAsia" w:cs="ＭＳ 明朝" w:hint="eastAsia"/>
          <w:sz w:val="21"/>
          <w:szCs w:val="21"/>
        </w:rPr>
        <w:t>たとえば、</w:t>
      </w:r>
      <w:r w:rsidRPr="00DC0BAB">
        <w:rPr>
          <w:rFonts w:asciiTheme="minorEastAsia" w:hAnsiTheme="minorEastAsia" w:cs="Century"/>
          <w:sz w:val="21"/>
          <w:szCs w:val="21"/>
        </w:rPr>
        <w:t>7 Days Notice</w:t>
      </w:r>
      <w:r w:rsidRPr="00DC0BAB">
        <w:rPr>
          <w:rFonts w:asciiTheme="minorEastAsia" w:hAnsiTheme="minorEastAsia" w:cs="ＭＳ 明朝" w:hint="eastAsia"/>
          <w:sz w:val="21"/>
          <w:szCs w:val="21"/>
        </w:rPr>
        <w:t>で入会の是非を問うときに、一人でも反対の会員がいれば入会を認めないとか、理事会の最終決定の時に、全員一致を原則とするように細則を定めておけば、不満のある会員の意見を反映できることになります。</w:t>
      </w:r>
      <w:r w:rsidRPr="00DC0BAB">
        <w:rPr>
          <w:rFonts w:asciiTheme="minorEastAsia" w:hAnsiTheme="minorEastAsia" w:cs="ＭＳ 明朝"/>
          <w:sz w:val="21"/>
          <w:szCs w:val="21"/>
        </w:rPr>
        <w:t xml:space="preserve"> </w:t>
      </w:r>
      <w:r w:rsidRPr="00DC0BAB">
        <w:rPr>
          <w:rFonts w:asciiTheme="minorEastAsia" w:hAnsiTheme="minorEastAsia" w:cs="ＭＳ 明朝" w:hint="eastAsia"/>
          <w:sz w:val="21"/>
          <w:szCs w:val="21"/>
        </w:rPr>
        <w:t>もちろん反対の意見は、恣意あるものであってはならないことは当然ですが、すでに会員であるロータリアンの当然の権利を守ることも大切です。</w:t>
      </w:r>
      <w:r w:rsidRPr="00DC0BAB">
        <w:rPr>
          <w:rFonts w:asciiTheme="minorEastAsia" w:hAnsiTheme="minorEastAsia" w:cs="ＭＳ 明朝"/>
          <w:sz w:val="21"/>
          <w:szCs w:val="21"/>
        </w:rPr>
        <w:t xml:space="preserve"> </w:t>
      </w:r>
    </w:p>
    <w:p w:rsidR="00DC0BAB" w:rsidRPr="00DC0BAB" w:rsidRDefault="00DC0BAB" w:rsidP="00DC0BAB">
      <w:pPr>
        <w:autoSpaceDE w:val="0"/>
        <w:autoSpaceDN w:val="0"/>
        <w:adjustRightInd w:val="0"/>
        <w:snapToGrid w:val="0"/>
        <w:jc w:val="left"/>
        <w:rPr>
          <w:rFonts w:asciiTheme="minorEastAsia" w:hAnsiTheme="minorEastAsia" w:cs="ＭＳ 明朝"/>
          <w:color w:val="000000"/>
          <w:kern w:val="0"/>
          <w:szCs w:val="21"/>
        </w:rPr>
      </w:pPr>
      <w:r w:rsidRPr="00DC0BAB">
        <w:rPr>
          <w:rFonts w:asciiTheme="minorEastAsia" w:hAnsiTheme="minorEastAsia" w:cs="ＭＳ 明朝" w:hint="eastAsia"/>
          <w:color w:val="000000"/>
          <w:kern w:val="0"/>
          <w:szCs w:val="21"/>
        </w:rPr>
        <w:t>「一人一業種制度」がロータリーの必要条件であるという考えは変わりませんが、これが変更</w:t>
      </w:r>
      <w:r w:rsidRPr="00DC0BAB">
        <w:rPr>
          <w:rFonts w:asciiTheme="minorEastAsia" w:hAnsiTheme="minorEastAsia" w:cs="ＭＳ 明朝" w:hint="eastAsia"/>
          <w:color w:val="000000"/>
          <w:kern w:val="0"/>
          <w:szCs w:val="21"/>
        </w:rPr>
        <w:lastRenderedPageBreak/>
        <w:t>された現在、クラブ親睦の前提として、お互いが仲良く共存できる同業者に限って</w:t>
      </w:r>
      <w:r w:rsidR="00664105">
        <w:rPr>
          <w:rFonts w:asciiTheme="minorEastAsia" w:hAnsiTheme="minorEastAsia" w:cs="ＭＳ 明朝" w:hint="eastAsia"/>
          <w:color w:val="000000"/>
          <w:kern w:val="0"/>
          <w:szCs w:val="21"/>
        </w:rPr>
        <w:t>入会を認めるというように細則を</w:t>
      </w:r>
      <w:r w:rsidRPr="00DC0BAB">
        <w:rPr>
          <w:rFonts w:asciiTheme="minorEastAsia" w:hAnsiTheme="minorEastAsia" w:cs="ＭＳ 明朝" w:hint="eastAsia"/>
          <w:color w:val="000000"/>
          <w:kern w:val="0"/>
          <w:szCs w:val="21"/>
        </w:rPr>
        <w:t>改正することは可能です。</w:t>
      </w:r>
    </w:p>
    <w:p w:rsidR="00DC0BAB" w:rsidRDefault="00DC0BAB" w:rsidP="00800972">
      <w:pPr>
        <w:adjustRightInd w:val="0"/>
        <w:snapToGrid w:val="0"/>
        <w:rPr>
          <w:rFonts w:asciiTheme="minorEastAsia" w:hAnsiTheme="minorEastAsia"/>
          <w:szCs w:val="21"/>
          <w:bdr w:val="single" w:sz="4" w:space="0" w:color="auto"/>
        </w:rPr>
      </w:pPr>
    </w:p>
    <w:p w:rsidR="000F0149" w:rsidRPr="002827A7" w:rsidRDefault="000F0149" w:rsidP="00FC33A6">
      <w:pPr>
        <w:adjustRightInd w:val="0"/>
        <w:snapToGrid w:val="0"/>
        <w:rPr>
          <w:rFonts w:asciiTheme="minorEastAsia" w:hAnsiTheme="minorEastAsia"/>
          <w:b/>
          <w:szCs w:val="21"/>
          <w:bdr w:val="single" w:sz="4" w:space="0" w:color="auto"/>
          <w:shd w:val="pct15" w:color="auto" w:fill="FFFFFF"/>
        </w:rPr>
      </w:pPr>
      <w:r w:rsidRPr="002827A7">
        <w:rPr>
          <w:rFonts w:asciiTheme="minorEastAsia" w:hAnsiTheme="minorEastAsia" w:hint="eastAsia"/>
          <w:b/>
          <w:szCs w:val="21"/>
          <w:bdr w:val="single" w:sz="4" w:space="0" w:color="auto"/>
          <w:shd w:val="pct15" w:color="auto" w:fill="FFFFFF"/>
        </w:rPr>
        <w:t>会員選考委員会</w:t>
      </w:r>
    </w:p>
    <w:p w:rsidR="00664105" w:rsidRDefault="000F0149" w:rsidP="00FC33A6">
      <w:pPr>
        <w:pStyle w:val="Web"/>
        <w:adjustRightInd w:val="0"/>
        <w:snapToGrid w:val="0"/>
        <w:spacing w:before="0" w:beforeAutospacing="0" w:after="0" w:afterAutospacing="0"/>
        <w:rPr>
          <w:rFonts w:asciiTheme="minorEastAsia" w:eastAsiaTheme="minorEastAsia" w:hAnsiTheme="minorEastAsia"/>
          <w:sz w:val="21"/>
          <w:szCs w:val="21"/>
        </w:rPr>
      </w:pPr>
      <w:r w:rsidRPr="00B41B56">
        <w:rPr>
          <w:rFonts w:asciiTheme="minorEastAsia" w:eastAsiaTheme="minorEastAsia" w:hAnsiTheme="minorEastAsia" w:hint="eastAsia"/>
          <w:sz w:val="21"/>
          <w:szCs w:val="21"/>
        </w:rPr>
        <w:t xml:space="preserve">　</w:t>
      </w:r>
    </w:p>
    <w:p w:rsidR="00444637" w:rsidRPr="00FC33A6" w:rsidRDefault="000F0149" w:rsidP="00FC33A6">
      <w:pPr>
        <w:pStyle w:val="Web"/>
        <w:adjustRightInd w:val="0"/>
        <w:snapToGrid w:val="0"/>
        <w:spacing w:before="0" w:beforeAutospacing="0" w:after="0" w:afterAutospacing="0"/>
        <w:rPr>
          <w:rFonts w:asciiTheme="minorEastAsia" w:eastAsiaTheme="minorEastAsia" w:hAnsiTheme="minorEastAsia"/>
          <w:sz w:val="21"/>
          <w:szCs w:val="21"/>
        </w:rPr>
      </w:pPr>
      <w:r w:rsidRPr="00B41B56">
        <w:rPr>
          <w:rFonts w:asciiTheme="minorEastAsia" w:eastAsiaTheme="minorEastAsia" w:hAnsiTheme="minorEastAsia" w:hint="eastAsia"/>
          <w:sz w:val="21"/>
          <w:szCs w:val="21"/>
        </w:rPr>
        <w:t>新入会員として推薦を受けた人を、個人的な面から検討し、一般的な適格性並びに職業上の地位を評価して、その人格を徹底的に調査して、その結果を理事会に報告する。</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選考に当っては、「あらゆる有用な業務は尊重される」というロータリーの原則に従い、職業の貴賤を基準にしてはならないが、特に地方支店の支店長や管理職の場合は、ロータリーの職業奉仕理念に反する行為を企業の上層部から指示された場合に、これを拒否できる裁量権を持っているかどうかを判断することが重要なポイントになる。ロータリークラブが個人を選考するという前提から、特定の地方支店の管理者が自動的に入会するという習慣は中止すべきであろう。調査結果の報告は理事会に対してのみ行い、みだりに他の会員や第三者に洩らすべきではない。</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本人の調査に当って、外部調査機関に調査を依頼することは事実上不可能であり、推薦者の資質が判断基準になることもあり得る。クラブのもめ事の大半は新入会員の選考をめぐって起る。判断を誤れば、会員増強ど</w:t>
      </w:r>
      <w:r w:rsidR="00FC33A6">
        <w:rPr>
          <w:rFonts w:asciiTheme="minorEastAsia" w:eastAsiaTheme="minorEastAsia" w:hAnsiTheme="minorEastAsia" w:hint="eastAsia"/>
          <w:sz w:val="21"/>
          <w:szCs w:val="21"/>
        </w:rPr>
        <w:t>ころか、推薦者の退会にも発展し兼ねないことを考えて、クラブ細則</w:t>
      </w:r>
      <w:r w:rsidRPr="00B41B56">
        <w:rPr>
          <w:rFonts w:asciiTheme="minorEastAsia" w:eastAsiaTheme="minorEastAsia" w:hAnsiTheme="minorEastAsia" w:hint="eastAsia"/>
          <w:sz w:val="21"/>
          <w:szCs w:val="21"/>
        </w:rPr>
        <w:t>の手順に厳密に従った会員選考を行うことが望ましい。</w:t>
      </w:r>
      <w:r w:rsidRPr="00B41B56">
        <w:rPr>
          <w:rFonts w:asciiTheme="minorEastAsia" w:eastAsiaTheme="minorEastAsia" w:hAnsiTheme="minorEastAsia"/>
          <w:sz w:val="21"/>
          <w:szCs w:val="21"/>
        </w:rPr>
        <w:t xml:space="preserve"> </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ロータリークラブを職業分類クラブと定義するならば、世の中のあらゆる有用な職業にロータリアンを派遣する必要があり、女性に特有な職業からは女性の会員を入会させる必要が生じてくる。女性であるという理由で入会を拒否することはできないが、親睦を重んじるという社交クラブとしての側面も尊重されるべきであり、会員のコンセンサスを得た上での処理が必要となってくる。</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w:t>
      </w:r>
    </w:p>
    <w:p w:rsidR="00444637" w:rsidRPr="00524369" w:rsidRDefault="00444637" w:rsidP="00444637">
      <w:pPr>
        <w:autoSpaceDE w:val="0"/>
        <w:autoSpaceDN w:val="0"/>
        <w:adjustRightInd w:val="0"/>
        <w:jc w:val="left"/>
        <w:rPr>
          <w:rFonts w:asciiTheme="minorEastAsia" w:hAnsiTheme="minorEastAsia" w:cs="ＭＳ 明朝"/>
          <w:b/>
          <w:color w:val="000000"/>
          <w:kern w:val="0"/>
          <w:szCs w:val="21"/>
        </w:rPr>
      </w:pPr>
      <w:r w:rsidRPr="00524369">
        <w:rPr>
          <w:rFonts w:asciiTheme="minorEastAsia" w:hAnsiTheme="minorEastAsia" w:cs="ＭＳ 明朝" w:hint="eastAsia"/>
          <w:b/>
          <w:color w:val="000000"/>
          <w:kern w:val="0"/>
          <w:szCs w:val="21"/>
        </w:rPr>
        <w:t>会員選考委員会の役割</w:t>
      </w:r>
      <w:r w:rsidR="00524369" w:rsidRPr="00524369">
        <w:rPr>
          <w:rFonts w:asciiTheme="minorEastAsia" w:hAnsiTheme="minorEastAsia" w:cs="ＭＳ 明朝" w:hint="eastAsia"/>
          <w:b/>
          <w:color w:val="000000"/>
          <w:kern w:val="0"/>
          <w:szCs w:val="21"/>
        </w:rPr>
        <w:t>と任務</w:t>
      </w:r>
    </w:p>
    <w:p w:rsidR="00444637" w:rsidRPr="00444637" w:rsidRDefault="00444637" w:rsidP="00444637">
      <w:pPr>
        <w:autoSpaceDE w:val="0"/>
        <w:autoSpaceDN w:val="0"/>
        <w:adjustRightInd w:val="0"/>
        <w:jc w:val="left"/>
        <w:rPr>
          <w:rFonts w:asciiTheme="minorEastAsia" w:hAnsiTheme="minorEastAsia" w:cs="ＭＳ 明朝"/>
          <w:color w:val="000000"/>
          <w:kern w:val="0"/>
          <w:szCs w:val="21"/>
        </w:rPr>
      </w:pPr>
      <w:r w:rsidRPr="00444637">
        <w:rPr>
          <w:rFonts w:asciiTheme="minorEastAsia" w:hAnsiTheme="minorEastAsia" w:cs="ＭＳ 明朝" w:hint="eastAsia"/>
          <w:color w:val="000000"/>
          <w:kern w:val="0"/>
          <w:szCs w:val="21"/>
        </w:rPr>
        <w:t>新入会員として推薦を受けたすべての人を、個人的な面から検討し、一般的な適格性並びに職業上の地位を評価して、その人格を徹底的に調査して、その結果を理事会に報告する。</w:t>
      </w:r>
      <w:r w:rsidRPr="00444637">
        <w:rPr>
          <w:rFonts w:asciiTheme="minorEastAsia" w:hAnsiTheme="minorEastAsia" w:cs="ＭＳ 明朝"/>
          <w:color w:val="000000"/>
          <w:kern w:val="0"/>
          <w:szCs w:val="21"/>
        </w:rPr>
        <w:t xml:space="preserve"> </w:t>
      </w:r>
      <w:r w:rsidRPr="00444637">
        <w:rPr>
          <w:rFonts w:asciiTheme="minorEastAsia" w:hAnsiTheme="minorEastAsia" w:cs="ＭＳ 明朝" w:hint="eastAsia"/>
          <w:color w:val="000000"/>
          <w:kern w:val="0"/>
          <w:szCs w:val="21"/>
        </w:rPr>
        <w:t>会員候補者の評価基準</w:t>
      </w:r>
      <w:r w:rsidRPr="00444637">
        <w:rPr>
          <w:rFonts w:asciiTheme="minorEastAsia" w:hAnsiTheme="minorEastAsia" w:cs="ＭＳ 明朝"/>
          <w:color w:val="000000"/>
          <w:kern w:val="0"/>
          <w:szCs w:val="21"/>
        </w:rPr>
        <w:t xml:space="preserve"> </w:t>
      </w:r>
    </w:p>
    <w:p w:rsidR="00444637" w:rsidRPr="00F67B48" w:rsidRDefault="00444637" w:rsidP="00444637">
      <w:pPr>
        <w:autoSpaceDE w:val="0"/>
        <w:autoSpaceDN w:val="0"/>
        <w:adjustRightInd w:val="0"/>
        <w:snapToGrid w:val="0"/>
        <w:jc w:val="left"/>
        <w:rPr>
          <w:rFonts w:asciiTheme="minorEastAsia" w:hAnsiTheme="minorEastAsia" w:cs="ＭＳ 明朝"/>
          <w:b/>
          <w:color w:val="000000"/>
          <w:kern w:val="0"/>
          <w:szCs w:val="21"/>
        </w:rPr>
      </w:pPr>
      <w:r w:rsidRPr="00F67B48">
        <w:rPr>
          <w:rFonts w:asciiTheme="minorEastAsia" w:hAnsiTheme="minorEastAsia" w:cs="Century"/>
          <w:b/>
          <w:color w:val="000000"/>
          <w:kern w:val="0"/>
          <w:szCs w:val="21"/>
        </w:rPr>
        <w:t xml:space="preserve">1. </w:t>
      </w:r>
      <w:r w:rsidRPr="00F67B48">
        <w:rPr>
          <w:rFonts w:asciiTheme="minorEastAsia" w:hAnsiTheme="minorEastAsia" w:cs="ＭＳ 明朝" w:hint="eastAsia"/>
          <w:b/>
          <w:color w:val="000000"/>
          <w:kern w:val="0"/>
          <w:szCs w:val="21"/>
        </w:rPr>
        <w:t>本人の人格に対する、業界や所属団体や地域社会の評判</w:t>
      </w:r>
      <w:r w:rsidRPr="00F67B48">
        <w:rPr>
          <w:rFonts w:asciiTheme="minorEastAsia" w:hAnsiTheme="minorEastAsia" w:cs="ＭＳ 明朝"/>
          <w:b/>
          <w:color w:val="000000"/>
          <w:kern w:val="0"/>
          <w:szCs w:val="21"/>
        </w:rPr>
        <w:t xml:space="preserve"> </w:t>
      </w:r>
    </w:p>
    <w:p w:rsidR="00444637" w:rsidRPr="00444637" w:rsidRDefault="00444637" w:rsidP="00444637">
      <w:pPr>
        <w:autoSpaceDE w:val="0"/>
        <w:autoSpaceDN w:val="0"/>
        <w:adjustRightInd w:val="0"/>
        <w:snapToGrid w:val="0"/>
        <w:jc w:val="left"/>
        <w:rPr>
          <w:rFonts w:asciiTheme="minorEastAsia" w:hAnsiTheme="minorEastAsia" w:cs="ＭＳ 明朝"/>
          <w:color w:val="000000"/>
          <w:kern w:val="0"/>
          <w:szCs w:val="21"/>
        </w:rPr>
      </w:pPr>
      <w:r w:rsidRPr="00444637">
        <w:rPr>
          <w:rFonts w:asciiTheme="minorEastAsia" w:hAnsiTheme="minorEastAsia" w:cs="Century"/>
          <w:color w:val="000000"/>
          <w:kern w:val="0"/>
          <w:szCs w:val="21"/>
        </w:rPr>
        <w:t xml:space="preserve">1) </w:t>
      </w:r>
      <w:r w:rsidRPr="00444637">
        <w:rPr>
          <w:rFonts w:asciiTheme="minorEastAsia" w:hAnsiTheme="minorEastAsia" w:cs="ＭＳ 明朝" w:hint="eastAsia"/>
          <w:color w:val="000000"/>
          <w:kern w:val="0"/>
          <w:szCs w:val="21"/>
        </w:rPr>
        <w:t>ロータリークラブに入会したいために、意図的に都合の悪いことを隠蔽したり、虚偽の申告をしていないかどうか。</w:t>
      </w:r>
      <w:r w:rsidRPr="00444637">
        <w:rPr>
          <w:rFonts w:asciiTheme="minorEastAsia" w:hAnsiTheme="minorEastAsia" w:cs="ＭＳ 明朝"/>
          <w:color w:val="000000"/>
          <w:kern w:val="0"/>
          <w:szCs w:val="21"/>
        </w:rPr>
        <w:t xml:space="preserve"> </w:t>
      </w:r>
    </w:p>
    <w:p w:rsidR="00444637" w:rsidRPr="00444637" w:rsidRDefault="00444637" w:rsidP="00444637">
      <w:pPr>
        <w:autoSpaceDE w:val="0"/>
        <w:autoSpaceDN w:val="0"/>
        <w:adjustRightInd w:val="0"/>
        <w:snapToGrid w:val="0"/>
        <w:jc w:val="left"/>
        <w:rPr>
          <w:rFonts w:asciiTheme="minorEastAsia" w:hAnsiTheme="minorEastAsia" w:cs="ＭＳ 明朝"/>
          <w:color w:val="000000"/>
          <w:kern w:val="0"/>
          <w:szCs w:val="21"/>
        </w:rPr>
      </w:pPr>
      <w:r w:rsidRPr="00444637">
        <w:rPr>
          <w:rFonts w:asciiTheme="minorEastAsia" w:hAnsiTheme="minorEastAsia" w:cs="Century"/>
          <w:color w:val="000000"/>
          <w:kern w:val="0"/>
          <w:szCs w:val="21"/>
        </w:rPr>
        <w:t xml:space="preserve">2) </w:t>
      </w:r>
      <w:r w:rsidRPr="00444637">
        <w:rPr>
          <w:rFonts w:asciiTheme="minorEastAsia" w:hAnsiTheme="minorEastAsia" w:cs="ＭＳ 明朝" w:hint="eastAsia"/>
          <w:color w:val="000000"/>
          <w:kern w:val="0"/>
          <w:szCs w:val="21"/>
        </w:rPr>
        <w:t>適格性の問題で、他のクラブを退会したり、クラブ間をたらい廻しにされた経緯がない</w:t>
      </w:r>
      <w:r w:rsidR="00F67B48">
        <w:rPr>
          <w:rFonts w:asciiTheme="minorEastAsia" w:hAnsiTheme="minorEastAsia" w:cs="ＭＳ 明朝"/>
          <w:color w:val="000000"/>
          <w:kern w:val="0"/>
          <w:szCs w:val="21"/>
        </w:rPr>
        <w:br/>
      </w:r>
      <w:r w:rsidR="00F67B48">
        <w:rPr>
          <w:rFonts w:asciiTheme="minorEastAsia" w:hAnsiTheme="minorEastAsia" w:cs="ＭＳ 明朝" w:hint="eastAsia"/>
          <w:color w:val="000000"/>
          <w:kern w:val="0"/>
          <w:szCs w:val="21"/>
        </w:rPr>
        <w:t xml:space="preserve">　 </w:t>
      </w:r>
      <w:r w:rsidRPr="00444637">
        <w:rPr>
          <w:rFonts w:asciiTheme="minorEastAsia" w:hAnsiTheme="minorEastAsia" w:cs="ＭＳ 明朝" w:hint="eastAsia"/>
          <w:color w:val="000000"/>
          <w:kern w:val="0"/>
          <w:szCs w:val="21"/>
        </w:rPr>
        <w:t>か。</w:t>
      </w:r>
      <w:r w:rsidRPr="00444637">
        <w:rPr>
          <w:rFonts w:asciiTheme="minorEastAsia" w:hAnsiTheme="minorEastAsia" w:cs="ＭＳ 明朝"/>
          <w:color w:val="000000"/>
          <w:kern w:val="0"/>
          <w:szCs w:val="21"/>
        </w:rPr>
        <w:t xml:space="preserve"> </w:t>
      </w:r>
    </w:p>
    <w:p w:rsidR="00444637" w:rsidRPr="00444637" w:rsidRDefault="00444637" w:rsidP="00444637">
      <w:pPr>
        <w:autoSpaceDE w:val="0"/>
        <w:autoSpaceDN w:val="0"/>
        <w:adjustRightInd w:val="0"/>
        <w:snapToGrid w:val="0"/>
        <w:jc w:val="left"/>
        <w:rPr>
          <w:rFonts w:asciiTheme="minorEastAsia" w:hAnsiTheme="minorEastAsia" w:cs="ＭＳ 明朝"/>
          <w:color w:val="000000"/>
          <w:kern w:val="0"/>
          <w:szCs w:val="21"/>
        </w:rPr>
      </w:pPr>
      <w:r w:rsidRPr="00444637">
        <w:rPr>
          <w:rFonts w:asciiTheme="minorEastAsia" w:hAnsiTheme="minorEastAsia" w:cs="Century"/>
          <w:color w:val="000000"/>
          <w:kern w:val="0"/>
          <w:szCs w:val="21"/>
        </w:rPr>
        <w:t xml:space="preserve">3) </w:t>
      </w:r>
      <w:r w:rsidRPr="00444637">
        <w:rPr>
          <w:rFonts w:asciiTheme="minorEastAsia" w:hAnsiTheme="minorEastAsia" w:cs="ＭＳ 明朝" w:hint="eastAsia"/>
          <w:color w:val="000000"/>
          <w:kern w:val="0"/>
          <w:szCs w:val="21"/>
        </w:rPr>
        <w:t>暴力団との繋がりはないか。</w:t>
      </w:r>
      <w:r w:rsidRPr="00444637">
        <w:rPr>
          <w:rFonts w:asciiTheme="minorEastAsia" w:hAnsiTheme="minorEastAsia" w:cs="ＭＳ 明朝"/>
          <w:color w:val="000000"/>
          <w:kern w:val="0"/>
          <w:szCs w:val="21"/>
        </w:rPr>
        <w:t xml:space="preserve"> </w:t>
      </w:r>
    </w:p>
    <w:p w:rsidR="00444637" w:rsidRPr="00444637" w:rsidRDefault="00444637" w:rsidP="00444637">
      <w:pPr>
        <w:autoSpaceDE w:val="0"/>
        <w:autoSpaceDN w:val="0"/>
        <w:adjustRightInd w:val="0"/>
        <w:snapToGrid w:val="0"/>
        <w:jc w:val="left"/>
        <w:rPr>
          <w:rFonts w:asciiTheme="minorEastAsia" w:hAnsiTheme="minorEastAsia" w:cs="ＭＳ 明朝"/>
          <w:color w:val="000000"/>
          <w:kern w:val="0"/>
          <w:szCs w:val="21"/>
        </w:rPr>
      </w:pPr>
      <w:r w:rsidRPr="00444637">
        <w:rPr>
          <w:rFonts w:asciiTheme="minorEastAsia" w:hAnsiTheme="minorEastAsia" w:cs="Century"/>
          <w:color w:val="000000"/>
          <w:kern w:val="0"/>
          <w:szCs w:val="21"/>
        </w:rPr>
        <w:t xml:space="preserve">4) </w:t>
      </w:r>
      <w:r w:rsidRPr="00444637">
        <w:rPr>
          <w:rFonts w:asciiTheme="minorEastAsia" w:hAnsiTheme="minorEastAsia" w:cs="ＭＳ 明朝" w:hint="eastAsia"/>
          <w:color w:val="000000"/>
          <w:kern w:val="0"/>
          <w:szCs w:val="21"/>
        </w:rPr>
        <w:t>裁量権を持っているかどうか。</w:t>
      </w:r>
      <w:r w:rsidRPr="00444637">
        <w:rPr>
          <w:rFonts w:asciiTheme="minorEastAsia" w:hAnsiTheme="minorEastAsia" w:cs="ＭＳ 明朝"/>
          <w:color w:val="000000"/>
          <w:kern w:val="0"/>
          <w:szCs w:val="21"/>
        </w:rPr>
        <w:t xml:space="preserve"> </w:t>
      </w:r>
    </w:p>
    <w:p w:rsidR="00444637" w:rsidRPr="00F67B48" w:rsidRDefault="00444637" w:rsidP="00444637">
      <w:pPr>
        <w:autoSpaceDE w:val="0"/>
        <w:autoSpaceDN w:val="0"/>
        <w:adjustRightInd w:val="0"/>
        <w:jc w:val="left"/>
        <w:rPr>
          <w:rFonts w:asciiTheme="minorEastAsia" w:hAnsiTheme="minorEastAsia" w:cs="ＭＳ 明朝"/>
          <w:b/>
          <w:color w:val="000000"/>
          <w:kern w:val="0"/>
          <w:szCs w:val="21"/>
        </w:rPr>
      </w:pPr>
      <w:r w:rsidRPr="00F67B48">
        <w:rPr>
          <w:rFonts w:asciiTheme="minorEastAsia" w:hAnsiTheme="minorEastAsia" w:cs="Century"/>
          <w:b/>
          <w:color w:val="000000"/>
          <w:kern w:val="0"/>
          <w:szCs w:val="21"/>
        </w:rPr>
        <w:t xml:space="preserve">2. </w:t>
      </w:r>
      <w:r w:rsidRPr="00F67B48">
        <w:rPr>
          <w:rFonts w:asciiTheme="minorEastAsia" w:hAnsiTheme="minorEastAsia" w:cs="ＭＳ 明朝" w:hint="eastAsia"/>
          <w:b/>
          <w:color w:val="000000"/>
          <w:kern w:val="0"/>
          <w:szCs w:val="21"/>
        </w:rPr>
        <w:t>事業所の評判</w:t>
      </w:r>
      <w:r w:rsidRPr="00F67B48">
        <w:rPr>
          <w:rFonts w:asciiTheme="minorEastAsia" w:hAnsiTheme="minorEastAsia" w:cs="ＭＳ 明朝"/>
          <w:b/>
          <w:color w:val="000000"/>
          <w:kern w:val="0"/>
          <w:szCs w:val="21"/>
        </w:rPr>
        <w:t xml:space="preserve"> </w:t>
      </w:r>
    </w:p>
    <w:p w:rsidR="00444637" w:rsidRPr="00444637" w:rsidRDefault="00444637" w:rsidP="00444637">
      <w:pPr>
        <w:autoSpaceDE w:val="0"/>
        <w:autoSpaceDN w:val="0"/>
        <w:adjustRightInd w:val="0"/>
        <w:snapToGrid w:val="0"/>
        <w:jc w:val="left"/>
        <w:rPr>
          <w:rFonts w:asciiTheme="minorEastAsia" w:hAnsiTheme="minorEastAsia" w:cs="ＭＳ 明朝"/>
          <w:color w:val="000000"/>
          <w:kern w:val="0"/>
          <w:szCs w:val="21"/>
        </w:rPr>
      </w:pPr>
      <w:r w:rsidRPr="00444637">
        <w:rPr>
          <w:rFonts w:asciiTheme="minorEastAsia" w:hAnsiTheme="minorEastAsia" w:cs="Century"/>
          <w:color w:val="000000"/>
          <w:kern w:val="0"/>
          <w:szCs w:val="21"/>
        </w:rPr>
        <w:t xml:space="preserve">1) </w:t>
      </w:r>
      <w:r w:rsidRPr="00444637">
        <w:rPr>
          <w:rFonts w:asciiTheme="minorEastAsia" w:hAnsiTheme="minorEastAsia" w:cs="ＭＳ 明朝" w:hint="eastAsia"/>
          <w:color w:val="000000"/>
          <w:kern w:val="0"/>
          <w:szCs w:val="21"/>
        </w:rPr>
        <w:t>その事業は正業であるかどうか。</w:t>
      </w:r>
      <w:r w:rsidRPr="00444637">
        <w:rPr>
          <w:rFonts w:asciiTheme="minorEastAsia" w:hAnsiTheme="minorEastAsia" w:cs="ＭＳ 明朝"/>
          <w:color w:val="000000"/>
          <w:kern w:val="0"/>
          <w:szCs w:val="21"/>
        </w:rPr>
        <w:t xml:space="preserve"> </w:t>
      </w:r>
    </w:p>
    <w:p w:rsidR="00444637" w:rsidRPr="00444637" w:rsidRDefault="00444637" w:rsidP="00444637">
      <w:pPr>
        <w:autoSpaceDE w:val="0"/>
        <w:autoSpaceDN w:val="0"/>
        <w:adjustRightInd w:val="0"/>
        <w:snapToGrid w:val="0"/>
        <w:jc w:val="left"/>
        <w:rPr>
          <w:rFonts w:asciiTheme="minorEastAsia" w:hAnsiTheme="minorEastAsia" w:cs="ＭＳ 明朝"/>
          <w:color w:val="000000"/>
          <w:kern w:val="0"/>
          <w:szCs w:val="21"/>
        </w:rPr>
      </w:pPr>
      <w:r w:rsidRPr="00444637">
        <w:rPr>
          <w:rFonts w:asciiTheme="minorEastAsia" w:hAnsiTheme="minorEastAsia" w:cs="Century"/>
          <w:color w:val="000000"/>
          <w:kern w:val="0"/>
          <w:szCs w:val="21"/>
        </w:rPr>
        <w:t xml:space="preserve">2) </w:t>
      </w:r>
      <w:r w:rsidRPr="00444637">
        <w:rPr>
          <w:rFonts w:asciiTheme="minorEastAsia" w:hAnsiTheme="minorEastAsia" w:cs="ＭＳ 明朝" w:hint="eastAsia"/>
          <w:color w:val="000000"/>
          <w:kern w:val="0"/>
          <w:szCs w:val="21"/>
        </w:rPr>
        <w:t>事業所に対する、業界や所属団体や地域社会の評判</w:t>
      </w:r>
      <w:r w:rsidRPr="00444637">
        <w:rPr>
          <w:rFonts w:asciiTheme="minorEastAsia" w:hAnsiTheme="minorEastAsia" w:cs="ＭＳ 明朝"/>
          <w:color w:val="000000"/>
          <w:kern w:val="0"/>
          <w:szCs w:val="21"/>
        </w:rPr>
        <w:t xml:space="preserve"> </w:t>
      </w:r>
    </w:p>
    <w:p w:rsidR="00444637" w:rsidRPr="00444637" w:rsidRDefault="00444637" w:rsidP="00444637">
      <w:pPr>
        <w:autoSpaceDE w:val="0"/>
        <w:autoSpaceDN w:val="0"/>
        <w:adjustRightInd w:val="0"/>
        <w:snapToGrid w:val="0"/>
        <w:jc w:val="left"/>
        <w:rPr>
          <w:rFonts w:asciiTheme="minorEastAsia" w:hAnsiTheme="minorEastAsia" w:cs="ＭＳ 明朝"/>
          <w:color w:val="000000"/>
          <w:kern w:val="0"/>
          <w:szCs w:val="21"/>
        </w:rPr>
      </w:pPr>
      <w:r w:rsidRPr="00444637">
        <w:rPr>
          <w:rFonts w:asciiTheme="minorEastAsia" w:hAnsiTheme="minorEastAsia" w:cs="Century"/>
          <w:color w:val="000000"/>
          <w:kern w:val="0"/>
          <w:szCs w:val="21"/>
        </w:rPr>
        <w:t xml:space="preserve">3. </w:t>
      </w:r>
      <w:r w:rsidRPr="00444637">
        <w:rPr>
          <w:rFonts w:asciiTheme="minorEastAsia" w:hAnsiTheme="minorEastAsia" w:cs="ＭＳ 明朝" w:hint="eastAsia"/>
          <w:color w:val="000000"/>
          <w:kern w:val="0"/>
          <w:szCs w:val="21"/>
        </w:rPr>
        <w:t>奉仕の精神を備えているかどうか。</w:t>
      </w:r>
      <w:r w:rsidRPr="00444637">
        <w:rPr>
          <w:rFonts w:asciiTheme="minorEastAsia" w:hAnsiTheme="minorEastAsia" w:cs="ＭＳ 明朝"/>
          <w:color w:val="000000"/>
          <w:kern w:val="0"/>
          <w:szCs w:val="21"/>
        </w:rPr>
        <w:t xml:space="preserve"> </w:t>
      </w:r>
    </w:p>
    <w:p w:rsidR="00444637" w:rsidRPr="00444637" w:rsidRDefault="00444637" w:rsidP="00444637">
      <w:pPr>
        <w:autoSpaceDE w:val="0"/>
        <w:autoSpaceDN w:val="0"/>
        <w:adjustRightInd w:val="0"/>
        <w:snapToGrid w:val="0"/>
        <w:jc w:val="left"/>
        <w:rPr>
          <w:rFonts w:asciiTheme="minorEastAsia" w:hAnsiTheme="minorEastAsia" w:cs="ＭＳ 明朝"/>
          <w:color w:val="000000"/>
          <w:kern w:val="0"/>
          <w:szCs w:val="21"/>
        </w:rPr>
      </w:pPr>
      <w:r w:rsidRPr="00444637">
        <w:rPr>
          <w:rFonts w:asciiTheme="minorEastAsia" w:hAnsiTheme="minorEastAsia" w:cs="Century"/>
          <w:color w:val="000000"/>
          <w:kern w:val="0"/>
          <w:szCs w:val="21"/>
        </w:rPr>
        <w:t xml:space="preserve">4. </w:t>
      </w:r>
      <w:r w:rsidRPr="00444637">
        <w:rPr>
          <w:rFonts w:asciiTheme="minorEastAsia" w:hAnsiTheme="minorEastAsia" w:cs="ＭＳ 明朝" w:hint="eastAsia"/>
          <w:color w:val="000000"/>
          <w:kern w:val="0"/>
          <w:szCs w:val="21"/>
        </w:rPr>
        <w:t>会員としての財政的な義務を果たせるか。</w:t>
      </w:r>
      <w:r w:rsidRPr="00444637">
        <w:rPr>
          <w:rFonts w:asciiTheme="minorEastAsia" w:hAnsiTheme="minorEastAsia" w:cs="ＭＳ 明朝"/>
          <w:color w:val="000000"/>
          <w:kern w:val="0"/>
          <w:szCs w:val="21"/>
        </w:rPr>
        <w:t xml:space="preserve"> </w:t>
      </w:r>
    </w:p>
    <w:p w:rsidR="00444637" w:rsidRPr="00444637" w:rsidRDefault="00444637" w:rsidP="00444637">
      <w:pPr>
        <w:autoSpaceDE w:val="0"/>
        <w:autoSpaceDN w:val="0"/>
        <w:adjustRightInd w:val="0"/>
        <w:snapToGrid w:val="0"/>
        <w:jc w:val="left"/>
        <w:rPr>
          <w:rFonts w:asciiTheme="minorEastAsia" w:hAnsiTheme="minorEastAsia" w:cs="ＭＳ 明朝"/>
          <w:color w:val="000000"/>
          <w:kern w:val="0"/>
          <w:szCs w:val="21"/>
        </w:rPr>
      </w:pPr>
      <w:r w:rsidRPr="00444637">
        <w:rPr>
          <w:rFonts w:asciiTheme="minorEastAsia" w:hAnsiTheme="minorEastAsia" w:cs="Century"/>
          <w:color w:val="000000"/>
          <w:kern w:val="0"/>
          <w:szCs w:val="21"/>
        </w:rPr>
        <w:t xml:space="preserve">5. </w:t>
      </w:r>
      <w:r w:rsidRPr="00444637">
        <w:rPr>
          <w:rFonts w:asciiTheme="minorEastAsia" w:hAnsiTheme="minorEastAsia" w:cs="ＭＳ 明朝" w:hint="eastAsia"/>
          <w:color w:val="000000"/>
          <w:kern w:val="0"/>
          <w:szCs w:val="21"/>
        </w:rPr>
        <w:t>例会に規則正しく出席できるか。</w:t>
      </w:r>
      <w:r w:rsidRPr="00444637">
        <w:rPr>
          <w:rFonts w:asciiTheme="minorEastAsia" w:hAnsiTheme="minorEastAsia" w:cs="ＭＳ 明朝"/>
          <w:color w:val="000000"/>
          <w:kern w:val="0"/>
          <w:szCs w:val="21"/>
        </w:rPr>
        <w:t xml:space="preserve"> </w:t>
      </w:r>
    </w:p>
    <w:p w:rsidR="00444637" w:rsidRPr="00444637" w:rsidRDefault="00444637" w:rsidP="00444637">
      <w:pPr>
        <w:autoSpaceDE w:val="0"/>
        <w:autoSpaceDN w:val="0"/>
        <w:adjustRightInd w:val="0"/>
        <w:snapToGrid w:val="0"/>
        <w:jc w:val="left"/>
        <w:rPr>
          <w:rFonts w:asciiTheme="minorEastAsia" w:hAnsiTheme="minorEastAsia" w:cs="ＭＳ 明朝"/>
          <w:color w:val="000000"/>
          <w:kern w:val="0"/>
          <w:szCs w:val="21"/>
        </w:rPr>
      </w:pPr>
    </w:p>
    <w:p w:rsidR="00770B5E" w:rsidRDefault="00444637" w:rsidP="00770B5E">
      <w:pPr>
        <w:adjustRightInd w:val="0"/>
        <w:snapToGrid w:val="0"/>
        <w:rPr>
          <w:rFonts w:asciiTheme="minorEastAsia" w:hAnsiTheme="minorEastAsia" w:cs="ＭＳ 明朝"/>
          <w:color w:val="000000"/>
          <w:kern w:val="0"/>
          <w:szCs w:val="21"/>
        </w:rPr>
      </w:pPr>
      <w:r w:rsidRPr="00444637">
        <w:rPr>
          <w:rFonts w:asciiTheme="minorEastAsia" w:hAnsiTheme="minorEastAsia" w:cs="ＭＳ 明朝" w:hint="eastAsia"/>
          <w:color w:val="000000"/>
          <w:kern w:val="0"/>
          <w:szCs w:val="21"/>
        </w:rPr>
        <w:t>女性会員の選考について</w:t>
      </w:r>
      <w:r w:rsidRPr="00444637">
        <w:rPr>
          <w:rFonts w:asciiTheme="minorEastAsia" w:hAnsiTheme="minorEastAsia" w:cs="ＭＳ 明朝"/>
          <w:color w:val="000000"/>
          <w:kern w:val="0"/>
          <w:szCs w:val="21"/>
        </w:rPr>
        <w:t xml:space="preserve"> </w:t>
      </w:r>
      <w:r w:rsidRPr="00444637">
        <w:rPr>
          <w:rFonts w:asciiTheme="minorEastAsia" w:hAnsiTheme="minorEastAsia" w:cs="ＭＳ 明朝" w:hint="eastAsia"/>
          <w:color w:val="000000"/>
          <w:kern w:val="0"/>
          <w:szCs w:val="21"/>
        </w:rPr>
        <w:t>ロータリークラブを職業分類クラブと定義するならば、世の中のあらゆる有用な職業にロータリアンを派遣する必要があり、女性に特有な職業からは女性の会員を入会させる必要が生じてくる。女性であるという理由で入会を拒否することはできないが、親</w:t>
      </w:r>
      <w:r w:rsidRPr="00444637">
        <w:rPr>
          <w:rFonts w:asciiTheme="minorEastAsia" w:hAnsiTheme="minorEastAsia" w:cs="ＭＳ 明朝" w:hint="eastAsia"/>
          <w:color w:val="000000"/>
          <w:kern w:val="0"/>
          <w:szCs w:val="21"/>
        </w:rPr>
        <w:lastRenderedPageBreak/>
        <w:t>睦を重んじるという社交クラブとしての側面も尊重しなければならないので、会員のコンセンサスを得た上で、クラブ理事会が決定すべきである。</w:t>
      </w:r>
    </w:p>
    <w:p w:rsidR="00770B5E" w:rsidRDefault="00770B5E" w:rsidP="00770B5E">
      <w:pPr>
        <w:adjustRightInd w:val="0"/>
        <w:snapToGrid w:val="0"/>
        <w:rPr>
          <w:rFonts w:asciiTheme="minorEastAsia" w:hAnsiTheme="minorEastAsia"/>
          <w:szCs w:val="21"/>
          <w:bdr w:val="single" w:sz="4" w:space="0" w:color="auto"/>
        </w:rPr>
      </w:pPr>
    </w:p>
    <w:p w:rsidR="00C11D07" w:rsidRDefault="00C11D07" w:rsidP="00770B5E">
      <w:pPr>
        <w:adjustRightInd w:val="0"/>
        <w:snapToGrid w:val="0"/>
        <w:rPr>
          <w:rFonts w:asciiTheme="minorEastAsia" w:hAnsiTheme="minorEastAsia"/>
          <w:szCs w:val="21"/>
          <w:bdr w:val="single" w:sz="4" w:space="0" w:color="auto"/>
        </w:rPr>
      </w:pPr>
    </w:p>
    <w:p w:rsidR="00C11D07" w:rsidRDefault="00C11D07" w:rsidP="00770B5E">
      <w:pPr>
        <w:adjustRightInd w:val="0"/>
        <w:snapToGrid w:val="0"/>
        <w:rPr>
          <w:rFonts w:asciiTheme="minorEastAsia" w:hAnsiTheme="minorEastAsia"/>
          <w:szCs w:val="21"/>
          <w:bdr w:val="single" w:sz="4" w:space="0" w:color="auto"/>
        </w:rPr>
      </w:pPr>
    </w:p>
    <w:p w:rsidR="00C11D07" w:rsidRDefault="00C11D07" w:rsidP="00C11D07">
      <w:pPr>
        <w:autoSpaceDE w:val="0"/>
        <w:autoSpaceDN w:val="0"/>
        <w:adjustRightInd w:val="0"/>
        <w:rPr>
          <w:rFonts w:asciiTheme="minorEastAsia" w:hAnsiTheme="minorEastAsia" w:cs="ＭＳ Ｐ明朝"/>
          <w:b/>
          <w:color w:val="FF0000"/>
          <w:szCs w:val="24"/>
          <w:u w:val="single"/>
        </w:rPr>
      </w:pPr>
      <w:r>
        <w:rPr>
          <w:rFonts w:asciiTheme="minorEastAsia" w:hAnsiTheme="minorEastAsia" w:cs="ＭＳ Ｐ明朝" w:hint="eastAsia"/>
          <w:b/>
          <w:color w:val="FF0000"/>
          <w:szCs w:val="24"/>
          <w:u w:val="single"/>
        </w:rPr>
        <w:t>ただし、２０１６年規定審議会で、会員身分に関する規定の例外が認められた。</w:t>
      </w:r>
    </w:p>
    <w:p w:rsidR="00C11D07" w:rsidRPr="007E0739" w:rsidRDefault="00C11D07" w:rsidP="00C11D07">
      <w:pPr>
        <w:autoSpaceDE w:val="0"/>
        <w:autoSpaceDN w:val="0"/>
        <w:adjustRightInd w:val="0"/>
        <w:rPr>
          <w:rFonts w:asciiTheme="minorEastAsia" w:hAnsiTheme="minorEastAsia" w:cs="ＭＳ Ｐ明朝"/>
          <w:b/>
          <w:color w:val="FF0000"/>
          <w:szCs w:val="24"/>
          <w:u w:val="single"/>
        </w:rPr>
      </w:pPr>
      <w:r>
        <w:rPr>
          <w:rFonts w:asciiTheme="minorEastAsia" w:hAnsiTheme="minorEastAsia" w:cs="ＭＳ Ｐ明朝" w:hint="eastAsia"/>
          <w:b/>
          <w:color w:val="FF0000"/>
          <w:szCs w:val="24"/>
          <w:u w:val="single"/>
        </w:rPr>
        <w:t>それによって、</w:t>
      </w:r>
      <w:r w:rsidRPr="007E0739">
        <w:rPr>
          <w:rFonts w:asciiTheme="minorEastAsia" w:hAnsiTheme="minorEastAsia"/>
          <w:b/>
          <w:color w:val="FF0000"/>
          <w:szCs w:val="21"/>
          <w:u w:val="single"/>
        </w:rPr>
        <w:t xml:space="preserve">　正会員のサブカテゴリーに準会員、家族会員</w:t>
      </w:r>
      <w:r w:rsidRPr="007E0739">
        <w:rPr>
          <w:rFonts w:asciiTheme="minorEastAsia" w:hAnsiTheme="minorEastAsia" w:hint="eastAsia"/>
          <w:b/>
          <w:color w:val="FF0000"/>
          <w:szCs w:val="21"/>
          <w:u w:val="single"/>
        </w:rPr>
        <w:t>な</w:t>
      </w:r>
      <w:r w:rsidRPr="007E0739">
        <w:rPr>
          <w:rFonts w:asciiTheme="minorEastAsia" w:hAnsiTheme="minorEastAsia"/>
          <w:b/>
          <w:color w:val="FF0000"/>
          <w:szCs w:val="21"/>
          <w:u w:val="single"/>
        </w:rPr>
        <w:t>どが可能</w:t>
      </w:r>
      <w:r w:rsidRPr="007E0739">
        <w:rPr>
          <w:rFonts w:asciiTheme="minorEastAsia" w:hAnsiTheme="minorEastAsia" w:hint="eastAsia"/>
          <w:b/>
          <w:color w:val="FF0000"/>
          <w:szCs w:val="21"/>
          <w:u w:val="single"/>
        </w:rPr>
        <w:t>となった。</w:t>
      </w:r>
    </w:p>
    <w:p w:rsidR="00C11D07" w:rsidRDefault="00C11D07" w:rsidP="00C11D07">
      <w:pPr>
        <w:autoSpaceDE w:val="0"/>
        <w:autoSpaceDN w:val="0"/>
        <w:adjustRightInd w:val="0"/>
        <w:rPr>
          <w:rFonts w:asciiTheme="minorEastAsia" w:hAnsiTheme="minorEastAsia" w:cs="ＭＳ Ｐ明朝"/>
          <w:b/>
          <w:color w:val="FF0000"/>
          <w:szCs w:val="24"/>
          <w:u w:val="single"/>
        </w:rPr>
      </w:pPr>
    </w:p>
    <w:p w:rsidR="00C11D07" w:rsidRPr="00C11D07" w:rsidRDefault="00C11D07" w:rsidP="00C11D07">
      <w:pPr>
        <w:autoSpaceDE w:val="0"/>
        <w:autoSpaceDN w:val="0"/>
        <w:adjustRightInd w:val="0"/>
        <w:rPr>
          <w:rFonts w:asciiTheme="minorEastAsia" w:hAnsiTheme="minorEastAsia" w:cs="ＭＳ Ｐ明朝"/>
          <w:b/>
          <w:color w:val="FF0000"/>
          <w:szCs w:val="24"/>
          <w:u w:val="single"/>
          <w:vertAlign w:val="superscript"/>
        </w:rPr>
      </w:pPr>
      <w:r>
        <w:rPr>
          <w:rFonts w:asciiTheme="minorEastAsia" w:hAnsiTheme="minorEastAsia" w:cs="ＭＳ Ｐ明朝" w:hint="eastAsia"/>
          <w:b/>
          <w:color w:val="FF0000"/>
          <w:szCs w:val="24"/>
          <w:u w:val="single"/>
        </w:rPr>
        <w:t>標準ロータリークラブ定款</w:t>
      </w:r>
      <w:r w:rsidRPr="00C11D07">
        <w:rPr>
          <w:rFonts w:asciiTheme="minorEastAsia" w:hAnsiTheme="minorEastAsia" w:cs="ＭＳ Ｐ明朝" w:hint="eastAsia"/>
          <w:b/>
          <w:color w:val="FF0000"/>
          <w:szCs w:val="24"/>
          <w:u w:val="single"/>
          <w:vertAlign w:val="superscript"/>
        </w:rPr>
        <w:t>＊</w:t>
      </w:r>
    </w:p>
    <w:p w:rsidR="00C11D07" w:rsidRPr="00D74698" w:rsidRDefault="00C11D07" w:rsidP="00C11D07">
      <w:pPr>
        <w:autoSpaceDE w:val="0"/>
        <w:autoSpaceDN w:val="0"/>
        <w:adjustRightInd w:val="0"/>
        <w:rPr>
          <w:rFonts w:asciiTheme="minorEastAsia" w:hAnsiTheme="minorEastAsia" w:cs="ＭＳ Ｐ明朝"/>
          <w:b/>
          <w:color w:val="FF0000"/>
          <w:szCs w:val="24"/>
          <w:u w:val="single"/>
        </w:rPr>
      </w:pPr>
      <w:r w:rsidRPr="00D74698">
        <w:rPr>
          <w:rFonts w:asciiTheme="minorEastAsia" w:hAnsiTheme="minorEastAsia" w:cs="ＭＳ Ｐ明朝" w:hint="eastAsia"/>
          <w:b/>
          <w:color w:val="FF0000"/>
          <w:szCs w:val="24"/>
          <w:u w:val="single"/>
        </w:rPr>
        <w:t>第</w:t>
      </w:r>
      <w:r w:rsidRPr="00D74698">
        <w:rPr>
          <w:rFonts w:asciiTheme="minorEastAsia" w:hAnsiTheme="minorEastAsia" w:hint="eastAsia"/>
          <w:b/>
          <w:bCs/>
          <w:color w:val="FF0000"/>
          <w:szCs w:val="24"/>
          <w:u w:val="single"/>
        </w:rPr>
        <w:t>10</w:t>
      </w:r>
      <w:r w:rsidRPr="00D74698">
        <w:rPr>
          <w:rFonts w:asciiTheme="minorEastAsia" w:hAnsiTheme="minorEastAsia" w:cs="ＭＳ Ｐ明朝" w:hint="eastAsia"/>
          <w:b/>
          <w:color w:val="FF0000"/>
          <w:szCs w:val="24"/>
          <w:u w:val="single"/>
        </w:rPr>
        <w:t>条</w:t>
      </w:r>
      <w:r w:rsidRPr="00D74698">
        <w:rPr>
          <w:rFonts w:asciiTheme="minorEastAsia" w:hAnsiTheme="minorEastAsia" w:cs="ＭＳ Ｐ明朝"/>
          <w:b/>
          <w:color w:val="FF0000"/>
          <w:szCs w:val="24"/>
          <w:u w:val="single"/>
        </w:rPr>
        <w:t xml:space="preserve"> </w:t>
      </w:r>
      <w:r w:rsidRPr="00D74698">
        <w:rPr>
          <w:rFonts w:asciiTheme="minorEastAsia" w:hAnsiTheme="minorEastAsia" w:cs="ＭＳ Ｐ明朝" w:hint="eastAsia"/>
          <w:b/>
          <w:color w:val="FF0000"/>
          <w:szCs w:val="24"/>
          <w:u w:val="single"/>
        </w:rPr>
        <w:t>会員身分に関する規定の例外</w:t>
      </w:r>
    </w:p>
    <w:p w:rsidR="00C11D07" w:rsidRPr="00D74698" w:rsidRDefault="00C11D07" w:rsidP="00C11D07">
      <w:pPr>
        <w:autoSpaceDE w:val="0"/>
        <w:autoSpaceDN w:val="0"/>
        <w:adjustRightInd w:val="0"/>
        <w:rPr>
          <w:rFonts w:asciiTheme="minorEastAsia" w:hAnsiTheme="minorEastAsia" w:cs="ＭＳ Ｐ明朝"/>
          <w:color w:val="FF0000"/>
          <w:szCs w:val="24"/>
          <w:u w:val="single"/>
        </w:rPr>
      </w:pPr>
      <w:r w:rsidRPr="00D74698">
        <w:rPr>
          <w:rFonts w:asciiTheme="minorEastAsia" w:hAnsiTheme="minorEastAsia" w:cs="ＭＳ Ｐ明朝" w:hint="eastAsia"/>
          <w:color w:val="FF0000"/>
          <w:szCs w:val="24"/>
          <w:u w:val="single"/>
        </w:rPr>
        <w:t>本定款の第9条第</w:t>
      </w:r>
      <w:r w:rsidRPr="00D74698">
        <w:rPr>
          <w:rFonts w:asciiTheme="minorEastAsia" w:hAnsiTheme="minorEastAsia" w:cs="TimesNewRoman"/>
          <w:color w:val="FF0000"/>
          <w:szCs w:val="24"/>
          <w:u w:val="single"/>
        </w:rPr>
        <w:t>2</w:t>
      </w:r>
      <w:r w:rsidRPr="00D74698">
        <w:rPr>
          <w:rFonts w:asciiTheme="minorEastAsia" w:hAnsiTheme="minorEastAsia" w:cs="ＭＳ Ｐ明朝" w:hint="eastAsia"/>
          <w:color w:val="FF0000"/>
          <w:szCs w:val="24"/>
          <w:u w:val="single"/>
        </w:rPr>
        <w:t>節と第</w:t>
      </w:r>
      <w:r w:rsidRPr="00D74698">
        <w:rPr>
          <w:rFonts w:asciiTheme="minorEastAsia" w:hAnsiTheme="minorEastAsia" w:cs="TimesNewRoman"/>
          <w:color w:val="FF0000"/>
          <w:szCs w:val="24"/>
          <w:u w:val="single"/>
        </w:rPr>
        <w:t>4</w:t>
      </w:r>
      <w:r w:rsidRPr="00D74698">
        <w:rPr>
          <w:rFonts w:asciiTheme="minorEastAsia" w:hAnsiTheme="minorEastAsia" w:cs="ＭＳ Ｐ明朝" w:hint="eastAsia"/>
          <w:color w:val="FF0000"/>
          <w:szCs w:val="24"/>
          <w:u w:val="single"/>
        </w:rPr>
        <w:t>～</w:t>
      </w:r>
      <w:r w:rsidRPr="00D74698">
        <w:rPr>
          <w:rFonts w:asciiTheme="minorEastAsia" w:hAnsiTheme="minorEastAsia" w:cs="TimesNewRoman" w:hint="eastAsia"/>
          <w:color w:val="FF0000"/>
          <w:szCs w:val="24"/>
          <w:u w:val="single"/>
        </w:rPr>
        <w:t>8</w:t>
      </w:r>
      <w:r w:rsidRPr="00D74698">
        <w:rPr>
          <w:rFonts w:asciiTheme="minorEastAsia" w:hAnsiTheme="minorEastAsia" w:cs="ＭＳ Ｐ明朝" w:hint="eastAsia"/>
          <w:color w:val="FF0000"/>
          <w:szCs w:val="24"/>
          <w:u w:val="single"/>
        </w:rPr>
        <w:t>節従わない規定または要件を細則に含めることができる。そのような規定または要件は、本定款の上記の節の規定または要件に優先するものとする。</w:t>
      </w:r>
    </w:p>
    <w:p w:rsidR="00C11D07" w:rsidRDefault="00C11D07" w:rsidP="00770B5E">
      <w:pPr>
        <w:adjustRightInd w:val="0"/>
        <w:snapToGrid w:val="0"/>
        <w:rPr>
          <w:rFonts w:asciiTheme="minorEastAsia" w:hAnsiTheme="minorEastAsia"/>
          <w:szCs w:val="21"/>
          <w:bdr w:val="single" w:sz="4" w:space="0" w:color="auto"/>
        </w:rPr>
      </w:pPr>
    </w:p>
    <w:p w:rsidR="00C11D07" w:rsidRPr="00E713F0" w:rsidRDefault="00C11D07" w:rsidP="00C11D07">
      <w:pPr>
        <w:adjustRightInd w:val="0"/>
        <w:snapToGrid w:val="0"/>
        <w:rPr>
          <w:rFonts w:asciiTheme="minorEastAsia" w:hAnsiTheme="minorEastAsia"/>
          <w:color w:val="FF0000"/>
          <w:szCs w:val="21"/>
        </w:rPr>
      </w:pPr>
      <w:r>
        <w:rPr>
          <w:rFonts w:asciiTheme="minorEastAsia" w:hAnsiTheme="minorEastAsia" w:hint="eastAsia"/>
          <w:color w:val="FF0000"/>
          <w:szCs w:val="21"/>
        </w:rPr>
        <w:t>（</w:t>
      </w:r>
      <w:r w:rsidRPr="00E713F0">
        <w:rPr>
          <w:rFonts w:asciiTheme="minorEastAsia" w:hAnsiTheme="minorEastAsia" w:hint="eastAsia"/>
          <w:color w:val="FF0000"/>
          <w:szCs w:val="21"/>
          <w:vertAlign w:val="superscript"/>
        </w:rPr>
        <w:t>＊</w:t>
      </w:r>
      <w:r>
        <w:rPr>
          <w:rFonts w:asciiTheme="minorEastAsia" w:hAnsiTheme="minorEastAsia" w:hint="eastAsia"/>
          <w:color w:val="FF0000"/>
          <w:szCs w:val="21"/>
        </w:rPr>
        <w:t>ただし、これらの標準ロータリークラブ定款の日本語訳は正式翻訳がRIから示される前の暫定である）</w:t>
      </w:r>
    </w:p>
    <w:p w:rsidR="00C11D07" w:rsidRDefault="00C11D07" w:rsidP="00770B5E">
      <w:pPr>
        <w:adjustRightInd w:val="0"/>
        <w:snapToGrid w:val="0"/>
        <w:rPr>
          <w:rFonts w:asciiTheme="minorEastAsia" w:hAnsiTheme="minorEastAsia"/>
          <w:szCs w:val="21"/>
          <w:bdr w:val="single" w:sz="4" w:space="0" w:color="auto"/>
        </w:rPr>
      </w:pPr>
    </w:p>
    <w:p w:rsidR="004E6AA4" w:rsidRPr="0081194D" w:rsidRDefault="004E6AA4" w:rsidP="004E6AA4">
      <w:pPr>
        <w:pStyle w:val="Subhead2"/>
        <w:adjustRightInd/>
        <w:spacing w:before="0" w:line="240" w:lineRule="auto"/>
        <w:rPr>
          <w:rFonts w:asciiTheme="minorEastAsia" w:eastAsiaTheme="minorEastAsia" w:hAnsiTheme="minorEastAsia" w:cs="Times New Roman"/>
          <w:b/>
          <w:sz w:val="21"/>
          <w:szCs w:val="21"/>
          <w:lang w:eastAsia="ja-JP"/>
        </w:rPr>
      </w:pPr>
      <w:r w:rsidRPr="0081194D">
        <w:rPr>
          <w:rFonts w:asciiTheme="minorEastAsia" w:eastAsiaTheme="minorEastAsia" w:hAnsiTheme="minorEastAsia" w:cs="Times New Roman"/>
          <w:b/>
          <w:sz w:val="21"/>
          <w:szCs w:val="21"/>
          <w:lang w:eastAsia="ja-JP"/>
        </w:rPr>
        <w:t>第</w:t>
      </w:r>
      <w:r w:rsidRPr="00F9762C">
        <w:rPr>
          <w:rFonts w:asciiTheme="minorEastAsia" w:eastAsiaTheme="minorEastAsia" w:hAnsiTheme="minorEastAsia" w:cs="Times New Roman"/>
          <w:b/>
          <w:strike/>
          <w:sz w:val="21"/>
          <w:szCs w:val="21"/>
          <w:lang w:eastAsia="ja-JP"/>
        </w:rPr>
        <w:t>7</w:t>
      </w:r>
      <w:r>
        <w:rPr>
          <w:rFonts w:asciiTheme="minorEastAsia" w:eastAsiaTheme="minorEastAsia" w:hAnsiTheme="minorEastAsia" w:cs="Times New Roman" w:hint="eastAsia"/>
          <w:b/>
          <w:sz w:val="21"/>
          <w:szCs w:val="21"/>
          <w:lang w:eastAsia="ja-JP"/>
        </w:rPr>
        <w:t>9</w:t>
      </w:r>
      <w:r w:rsidRPr="0081194D">
        <w:rPr>
          <w:rFonts w:asciiTheme="minorEastAsia" w:eastAsiaTheme="minorEastAsia" w:hAnsiTheme="minorEastAsia" w:cs="Times New Roman"/>
          <w:b/>
          <w:sz w:val="21"/>
          <w:szCs w:val="21"/>
          <w:lang w:eastAsia="ja-JP"/>
        </w:rPr>
        <w:t>条　会員身分</w:t>
      </w:r>
    </w:p>
    <w:p w:rsidR="004E6AA4" w:rsidRPr="00E63FB4" w:rsidRDefault="004E6AA4" w:rsidP="004E6AA4">
      <w:pPr>
        <w:autoSpaceDE w:val="0"/>
        <w:autoSpaceDN w:val="0"/>
        <w:adjustRightInd w:val="0"/>
        <w:rPr>
          <w:rFonts w:asciiTheme="minorEastAsia" w:hAnsiTheme="minorEastAsia" w:cs="ＭＳ Ｐ明朝"/>
          <w:szCs w:val="21"/>
          <w:u w:val="single"/>
        </w:rPr>
      </w:pPr>
      <w:r w:rsidRPr="0081194D">
        <w:rPr>
          <w:rFonts w:asciiTheme="minorEastAsia" w:hAnsiTheme="minorEastAsia"/>
          <w:b/>
          <w:szCs w:val="21"/>
        </w:rPr>
        <w:t>第1節 ― 全般的資格条件</w:t>
      </w:r>
      <w:r w:rsidRPr="0081194D">
        <w:rPr>
          <w:rFonts w:asciiTheme="minorEastAsia" w:hAnsiTheme="minorEastAsia"/>
          <w:szCs w:val="21"/>
        </w:rPr>
        <w:t>。本クラブは、</w:t>
      </w:r>
      <w:r w:rsidRPr="00E63FB4">
        <w:rPr>
          <w:rFonts w:asciiTheme="minorEastAsia" w:hAnsiTheme="minorEastAsia"/>
          <w:strike/>
          <w:szCs w:val="21"/>
        </w:rPr>
        <w:t>善良な成人であって、職業上、および（または）地域社会において良い世評を受けている者</w:t>
      </w:r>
      <w:r w:rsidRPr="00E63FB4">
        <w:rPr>
          <w:rFonts w:asciiTheme="minorEastAsia" w:hAnsiTheme="minorEastAsia" w:cs="ＭＳ Ｐ明朝" w:hint="eastAsia"/>
          <w:szCs w:val="21"/>
          <w:u w:val="single"/>
        </w:rPr>
        <w:t>善良さ、高潔さ、リーダーシップを身をもって示し、職業上および（または）地域社会でよい評判を受けており、地域社会および（または）世界において奉仕する意欲のある人</w:t>
      </w:r>
      <w:r w:rsidRPr="0081194D">
        <w:rPr>
          <w:rFonts w:asciiTheme="minorEastAsia" w:hAnsiTheme="minorEastAsia"/>
          <w:szCs w:val="21"/>
        </w:rPr>
        <w:t>によって構成されるものとする。</w:t>
      </w:r>
    </w:p>
    <w:p w:rsidR="004E6AA4" w:rsidRPr="0081194D" w:rsidRDefault="004E6AA4" w:rsidP="004E6AA4">
      <w:pPr>
        <w:pStyle w:val="SECTION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b/>
          <w:sz w:val="21"/>
          <w:szCs w:val="21"/>
          <w:lang w:eastAsia="ja-JP"/>
        </w:rPr>
        <w:t>第2節 ― 種類</w:t>
      </w:r>
      <w:r w:rsidRPr="0081194D">
        <w:rPr>
          <w:rFonts w:asciiTheme="minorEastAsia" w:eastAsiaTheme="minorEastAsia" w:hAnsiTheme="minorEastAsia" w:cs="Times New Roman"/>
          <w:sz w:val="21"/>
          <w:szCs w:val="21"/>
          <w:lang w:eastAsia="ja-JP"/>
        </w:rPr>
        <w:t>。本クラブの会員の種類は正会員および名誉会員の2種類とする。</w:t>
      </w:r>
    </w:p>
    <w:p w:rsidR="004E6AA4" w:rsidRPr="0081194D" w:rsidRDefault="004E6AA4" w:rsidP="004E6AA4">
      <w:pPr>
        <w:pStyle w:val="SECTION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b/>
          <w:sz w:val="21"/>
          <w:szCs w:val="21"/>
          <w:lang w:eastAsia="ja-JP"/>
        </w:rPr>
        <w:t>第3節 ― 正会員</w:t>
      </w:r>
      <w:r w:rsidRPr="0081194D">
        <w:rPr>
          <w:rFonts w:asciiTheme="minorEastAsia" w:eastAsiaTheme="minorEastAsia" w:hAnsiTheme="minorEastAsia" w:cs="Times New Roman"/>
          <w:sz w:val="21"/>
          <w:szCs w:val="21"/>
          <w:lang w:eastAsia="ja-JP"/>
        </w:rPr>
        <w:t>。RI定款第5条第2節に定められた資格条件を有する者は、これを本クラブの正会員に選ぶことができる。</w:t>
      </w:r>
    </w:p>
    <w:p w:rsidR="004E6AA4" w:rsidRPr="006F1F0F" w:rsidRDefault="004E6AA4" w:rsidP="004E6AA4">
      <w:pPr>
        <w:pStyle w:val="SECTIONINDENT"/>
        <w:adjustRightInd/>
        <w:spacing w:line="240" w:lineRule="auto"/>
        <w:jc w:val="left"/>
        <w:rPr>
          <w:rFonts w:asciiTheme="minorEastAsia" w:eastAsiaTheme="minorEastAsia" w:hAnsiTheme="minorEastAsia" w:cs="Times New Roman"/>
          <w:strike/>
          <w:sz w:val="21"/>
          <w:szCs w:val="21"/>
          <w:lang w:eastAsia="ja-JP"/>
        </w:rPr>
      </w:pPr>
      <w:r w:rsidRPr="006F1F0F">
        <w:rPr>
          <w:rFonts w:asciiTheme="minorEastAsia" w:eastAsiaTheme="minorEastAsia" w:hAnsiTheme="minorEastAsia" w:cs="Times New Roman"/>
          <w:b/>
          <w:strike/>
          <w:sz w:val="21"/>
          <w:szCs w:val="21"/>
          <w:lang w:eastAsia="ja-JP"/>
        </w:rPr>
        <w:t>第4節 ― 移籍ロータリアンまたは元ロータリアン</w:t>
      </w:r>
      <w:r w:rsidRPr="006F1F0F">
        <w:rPr>
          <w:rFonts w:asciiTheme="minorEastAsia" w:eastAsiaTheme="minorEastAsia" w:hAnsiTheme="minorEastAsia" w:cs="Times New Roman"/>
          <w:strike/>
          <w:sz w:val="21"/>
          <w:szCs w:val="21"/>
          <w:lang w:eastAsia="ja-JP"/>
        </w:rPr>
        <w:t>。</w:t>
      </w:r>
    </w:p>
    <w:p w:rsidR="004E6AA4" w:rsidRPr="006F1F0F" w:rsidRDefault="004E6AA4" w:rsidP="004E6AA4">
      <w:pPr>
        <w:pStyle w:val="sectionsuba"/>
        <w:adjustRightInd/>
        <w:spacing w:line="240" w:lineRule="auto"/>
        <w:ind w:left="662" w:hanging="475"/>
        <w:jc w:val="left"/>
        <w:rPr>
          <w:rFonts w:asciiTheme="minorEastAsia" w:eastAsiaTheme="minorEastAsia" w:hAnsiTheme="minorEastAsia" w:cs="Times New Roman"/>
          <w:strike/>
          <w:sz w:val="21"/>
          <w:szCs w:val="21"/>
          <w:lang w:eastAsia="ja-JP"/>
        </w:rPr>
      </w:pPr>
      <w:r w:rsidRPr="006F1F0F">
        <w:rPr>
          <w:rFonts w:asciiTheme="minorEastAsia" w:eastAsiaTheme="minorEastAsia" w:hAnsiTheme="minorEastAsia" w:cs="Times New Roman"/>
          <w:strike/>
          <w:sz w:val="21"/>
          <w:szCs w:val="21"/>
          <w:lang w:eastAsia="ja-JP"/>
        </w:rPr>
        <w:t>(a)</w:t>
      </w:r>
      <w:r w:rsidRPr="006F1F0F">
        <w:rPr>
          <w:rFonts w:asciiTheme="minorEastAsia" w:eastAsiaTheme="minorEastAsia" w:hAnsiTheme="minorEastAsia" w:cs="Times New Roman"/>
          <w:strike/>
          <w:sz w:val="21"/>
          <w:szCs w:val="21"/>
          <w:lang w:eastAsia="ja-JP"/>
        </w:rPr>
        <w:tab/>
        <w:t>会員候補者。会員は、移籍する会員または元クラブ会員を正会員に推薦することができる。本節の下に正会員に推薦された移籍会員または元クラブ会員は、元の所属クラブによって推薦されることもできる。選出によってクラブ会員数が職業分類の制限を一時的に超えることになっても、クラブの移籍会員または元クラブ会員の職業分類は、正会員に選出されることを妨げるものであってはならない。本クラブの会員候補者が、ほかのクラブの現会員または元会員であり、そのクラブに対して負債がある場合、この候補者は本クラブへの入会資格がない。本クラブは、ほかのクラブに対して金銭的債務がないことの書面による証明を提出するよう、会員候補者に要求</w:t>
      </w:r>
      <w:r w:rsidRPr="006F1F0F">
        <w:rPr>
          <w:rFonts w:asciiTheme="minorEastAsia" w:eastAsiaTheme="minorEastAsia" w:hAnsiTheme="minorEastAsia" w:cs="Times New Roman" w:hint="eastAsia"/>
          <w:strike/>
          <w:sz w:val="21"/>
          <w:szCs w:val="21"/>
          <w:lang w:eastAsia="ja-JP"/>
        </w:rPr>
        <w:t>すべきである</w:t>
      </w:r>
      <w:r w:rsidRPr="006F1F0F">
        <w:rPr>
          <w:rFonts w:asciiTheme="minorEastAsia" w:eastAsiaTheme="minorEastAsia" w:hAnsiTheme="minorEastAsia" w:cs="Times New Roman"/>
          <w:strike/>
          <w:sz w:val="21"/>
          <w:szCs w:val="21"/>
          <w:lang w:eastAsia="ja-JP"/>
        </w:rPr>
        <w:t>。</w:t>
      </w:r>
      <w:r w:rsidRPr="006F1F0F">
        <w:rPr>
          <w:rFonts w:asciiTheme="minorEastAsia" w:eastAsiaTheme="minorEastAsia" w:hAnsiTheme="minorEastAsia" w:cs="Times New Roman" w:hint="eastAsia"/>
          <w:strike/>
          <w:sz w:val="21"/>
          <w:szCs w:val="21"/>
          <w:lang w:eastAsia="ja-JP"/>
        </w:rPr>
        <w:t>本節の下における</w:t>
      </w:r>
      <w:r w:rsidRPr="006F1F0F">
        <w:rPr>
          <w:rFonts w:asciiTheme="minorEastAsia" w:eastAsiaTheme="minorEastAsia" w:hAnsiTheme="minorEastAsia" w:cs="Times New Roman"/>
          <w:strike/>
          <w:sz w:val="21"/>
          <w:szCs w:val="21"/>
          <w:lang w:eastAsia="ja-JP"/>
        </w:rPr>
        <w:t>移籍ロータリアンおよび元ロータリアンの正会員としての入会には、当該会員がかつて所属していたクラブの理事会から、同会員がそのクラブの会員であったとの証明を受理することを条件とするものである。</w:t>
      </w:r>
      <w:r w:rsidRPr="006F1F0F">
        <w:rPr>
          <w:rFonts w:asciiTheme="minorEastAsia" w:eastAsiaTheme="minorEastAsia" w:hAnsiTheme="minorEastAsia" w:cs="Times New Roman" w:hint="eastAsia"/>
          <w:strike/>
          <w:sz w:val="21"/>
          <w:szCs w:val="21"/>
          <w:lang w:eastAsia="ja-JP"/>
        </w:rPr>
        <w:t>移籍会員や、クラブを変える元会員は、以前に所属していたクラブからの推薦状を持参するよう求められるべきである。</w:t>
      </w:r>
      <w:r w:rsidRPr="00530D0D">
        <w:rPr>
          <w:rFonts w:asciiTheme="minorEastAsia" w:eastAsiaTheme="minorEastAsia" w:hAnsiTheme="minorEastAsia" w:cs="Times New Roman" w:hint="eastAsia"/>
          <w:color w:val="FF0000"/>
          <w:sz w:val="21"/>
          <w:szCs w:val="21"/>
          <w:lang w:eastAsia="ja-JP"/>
        </w:rPr>
        <w:t>（注：金銭的債務を削除</w:t>
      </w:r>
      <w:r>
        <w:rPr>
          <w:rFonts w:asciiTheme="minorEastAsia" w:eastAsiaTheme="minorEastAsia" w:hAnsiTheme="minorEastAsia" w:cs="Times New Roman" w:hint="eastAsia"/>
          <w:color w:val="FF0000"/>
          <w:sz w:val="21"/>
          <w:szCs w:val="21"/>
          <w:lang w:eastAsia="ja-JP"/>
        </w:rPr>
        <w:t>の修正案可決</w:t>
      </w:r>
      <w:r w:rsidRPr="00530D0D">
        <w:rPr>
          <w:rFonts w:asciiTheme="minorEastAsia" w:eastAsiaTheme="minorEastAsia" w:hAnsiTheme="minorEastAsia" w:cs="Times New Roman" w:hint="eastAsia"/>
          <w:color w:val="FF0000"/>
          <w:sz w:val="21"/>
          <w:szCs w:val="21"/>
          <w:lang w:eastAsia="ja-JP"/>
        </w:rPr>
        <w:t>）</w:t>
      </w:r>
    </w:p>
    <w:p w:rsidR="004E6AA4" w:rsidRDefault="004E6AA4" w:rsidP="004E6AA4">
      <w:pPr>
        <w:pStyle w:val="sectionsuba"/>
        <w:adjustRightInd/>
        <w:spacing w:line="240" w:lineRule="auto"/>
        <w:ind w:left="662" w:hanging="475"/>
        <w:jc w:val="left"/>
        <w:rPr>
          <w:rFonts w:asciiTheme="minorEastAsia" w:eastAsiaTheme="minorEastAsia" w:hAnsiTheme="minorEastAsia" w:cs="Times New Roman"/>
          <w:strike/>
          <w:sz w:val="21"/>
          <w:szCs w:val="21"/>
          <w:lang w:eastAsia="ja-JP"/>
        </w:rPr>
      </w:pPr>
    </w:p>
    <w:p w:rsidR="004E6AA4" w:rsidRPr="006F1F0F" w:rsidRDefault="004E6AA4" w:rsidP="004E6AA4">
      <w:pPr>
        <w:pStyle w:val="sectionsuba"/>
        <w:adjustRightInd/>
        <w:spacing w:line="240" w:lineRule="auto"/>
        <w:ind w:left="662" w:hanging="475"/>
        <w:jc w:val="left"/>
        <w:rPr>
          <w:rFonts w:asciiTheme="minorEastAsia" w:eastAsiaTheme="minorEastAsia" w:hAnsiTheme="minorEastAsia" w:cs="Times New Roman"/>
          <w:strike/>
          <w:sz w:val="21"/>
          <w:szCs w:val="21"/>
          <w:lang w:eastAsia="ja-JP"/>
        </w:rPr>
      </w:pPr>
      <w:r w:rsidRPr="006F1F0F">
        <w:rPr>
          <w:rFonts w:asciiTheme="minorEastAsia" w:eastAsiaTheme="minorEastAsia" w:hAnsiTheme="minorEastAsia" w:cs="Times New Roman"/>
          <w:strike/>
          <w:sz w:val="21"/>
          <w:szCs w:val="21"/>
          <w:lang w:eastAsia="ja-JP"/>
        </w:rPr>
        <w:t>(b)</w:t>
      </w:r>
      <w:r w:rsidRPr="006F1F0F">
        <w:rPr>
          <w:rFonts w:asciiTheme="minorEastAsia" w:eastAsiaTheme="minorEastAsia" w:hAnsiTheme="minorEastAsia" w:cs="Times New Roman"/>
          <w:strike/>
          <w:sz w:val="21"/>
          <w:szCs w:val="21"/>
          <w:lang w:eastAsia="ja-JP"/>
        </w:rPr>
        <w:tab/>
        <w:t>現会員または元会員。本クラブは、ほかのクラブから要請があった場合、ほかのクラブの会員候補者として考慮されている本クラブの現会員または元会員が、本クラブに対して金銭的債務を負っているかどうかを記した文書を提供するものとする。</w:t>
      </w:r>
      <w:r w:rsidRPr="006F1F0F">
        <w:rPr>
          <w:rFonts w:asciiTheme="minorEastAsia" w:eastAsiaTheme="minorEastAsia" w:hAnsiTheme="minorEastAsia" w:cs="Times New Roman" w:hint="eastAsia"/>
          <w:strike/>
          <w:sz w:val="21"/>
          <w:szCs w:val="21"/>
          <w:lang w:eastAsia="ja-JP"/>
        </w:rPr>
        <w:t>要請から30日以内にそのような文書を提供しなかった場合、当該会員は本クラブに対して債務を負っていないと見なされるものとする。</w:t>
      </w:r>
      <w:r w:rsidRPr="00530D0D">
        <w:rPr>
          <w:rFonts w:asciiTheme="minorEastAsia" w:eastAsiaTheme="minorEastAsia" w:hAnsiTheme="minorEastAsia" w:cs="Times New Roman"/>
          <w:sz w:val="21"/>
          <w:szCs w:val="21"/>
          <w:lang w:eastAsia="ja-JP"/>
        </w:rPr>
        <w:t xml:space="preserve"> </w:t>
      </w:r>
      <w:r w:rsidRPr="00530D0D">
        <w:rPr>
          <w:rFonts w:asciiTheme="minorEastAsia" w:eastAsiaTheme="minorEastAsia" w:hAnsiTheme="minorEastAsia" w:cs="Times New Roman" w:hint="eastAsia"/>
          <w:color w:val="FF0000"/>
          <w:sz w:val="21"/>
          <w:szCs w:val="21"/>
          <w:lang w:eastAsia="ja-JP"/>
        </w:rPr>
        <w:t>（注：移籍ロータリアン</w:t>
      </w:r>
      <w:r>
        <w:rPr>
          <w:rFonts w:asciiTheme="minorEastAsia" w:eastAsiaTheme="minorEastAsia" w:hAnsiTheme="minorEastAsia" w:cs="Times New Roman" w:hint="eastAsia"/>
          <w:color w:val="FF0000"/>
          <w:sz w:val="21"/>
          <w:szCs w:val="21"/>
          <w:lang w:eastAsia="ja-JP"/>
        </w:rPr>
        <w:t>･</w:t>
      </w:r>
      <w:r w:rsidRPr="00530D0D">
        <w:rPr>
          <w:rFonts w:asciiTheme="minorEastAsia" w:eastAsiaTheme="minorEastAsia" w:hAnsiTheme="minorEastAsia" w:cs="Times New Roman" w:hint="eastAsia"/>
          <w:color w:val="FF0000"/>
          <w:sz w:val="21"/>
          <w:szCs w:val="21"/>
          <w:lang w:eastAsia="ja-JP"/>
        </w:rPr>
        <w:t>元ロータリアン</w:t>
      </w:r>
      <w:r>
        <w:rPr>
          <w:rFonts w:asciiTheme="minorEastAsia" w:eastAsiaTheme="minorEastAsia" w:hAnsiTheme="minorEastAsia" w:cs="Times New Roman" w:hint="eastAsia"/>
          <w:color w:val="FF0000"/>
          <w:sz w:val="21"/>
          <w:szCs w:val="21"/>
          <w:lang w:eastAsia="ja-JP"/>
        </w:rPr>
        <w:t>規定</w:t>
      </w:r>
      <w:r w:rsidRPr="00530D0D">
        <w:rPr>
          <w:rFonts w:asciiTheme="minorEastAsia" w:eastAsiaTheme="minorEastAsia" w:hAnsiTheme="minorEastAsia" w:cs="Times New Roman" w:hint="eastAsia"/>
          <w:color w:val="FF0000"/>
          <w:sz w:val="21"/>
          <w:szCs w:val="21"/>
          <w:lang w:eastAsia="ja-JP"/>
        </w:rPr>
        <w:t>はRI細則4.030.に統一存続）</w:t>
      </w:r>
    </w:p>
    <w:p w:rsidR="004E6AA4" w:rsidRPr="0081194D" w:rsidRDefault="004E6AA4" w:rsidP="004E6AA4">
      <w:pPr>
        <w:pStyle w:val="SECTIONINDENT"/>
        <w:adjustRightInd/>
        <w:spacing w:line="240" w:lineRule="auto"/>
        <w:jc w:val="left"/>
        <w:rPr>
          <w:rFonts w:asciiTheme="minorEastAsia" w:eastAsiaTheme="minorEastAsia" w:hAnsiTheme="minorEastAsia" w:cs="Times New Roman"/>
          <w:b/>
          <w:sz w:val="21"/>
          <w:szCs w:val="21"/>
          <w:lang w:eastAsia="ja-JP"/>
        </w:rPr>
      </w:pPr>
      <w:r w:rsidRPr="0081194D">
        <w:rPr>
          <w:rFonts w:asciiTheme="minorEastAsia" w:eastAsiaTheme="minorEastAsia" w:hAnsiTheme="minorEastAsia" w:cs="Times New Roman"/>
          <w:b/>
          <w:sz w:val="21"/>
          <w:szCs w:val="21"/>
          <w:lang w:eastAsia="ja-JP"/>
        </w:rPr>
        <w:lastRenderedPageBreak/>
        <w:t>第</w:t>
      </w:r>
      <w:r w:rsidRPr="006F1F0F">
        <w:rPr>
          <w:rFonts w:asciiTheme="minorEastAsia" w:eastAsiaTheme="minorEastAsia" w:hAnsiTheme="minorEastAsia" w:cs="Times New Roman"/>
          <w:b/>
          <w:strike/>
          <w:sz w:val="21"/>
          <w:szCs w:val="21"/>
          <w:lang w:eastAsia="ja-JP"/>
        </w:rPr>
        <w:t>5</w:t>
      </w:r>
      <w:r>
        <w:rPr>
          <w:rFonts w:asciiTheme="minorEastAsia" w:eastAsiaTheme="minorEastAsia" w:hAnsiTheme="minorEastAsia" w:cs="Times New Roman" w:hint="eastAsia"/>
          <w:b/>
          <w:sz w:val="21"/>
          <w:szCs w:val="21"/>
          <w:lang w:eastAsia="ja-JP"/>
        </w:rPr>
        <w:t>4</w:t>
      </w:r>
      <w:r w:rsidRPr="0081194D">
        <w:rPr>
          <w:rFonts w:asciiTheme="minorEastAsia" w:eastAsiaTheme="minorEastAsia" w:hAnsiTheme="minorEastAsia" w:cs="Times New Roman"/>
          <w:b/>
          <w:sz w:val="21"/>
          <w:szCs w:val="21"/>
          <w:lang w:eastAsia="ja-JP"/>
        </w:rPr>
        <w:t>節 ―</w:t>
      </w:r>
      <w:r w:rsidRPr="0081194D">
        <w:rPr>
          <w:rFonts w:asciiTheme="minorEastAsia" w:eastAsiaTheme="minorEastAsia" w:hAnsiTheme="minorEastAsia" w:cs="Times New Roman" w:hint="eastAsia"/>
          <w:b/>
          <w:sz w:val="21"/>
          <w:szCs w:val="21"/>
          <w:lang w:eastAsia="ja-JP"/>
        </w:rPr>
        <w:t>衛星クラブの会員</w:t>
      </w:r>
      <w:r w:rsidRPr="0081194D">
        <w:rPr>
          <w:rFonts w:asciiTheme="minorEastAsia" w:eastAsiaTheme="minorEastAsia" w:hAnsiTheme="minorEastAsia" w:cs="Times New Roman" w:hint="eastAsia"/>
          <w:sz w:val="21"/>
          <w:szCs w:val="21"/>
          <w:lang w:eastAsia="ja-JP"/>
        </w:rPr>
        <w:t>。衛星クラブの会員はスポンサークラブの会員でもあり、これは衛星クラブがロータリークラブとして</w:t>
      </w:r>
      <w:r w:rsidRPr="0081194D">
        <w:rPr>
          <w:rFonts w:asciiTheme="minorEastAsia" w:eastAsiaTheme="minorEastAsia" w:hAnsiTheme="minorEastAsia" w:cs="Times New Roman"/>
          <w:sz w:val="21"/>
          <w:szCs w:val="21"/>
          <w:lang w:eastAsia="ja-JP"/>
        </w:rPr>
        <w:t>RI</w:t>
      </w:r>
      <w:r w:rsidRPr="0081194D">
        <w:rPr>
          <w:rFonts w:asciiTheme="minorEastAsia" w:eastAsiaTheme="minorEastAsia" w:hAnsiTheme="minorEastAsia" w:cs="Times New Roman" w:hint="eastAsia"/>
          <w:sz w:val="21"/>
          <w:szCs w:val="21"/>
          <w:lang w:eastAsia="ja-JP"/>
        </w:rPr>
        <w:t>から加盟が認められるまで続く。</w:t>
      </w:r>
    </w:p>
    <w:p w:rsidR="004E6AA4" w:rsidRPr="005F3649" w:rsidRDefault="004E6AA4" w:rsidP="004E6AA4">
      <w:pPr>
        <w:pStyle w:val="SECTIONINDENT"/>
        <w:adjustRightInd/>
        <w:spacing w:line="240" w:lineRule="auto"/>
        <w:jc w:val="left"/>
        <w:rPr>
          <w:rFonts w:asciiTheme="minorEastAsia" w:eastAsiaTheme="minorEastAsia" w:hAnsiTheme="minorEastAsia" w:cs="Times New Roman"/>
          <w:strike/>
          <w:sz w:val="21"/>
          <w:szCs w:val="21"/>
          <w:lang w:eastAsia="ja-JP"/>
        </w:rPr>
      </w:pPr>
      <w:r w:rsidRPr="0081194D">
        <w:rPr>
          <w:rFonts w:asciiTheme="minorEastAsia" w:eastAsiaTheme="minorEastAsia" w:hAnsiTheme="minorEastAsia" w:cs="Times New Roman"/>
          <w:b/>
          <w:sz w:val="21"/>
          <w:szCs w:val="21"/>
          <w:lang w:eastAsia="ja-JP"/>
        </w:rPr>
        <w:t>第</w:t>
      </w:r>
      <w:r w:rsidRPr="006F1F0F">
        <w:rPr>
          <w:rFonts w:asciiTheme="minorEastAsia" w:eastAsiaTheme="minorEastAsia" w:hAnsiTheme="minorEastAsia" w:cs="Times New Roman"/>
          <w:b/>
          <w:strike/>
          <w:sz w:val="21"/>
          <w:szCs w:val="21"/>
          <w:lang w:eastAsia="ja-JP"/>
        </w:rPr>
        <w:t>6</w:t>
      </w:r>
      <w:r>
        <w:rPr>
          <w:rFonts w:asciiTheme="minorEastAsia" w:eastAsiaTheme="minorEastAsia" w:hAnsiTheme="minorEastAsia" w:cs="Times New Roman" w:hint="eastAsia"/>
          <w:b/>
          <w:sz w:val="21"/>
          <w:szCs w:val="21"/>
          <w:lang w:eastAsia="ja-JP"/>
        </w:rPr>
        <w:t>5</w:t>
      </w:r>
      <w:r w:rsidRPr="0081194D">
        <w:rPr>
          <w:rFonts w:asciiTheme="minorEastAsia" w:eastAsiaTheme="minorEastAsia" w:hAnsiTheme="minorEastAsia" w:cs="Times New Roman"/>
          <w:b/>
          <w:sz w:val="21"/>
          <w:szCs w:val="21"/>
          <w:lang w:eastAsia="ja-JP"/>
        </w:rPr>
        <w:t>節 ―二重会員</w:t>
      </w:r>
      <w:r w:rsidRPr="0081194D">
        <w:rPr>
          <w:rFonts w:asciiTheme="minorEastAsia" w:eastAsiaTheme="minorEastAsia" w:hAnsiTheme="minorEastAsia" w:cs="Times New Roman"/>
          <w:sz w:val="21"/>
          <w:szCs w:val="21"/>
          <w:lang w:eastAsia="ja-JP"/>
        </w:rPr>
        <w:t>。同時に、本クラブと</w:t>
      </w:r>
      <w:r w:rsidRPr="0081194D">
        <w:rPr>
          <w:rFonts w:asciiTheme="minorEastAsia" w:eastAsiaTheme="minorEastAsia" w:hAnsiTheme="minorEastAsia" w:cs="Times New Roman" w:hint="eastAsia"/>
          <w:sz w:val="21"/>
          <w:szCs w:val="21"/>
          <w:lang w:eastAsia="ja-JP"/>
        </w:rPr>
        <w:t>、本クラブの衛星クラブ以外の</w:t>
      </w:r>
      <w:r w:rsidRPr="0081194D">
        <w:rPr>
          <w:rFonts w:asciiTheme="minorEastAsia" w:eastAsiaTheme="minorEastAsia" w:hAnsiTheme="minorEastAsia" w:cs="Times New Roman"/>
          <w:sz w:val="21"/>
          <w:szCs w:val="21"/>
          <w:lang w:eastAsia="ja-JP"/>
        </w:rPr>
        <w:t>別のクラブにおいて、正会員になることはできない。いかなる人も本クラブにおいて、正会員であると同時に名誉会員の資格を保持することはできない。</w:t>
      </w:r>
      <w:r w:rsidRPr="005F3649">
        <w:rPr>
          <w:rFonts w:asciiTheme="minorEastAsia" w:eastAsiaTheme="minorEastAsia" w:hAnsiTheme="minorEastAsia" w:cs="Times New Roman"/>
          <w:strike/>
          <w:sz w:val="21"/>
          <w:szCs w:val="21"/>
          <w:lang w:eastAsia="ja-JP"/>
        </w:rPr>
        <w:t>また、いかなる人も、本クラブの正会員であると同時にローターアクトクラブの会員になることはできない。</w:t>
      </w:r>
    </w:p>
    <w:p w:rsidR="004E6AA4" w:rsidRPr="0081194D" w:rsidRDefault="004E6AA4" w:rsidP="004E6AA4">
      <w:pPr>
        <w:pStyle w:val="SECTION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b/>
          <w:sz w:val="21"/>
          <w:szCs w:val="21"/>
          <w:lang w:eastAsia="ja-JP"/>
        </w:rPr>
        <w:t>第</w:t>
      </w:r>
      <w:r w:rsidRPr="006F1F0F">
        <w:rPr>
          <w:rFonts w:asciiTheme="minorEastAsia" w:eastAsiaTheme="minorEastAsia" w:hAnsiTheme="minorEastAsia" w:cs="Times New Roman" w:hint="eastAsia"/>
          <w:b/>
          <w:strike/>
          <w:sz w:val="21"/>
          <w:szCs w:val="21"/>
          <w:lang w:eastAsia="ja-JP"/>
        </w:rPr>
        <w:t>7</w:t>
      </w:r>
      <w:r>
        <w:rPr>
          <w:rFonts w:asciiTheme="minorEastAsia" w:eastAsiaTheme="minorEastAsia" w:hAnsiTheme="minorEastAsia" w:cs="Times New Roman" w:hint="eastAsia"/>
          <w:b/>
          <w:sz w:val="21"/>
          <w:szCs w:val="21"/>
          <w:lang w:eastAsia="ja-JP"/>
        </w:rPr>
        <w:t>6</w:t>
      </w:r>
      <w:r w:rsidRPr="0081194D">
        <w:rPr>
          <w:rFonts w:asciiTheme="minorEastAsia" w:eastAsiaTheme="minorEastAsia" w:hAnsiTheme="minorEastAsia" w:cs="Times New Roman"/>
          <w:b/>
          <w:sz w:val="21"/>
          <w:szCs w:val="21"/>
          <w:lang w:eastAsia="ja-JP"/>
        </w:rPr>
        <w:t>節 ― 名誉会員</w:t>
      </w:r>
      <w:r w:rsidRPr="0081194D">
        <w:rPr>
          <w:rFonts w:asciiTheme="minorEastAsia" w:eastAsiaTheme="minorEastAsia" w:hAnsiTheme="minorEastAsia" w:cs="Times New Roman"/>
          <w:sz w:val="21"/>
          <w:szCs w:val="21"/>
          <w:lang w:eastAsia="ja-JP"/>
        </w:rPr>
        <w:t>。</w:t>
      </w:r>
    </w:p>
    <w:p w:rsidR="004E6AA4" w:rsidRPr="0081194D" w:rsidRDefault="004E6AA4" w:rsidP="004E6AA4">
      <w:pPr>
        <w:pStyle w:val="sectionsuba"/>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(a)</w:t>
      </w:r>
      <w:r w:rsidRPr="0081194D">
        <w:rPr>
          <w:rFonts w:asciiTheme="minorEastAsia" w:eastAsiaTheme="minorEastAsia" w:hAnsiTheme="minorEastAsia" w:cs="Times New Roman"/>
          <w:sz w:val="21"/>
          <w:szCs w:val="21"/>
          <w:lang w:eastAsia="ja-JP"/>
        </w:rPr>
        <w:tab/>
        <w:t>名誉会員の資格条件。ロータリーの</w:t>
      </w:r>
      <w:r w:rsidRPr="0081194D">
        <w:rPr>
          <w:rFonts w:asciiTheme="minorEastAsia" w:eastAsiaTheme="minorEastAsia" w:hAnsiTheme="minorEastAsia" w:cs="Times New Roman" w:hint="eastAsia"/>
          <w:sz w:val="21"/>
          <w:szCs w:val="21"/>
          <w:lang w:eastAsia="ja-JP"/>
        </w:rPr>
        <w:t>理念を</w:t>
      </w:r>
      <w:r w:rsidRPr="0081194D">
        <w:rPr>
          <w:rFonts w:asciiTheme="minorEastAsia" w:eastAsiaTheme="minorEastAsia" w:hAnsiTheme="minorEastAsia" w:cs="Times New Roman"/>
          <w:sz w:val="21"/>
          <w:szCs w:val="21"/>
          <w:lang w:eastAsia="ja-JP"/>
        </w:rPr>
        <w:t>推進</w:t>
      </w:r>
      <w:r w:rsidRPr="0081194D">
        <w:rPr>
          <w:rFonts w:asciiTheme="minorEastAsia" w:eastAsiaTheme="minorEastAsia" w:hAnsiTheme="minorEastAsia" w:cs="Times New Roman" w:hint="eastAsia"/>
          <w:sz w:val="21"/>
          <w:szCs w:val="21"/>
          <w:lang w:eastAsia="ja-JP"/>
        </w:rPr>
        <w:t>する</w:t>
      </w:r>
      <w:r w:rsidRPr="0081194D">
        <w:rPr>
          <w:rFonts w:asciiTheme="minorEastAsia" w:eastAsiaTheme="minorEastAsia" w:hAnsiTheme="minorEastAsia" w:cs="Times New Roman"/>
          <w:sz w:val="21"/>
          <w:szCs w:val="21"/>
          <w:lang w:eastAsia="ja-JP"/>
        </w:rPr>
        <w:t>ために称賛に値する奉仕をした人、およびロータリーの目的を</w:t>
      </w:r>
      <w:r w:rsidRPr="006D6A63">
        <w:rPr>
          <w:rFonts w:asciiTheme="minorEastAsia" w:eastAsiaTheme="minorEastAsia" w:hAnsiTheme="minorEastAsia" w:cs="Times New Roman"/>
          <w:strike/>
          <w:sz w:val="21"/>
          <w:szCs w:val="21"/>
          <w:lang w:eastAsia="ja-JP"/>
        </w:rPr>
        <w:t>末永く</w:t>
      </w:r>
      <w:r w:rsidRPr="0081194D">
        <w:rPr>
          <w:rFonts w:asciiTheme="minorEastAsia" w:eastAsiaTheme="minorEastAsia" w:hAnsiTheme="minorEastAsia" w:cs="Times New Roman"/>
          <w:sz w:val="21"/>
          <w:szCs w:val="21"/>
          <w:lang w:eastAsia="ja-JP"/>
        </w:rPr>
        <w:t>支援したことでロータリーの友人であるとみなされた人を本クラブの名誉会員に</w:t>
      </w:r>
      <w:r w:rsidRPr="0081194D">
        <w:rPr>
          <w:rFonts w:asciiTheme="minorEastAsia" w:eastAsiaTheme="minorEastAsia" w:hAnsiTheme="minorEastAsia" w:cs="Times New Roman" w:hint="eastAsia"/>
          <w:sz w:val="21"/>
          <w:szCs w:val="21"/>
          <w:lang w:eastAsia="ja-JP"/>
        </w:rPr>
        <w:t>選ぶ</w:t>
      </w:r>
      <w:r w:rsidRPr="0081194D">
        <w:rPr>
          <w:rFonts w:asciiTheme="minorEastAsia" w:eastAsiaTheme="minorEastAsia" w:hAnsiTheme="minorEastAsia" w:cs="Times New Roman"/>
          <w:sz w:val="21"/>
          <w:szCs w:val="21"/>
          <w:lang w:eastAsia="ja-JP"/>
        </w:rPr>
        <w:t>ことができる。かかる会員の身分の存続期間は、理事会によって決定されるものとする。その人は、二つ以上のクラブで名誉会員身分を保持できる。</w:t>
      </w:r>
    </w:p>
    <w:p w:rsidR="004E6AA4" w:rsidRPr="0081194D" w:rsidRDefault="004E6AA4" w:rsidP="004E6AA4">
      <w:pPr>
        <w:pStyle w:val="sectionsuba"/>
        <w:adjustRightInd/>
        <w:spacing w:line="240" w:lineRule="auto"/>
        <w:ind w:left="662" w:hanging="475"/>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sz w:val="21"/>
          <w:szCs w:val="21"/>
          <w:lang w:eastAsia="ja-JP"/>
        </w:rPr>
        <w:t>(b)</w:t>
      </w:r>
      <w:r w:rsidRPr="0081194D">
        <w:rPr>
          <w:rFonts w:asciiTheme="minorEastAsia" w:eastAsiaTheme="minorEastAsia" w:hAnsiTheme="minorEastAsia" w:cs="Times New Roman"/>
          <w:sz w:val="21"/>
          <w:szCs w:val="21"/>
          <w:lang w:eastAsia="ja-JP"/>
        </w:rPr>
        <w:tab/>
        <w:t>権利および特典。名誉会員は、</w:t>
      </w:r>
      <w:r w:rsidRPr="00606707">
        <w:rPr>
          <w:rFonts w:asciiTheme="minorEastAsia" w:eastAsiaTheme="minorEastAsia" w:hAnsiTheme="minorEastAsia" w:cs="Times New Roman"/>
          <w:strike/>
          <w:sz w:val="21"/>
          <w:szCs w:val="21"/>
          <w:lang w:eastAsia="ja-JP"/>
        </w:rPr>
        <w:t>入会金および</w:t>
      </w:r>
      <w:r w:rsidRPr="0081194D">
        <w:rPr>
          <w:rFonts w:asciiTheme="minorEastAsia" w:eastAsiaTheme="minorEastAsia" w:hAnsiTheme="minorEastAsia" w:cs="Times New Roman"/>
          <w:sz w:val="21"/>
          <w:szCs w:val="21"/>
          <w:lang w:eastAsia="ja-JP"/>
        </w:rPr>
        <w:t>会費の納入を免除されるが、投票権を持たず、クラブのいかなる役職にも就くことができない。名誉会員は、職業分類を保持しないが、本クラブのあらゆる会合に出席することができ、その他クラブのあらゆる特典を享受することができる。本クラブの名誉会員は、他のクラブにおいてはいかなる権利または特典も認められないものとする。ただし、ロータリアンの来賓としてではなく他のクラブを訪問する権利は認められている。</w:t>
      </w:r>
    </w:p>
    <w:p w:rsidR="004E6AA4" w:rsidRPr="0081194D" w:rsidRDefault="004E6AA4" w:rsidP="004E6AA4">
      <w:pPr>
        <w:pStyle w:val="SECTION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b/>
          <w:sz w:val="21"/>
          <w:szCs w:val="21"/>
          <w:lang w:eastAsia="ja-JP"/>
        </w:rPr>
        <w:t>第</w:t>
      </w:r>
      <w:r w:rsidRPr="006F1F0F">
        <w:rPr>
          <w:rFonts w:asciiTheme="minorEastAsia" w:eastAsiaTheme="minorEastAsia" w:hAnsiTheme="minorEastAsia" w:cs="Times New Roman" w:hint="eastAsia"/>
          <w:b/>
          <w:strike/>
          <w:sz w:val="21"/>
          <w:szCs w:val="21"/>
          <w:lang w:eastAsia="ja-JP"/>
        </w:rPr>
        <w:t>8</w:t>
      </w:r>
      <w:r>
        <w:rPr>
          <w:rFonts w:asciiTheme="minorEastAsia" w:eastAsiaTheme="minorEastAsia" w:hAnsiTheme="minorEastAsia" w:cs="Times New Roman" w:hint="eastAsia"/>
          <w:b/>
          <w:sz w:val="21"/>
          <w:szCs w:val="21"/>
          <w:lang w:eastAsia="ja-JP"/>
        </w:rPr>
        <w:t>7</w:t>
      </w:r>
      <w:r w:rsidRPr="0081194D">
        <w:rPr>
          <w:rFonts w:asciiTheme="minorEastAsia" w:eastAsiaTheme="minorEastAsia" w:hAnsiTheme="minorEastAsia" w:cs="Times New Roman"/>
          <w:b/>
          <w:sz w:val="21"/>
          <w:szCs w:val="21"/>
          <w:lang w:eastAsia="ja-JP"/>
        </w:rPr>
        <w:t>節 ― 公職に就いている人</w:t>
      </w:r>
      <w:r w:rsidRPr="0081194D">
        <w:rPr>
          <w:rFonts w:asciiTheme="minorEastAsia" w:eastAsiaTheme="minorEastAsia" w:hAnsiTheme="minorEastAsia" w:cs="Times New Roman"/>
          <w:sz w:val="21"/>
          <w:szCs w:val="21"/>
          <w:lang w:eastAsia="ja-JP"/>
        </w:rPr>
        <w:t>。一定の任期の間選挙または任命によって公職にある者は、当該公職の職業分類の下に本クラブの正会員となる資格を有しないものとする。この制約は、学校、大学その他の教育施設に奉職する者または裁判官に選挙もしくは任命された者には適用されない。会員で一定の任期をもった公職に選挙または任命された者は、その公職に在任中、以前の職業分類の下に、引き続き会員としての身分を保持することができる。</w:t>
      </w:r>
    </w:p>
    <w:p w:rsidR="004E6AA4" w:rsidRPr="0081194D" w:rsidRDefault="004E6AA4" w:rsidP="004E6AA4">
      <w:pPr>
        <w:pStyle w:val="SECTIONINDENT"/>
        <w:adjustRightInd/>
        <w:spacing w:line="240" w:lineRule="auto"/>
        <w:jc w:val="left"/>
        <w:rPr>
          <w:rFonts w:asciiTheme="minorEastAsia" w:eastAsiaTheme="minorEastAsia" w:hAnsiTheme="minorEastAsia" w:cs="Times New Roman"/>
          <w:sz w:val="21"/>
          <w:szCs w:val="21"/>
          <w:lang w:eastAsia="ja-JP"/>
        </w:rPr>
      </w:pPr>
      <w:r w:rsidRPr="0081194D">
        <w:rPr>
          <w:rFonts w:asciiTheme="minorEastAsia" w:eastAsiaTheme="minorEastAsia" w:hAnsiTheme="minorEastAsia" w:cs="Times New Roman"/>
          <w:b/>
          <w:sz w:val="21"/>
          <w:szCs w:val="21"/>
          <w:lang w:eastAsia="ja-JP"/>
        </w:rPr>
        <w:t>第</w:t>
      </w:r>
      <w:r w:rsidRPr="006F1F0F">
        <w:rPr>
          <w:rFonts w:asciiTheme="minorEastAsia" w:eastAsiaTheme="minorEastAsia" w:hAnsiTheme="minorEastAsia" w:cs="Times New Roman" w:hint="eastAsia"/>
          <w:b/>
          <w:strike/>
          <w:sz w:val="21"/>
          <w:szCs w:val="21"/>
          <w:lang w:eastAsia="ja-JP"/>
        </w:rPr>
        <w:t>9</w:t>
      </w:r>
      <w:r>
        <w:rPr>
          <w:rFonts w:asciiTheme="minorEastAsia" w:eastAsiaTheme="minorEastAsia" w:hAnsiTheme="minorEastAsia" w:cs="Times New Roman" w:hint="eastAsia"/>
          <w:b/>
          <w:sz w:val="21"/>
          <w:szCs w:val="21"/>
          <w:lang w:eastAsia="ja-JP"/>
        </w:rPr>
        <w:t>8</w:t>
      </w:r>
      <w:r w:rsidRPr="0081194D">
        <w:rPr>
          <w:rFonts w:asciiTheme="minorEastAsia" w:eastAsiaTheme="minorEastAsia" w:hAnsiTheme="minorEastAsia" w:cs="Times New Roman"/>
          <w:b/>
          <w:sz w:val="21"/>
          <w:szCs w:val="21"/>
          <w:lang w:eastAsia="ja-JP"/>
        </w:rPr>
        <w:t>節 ― RIの職員</w:t>
      </w:r>
      <w:r w:rsidRPr="0081194D">
        <w:rPr>
          <w:rFonts w:asciiTheme="minorEastAsia" w:eastAsiaTheme="minorEastAsia" w:hAnsiTheme="minorEastAsia" w:cs="Times New Roman"/>
          <w:sz w:val="21"/>
          <w:szCs w:val="21"/>
          <w:lang w:eastAsia="ja-JP"/>
        </w:rPr>
        <w:t>。本クラブは、RIに雇用されている人を会員として保持できる。</w:t>
      </w:r>
    </w:p>
    <w:p w:rsidR="004E6AA4" w:rsidRPr="00444637" w:rsidRDefault="004E6AA4" w:rsidP="004E6AA4">
      <w:pPr>
        <w:adjustRightInd w:val="0"/>
        <w:snapToGrid w:val="0"/>
        <w:rPr>
          <w:rFonts w:asciiTheme="minorEastAsia" w:hAnsiTheme="minorEastAsia"/>
          <w:szCs w:val="21"/>
          <w:bdr w:val="single" w:sz="4" w:space="0" w:color="auto"/>
        </w:rPr>
      </w:pPr>
    </w:p>
    <w:p w:rsidR="00C11D07" w:rsidRDefault="00C11D07" w:rsidP="00770B5E">
      <w:pPr>
        <w:adjustRightInd w:val="0"/>
        <w:snapToGrid w:val="0"/>
        <w:rPr>
          <w:rFonts w:asciiTheme="minorEastAsia" w:hAnsiTheme="minorEastAsia"/>
          <w:szCs w:val="21"/>
          <w:bdr w:val="single" w:sz="4" w:space="0" w:color="auto"/>
        </w:rPr>
      </w:pPr>
    </w:p>
    <w:p w:rsidR="00C11D07" w:rsidRDefault="00C11D07" w:rsidP="00770B5E">
      <w:pPr>
        <w:adjustRightInd w:val="0"/>
        <w:snapToGrid w:val="0"/>
        <w:rPr>
          <w:rFonts w:asciiTheme="minorEastAsia" w:hAnsiTheme="minorEastAsia"/>
          <w:szCs w:val="21"/>
          <w:bdr w:val="single" w:sz="4" w:space="0" w:color="auto"/>
        </w:rPr>
      </w:pPr>
    </w:p>
    <w:p w:rsidR="00C11D07" w:rsidRDefault="00C11D07" w:rsidP="00770B5E">
      <w:pPr>
        <w:adjustRightInd w:val="0"/>
        <w:snapToGrid w:val="0"/>
        <w:rPr>
          <w:rFonts w:asciiTheme="minorEastAsia" w:hAnsiTheme="minorEastAsia"/>
          <w:szCs w:val="21"/>
          <w:bdr w:val="single" w:sz="4" w:space="0" w:color="auto"/>
        </w:rPr>
      </w:pPr>
    </w:p>
    <w:p w:rsidR="00C11D07" w:rsidRDefault="00C11D07" w:rsidP="00770B5E">
      <w:pPr>
        <w:adjustRightInd w:val="0"/>
        <w:snapToGrid w:val="0"/>
        <w:rPr>
          <w:rFonts w:asciiTheme="minorEastAsia" w:hAnsiTheme="minorEastAsia"/>
          <w:szCs w:val="21"/>
          <w:bdr w:val="single" w:sz="4" w:space="0" w:color="auto"/>
        </w:rPr>
      </w:pPr>
    </w:p>
    <w:p w:rsidR="00C11D07" w:rsidRDefault="00C11D07" w:rsidP="00770B5E">
      <w:pPr>
        <w:adjustRightInd w:val="0"/>
        <w:snapToGrid w:val="0"/>
        <w:rPr>
          <w:rFonts w:asciiTheme="minorEastAsia" w:hAnsiTheme="minorEastAsia"/>
          <w:szCs w:val="21"/>
          <w:bdr w:val="single" w:sz="4" w:space="0" w:color="auto"/>
        </w:rPr>
      </w:pPr>
    </w:p>
    <w:p w:rsidR="00C11D07" w:rsidRDefault="00C11D07" w:rsidP="00770B5E">
      <w:pPr>
        <w:adjustRightInd w:val="0"/>
        <w:snapToGrid w:val="0"/>
        <w:rPr>
          <w:rFonts w:asciiTheme="minorEastAsia" w:hAnsiTheme="minorEastAsia"/>
          <w:szCs w:val="21"/>
          <w:bdr w:val="single" w:sz="4" w:space="0" w:color="auto"/>
        </w:rPr>
      </w:pPr>
    </w:p>
    <w:p w:rsidR="00C11D07" w:rsidRDefault="00C11D07" w:rsidP="00770B5E">
      <w:pPr>
        <w:adjustRightInd w:val="0"/>
        <w:snapToGrid w:val="0"/>
        <w:rPr>
          <w:rFonts w:asciiTheme="minorEastAsia" w:hAnsiTheme="minorEastAsia"/>
          <w:szCs w:val="21"/>
          <w:bdr w:val="single" w:sz="4" w:space="0" w:color="auto"/>
        </w:rPr>
      </w:pPr>
    </w:p>
    <w:p w:rsidR="00C11D07" w:rsidRDefault="00C11D07" w:rsidP="00770B5E">
      <w:pPr>
        <w:adjustRightInd w:val="0"/>
        <w:snapToGrid w:val="0"/>
        <w:rPr>
          <w:rFonts w:asciiTheme="minorEastAsia" w:hAnsiTheme="minorEastAsia"/>
          <w:szCs w:val="21"/>
          <w:bdr w:val="single" w:sz="4" w:space="0" w:color="auto"/>
        </w:rPr>
      </w:pPr>
    </w:p>
    <w:p w:rsidR="00C11D07" w:rsidRDefault="00C11D07" w:rsidP="00770B5E">
      <w:pPr>
        <w:adjustRightInd w:val="0"/>
        <w:snapToGrid w:val="0"/>
        <w:rPr>
          <w:rFonts w:asciiTheme="minorEastAsia" w:hAnsiTheme="minorEastAsia"/>
          <w:szCs w:val="21"/>
          <w:bdr w:val="single" w:sz="4" w:space="0" w:color="auto"/>
        </w:rPr>
      </w:pPr>
    </w:p>
    <w:p w:rsidR="00C11D07" w:rsidRDefault="00C11D07" w:rsidP="00770B5E">
      <w:pPr>
        <w:adjustRightInd w:val="0"/>
        <w:snapToGrid w:val="0"/>
        <w:rPr>
          <w:rFonts w:asciiTheme="minorEastAsia" w:hAnsiTheme="minorEastAsia"/>
          <w:szCs w:val="21"/>
          <w:bdr w:val="single" w:sz="4" w:space="0" w:color="auto"/>
        </w:rPr>
      </w:pPr>
    </w:p>
    <w:p w:rsidR="00C11D07" w:rsidRDefault="00C11D07" w:rsidP="00770B5E">
      <w:pPr>
        <w:adjustRightInd w:val="0"/>
        <w:snapToGrid w:val="0"/>
        <w:rPr>
          <w:rFonts w:asciiTheme="minorEastAsia" w:hAnsiTheme="minorEastAsia"/>
          <w:szCs w:val="21"/>
          <w:bdr w:val="single" w:sz="4" w:space="0" w:color="auto"/>
        </w:rPr>
      </w:pPr>
    </w:p>
    <w:p w:rsidR="00C11D07" w:rsidRDefault="00C11D07" w:rsidP="00770B5E">
      <w:pPr>
        <w:adjustRightInd w:val="0"/>
        <w:snapToGrid w:val="0"/>
        <w:rPr>
          <w:rFonts w:asciiTheme="minorEastAsia" w:hAnsiTheme="minorEastAsia"/>
          <w:szCs w:val="21"/>
          <w:bdr w:val="single" w:sz="4" w:space="0" w:color="auto"/>
        </w:rPr>
      </w:pPr>
    </w:p>
    <w:p w:rsidR="00C11D07" w:rsidRDefault="00C11D07" w:rsidP="00770B5E">
      <w:pPr>
        <w:adjustRightInd w:val="0"/>
        <w:snapToGrid w:val="0"/>
        <w:rPr>
          <w:rFonts w:asciiTheme="minorEastAsia" w:hAnsiTheme="minorEastAsia"/>
          <w:szCs w:val="21"/>
          <w:bdr w:val="single" w:sz="4" w:space="0" w:color="auto"/>
        </w:rPr>
      </w:pPr>
    </w:p>
    <w:p w:rsidR="00C11D07" w:rsidRDefault="00C11D07" w:rsidP="00770B5E">
      <w:pPr>
        <w:adjustRightInd w:val="0"/>
        <w:snapToGrid w:val="0"/>
        <w:rPr>
          <w:rFonts w:asciiTheme="minorEastAsia" w:hAnsiTheme="minorEastAsia"/>
          <w:szCs w:val="21"/>
          <w:bdr w:val="single" w:sz="4" w:space="0" w:color="auto"/>
        </w:rPr>
      </w:pPr>
    </w:p>
    <w:p w:rsidR="00C11D07" w:rsidRPr="00770B5E" w:rsidRDefault="00C11D07" w:rsidP="00770B5E">
      <w:pPr>
        <w:adjustRightInd w:val="0"/>
        <w:snapToGrid w:val="0"/>
        <w:rPr>
          <w:rFonts w:asciiTheme="minorEastAsia" w:hAnsiTheme="minorEastAsia"/>
          <w:szCs w:val="21"/>
          <w:bdr w:val="single" w:sz="4" w:space="0" w:color="auto"/>
        </w:rPr>
        <w:sectPr w:rsidR="00C11D07" w:rsidRPr="00770B5E" w:rsidSect="00D74698">
          <w:footerReference w:type="default" r:id="rId10"/>
          <w:pgSz w:w="12240" w:h="15840" w:code="1"/>
          <w:pgMar w:top="1985" w:right="1701" w:bottom="1418" w:left="1701" w:header="708" w:footer="360" w:gutter="0"/>
          <w:cols w:space="708"/>
          <w:docGrid w:linePitch="360"/>
        </w:sectPr>
      </w:pPr>
    </w:p>
    <w:p w:rsidR="00524369" w:rsidRPr="000D3F9C" w:rsidRDefault="006D79BB" w:rsidP="00800972">
      <w:pPr>
        <w:adjustRightInd w:val="0"/>
        <w:snapToGrid w:val="0"/>
        <w:rPr>
          <w:rFonts w:asciiTheme="minorEastAsia" w:hAnsiTheme="minorEastAsia"/>
          <w:b/>
          <w:sz w:val="24"/>
          <w:szCs w:val="21"/>
          <w:u w:val="single"/>
          <w:shd w:val="pct15" w:color="auto" w:fill="FFFFFF"/>
        </w:rPr>
      </w:pPr>
      <w:r>
        <w:rPr>
          <w:rFonts w:asciiTheme="minorEastAsia" w:hAnsiTheme="minorEastAsia" w:hint="eastAsia"/>
          <w:b/>
          <w:sz w:val="24"/>
          <w:szCs w:val="21"/>
          <w:u w:val="single"/>
          <w:shd w:val="pct15" w:color="auto" w:fill="FFFFFF"/>
        </w:rPr>
        <w:lastRenderedPageBreak/>
        <w:t xml:space="preserve">参考資料：　</w:t>
      </w:r>
      <w:r w:rsidR="00524369" w:rsidRPr="000D3F9C">
        <w:rPr>
          <w:rFonts w:asciiTheme="minorEastAsia" w:hAnsiTheme="minorEastAsia" w:hint="eastAsia"/>
          <w:b/>
          <w:sz w:val="24"/>
          <w:szCs w:val="21"/>
          <w:u w:val="single"/>
          <w:shd w:val="pct15" w:color="auto" w:fill="FFFFFF"/>
        </w:rPr>
        <w:t>女性会員</w:t>
      </w:r>
      <w:r w:rsidR="000D3F9C" w:rsidRPr="000D3F9C">
        <w:rPr>
          <w:rFonts w:asciiTheme="minorEastAsia" w:hAnsiTheme="minorEastAsia" w:hint="eastAsia"/>
          <w:b/>
          <w:sz w:val="24"/>
          <w:szCs w:val="21"/>
          <w:u w:val="single"/>
          <w:shd w:val="pct15" w:color="auto" w:fill="FFFFFF"/>
        </w:rPr>
        <w:t>の現状</w:t>
      </w:r>
    </w:p>
    <w:p w:rsidR="0091127C" w:rsidRDefault="0091127C" w:rsidP="00800972">
      <w:pPr>
        <w:adjustRightInd w:val="0"/>
        <w:snapToGrid w:val="0"/>
        <w:rPr>
          <w:rFonts w:asciiTheme="minorEastAsia" w:hAnsiTheme="minorEastAsia"/>
          <w:b/>
          <w:szCs w:val="21"/>
        </w:rPr>
      </w:pPr>
    </w:p>
    <w:p w:rsidR="00524369" w:rsidRPr="000D3F9C" w:rsidRDefault="00524369" w:rsidP="00800972">
      <w:pPr>
        <w:adjustRightInd w:val="0"/>
        <w:snapToGrid w:val="0"/>
        <w:rPr>
          <w:rFonts w:asciiTheme="minorEastAsia" w:hAnsiTheme="minorEastAsia"/>
          <w:b/>
          <w:szCs w:val="21"/>
          <w:shd w:val="pct15" w:color="auto" w:fill="FFFFFF"/>
        </w:rPr>
      </w:pPr>
      <w:r w:rsidRPr="000D3F9C">
        <w:rPr>
          <w:rFonts w:asciiTheme="minorEastAsia" w:hAnsiTheme="minorEastAsia" w:hint="eastAsia"/>
          <w:b/>
          <w:szCs w:val="21"/>
          <w:shd w:val="pct15" w:color="auto" w:fill="FFFFFF"/>
        </w:rPr>
        <w:t>世界と日本の状況</w:t>
      </w:r>
      <w:r w:rsidR="0091127C" w:rsidRPr="000D3F9C">
        <w:rPr>
          <w:rFonts w:asciiTheme="minorEastAsia" w:hAnsiTheme="minorEastAsia" w:hint="eastAsia"/>
          <w:b/>
          <w:szCs w:val="21"/>
          <w:shd w:val="pct15" w:color="auto" w:fill="FFFFFF"/>
        </w:rPr>
        <w:t>：</w:t>
      </w:r>
    </w:p>
    <w:p w:rsidR="00F67B48" w:rsidRDefault="00F67B48" w:rsidP="00800972">
      <w:pPr>
        <w:adjustRightInd w:val="0"/>
        <w:snapToGrid w:val="0"/>
        <w:rPr>
          <w:rFonts w:asciiTheme="minorEastAsia" w:hAnsiTheme="minorEastAsia"/>
          <w:szCs w:val="21"/>
        </w:rPr>
      </w:pPr>
      <w:r>
        <w:rPr>
          <w:rFonts w:asciiTheme="minorEastAsia" w:hAnsiTheme="minorEastAsia" w:hint="eastAsia"/>
          <w:szCs w:val="21"/>
        </w:rPr>
        <w:t xml:space="preserve">日本・・・　5.34％　　</w:t>
      </w:r>
      <w:r w:rsidRPr="000D3F9C">
        <w:rPr>
          <w:rFonts w:asciiTheme="minorEastAsia" w:hAnsiTheme="minorEastAsia" w:hint="eastAsia"/>
          <w:szCs w:val="21"/>
          <w:u w:val="single"/>
        </w:rPr>
        <w:t xml:space="preserve">2650地区　</w:t>
      </w:r>
      <w:r w:rsidR="006C0D4F" w:rsidRPr="000D3F9C">
        <w:rPr>
          <w:rFonts w:asciiTheme="minorEastAsia" w:hAnsiTheme="minorEastAsia" w:hint="eastAsia"/>
          <w:szCs w:val="21"/>
          <w:u w:val="single"/>
        </w:rPr>
        <w:t>4.04％</w:t>
      </w:r>
    </w:p>
    <w:p w:rsidR="00F67B48" w:rsidRDefault="00F67B48" w:rsidP="00800972">
      <w:pPr>
        <w:adjustRightInd w:val="0"/>
        <w:snapToGrid w:val="0"/>
        <w:rPr>
          <w:rFonts w:asciiTheme="minorEastAsia" w:hAnsiTheme="minorEastAsia"/>
          <w:szCs w:val="21"/>
        </w:rPr>
      </w:pPr>
      <w:r>
        <w:rPr>
          <w:rFonts w:asciiTheme="minorEastAsia" w:hAnsiTheme="minorEastAsia" w:hint="eastAsia"/>
          <w:szCs w:val="21"/>
        </w:rPr>
        <w:t>世界・・・　19.92％</w:t>
      </w:r>
    </w:p>
    <w:p w:rsidR="00F67B48" w:rsidRDefault="00F67B48" w:rsidP="00800972">
      <w:pPr>
        <w:adjustRightInd w:val="0"/>
        <w:snapToGrid w:val="0"/>
        <w:rPr>
          <w:rFonts w:asciiTheme="minorEastAsia" w:hAnsiTheme="minorEastAsia"/>
          <w:szCs w:val="21"/>
        </w:rPr>
      </w:pPr>
      <w:r>
        <w:rPr>
          <w:rFonts w:asciiTheme="minorEastAsia" w:hAnsiTheme="minorEastAsia" w:hint="eastAsia"/>
          <w:szCs w:val="21"/>
        </w:rPr>
        <w:t>(アメリカ：27.91％、台湾：30.78％、韓国：16.63％、タイ：34.45％）</w:t>
      </w:r>
    </w:p>
    <w:p w:rsidR="00F67B48" w:rsidRPr="00524369" w:rsidRDefault="00F67B48" w:rsidP="00800972">
      <w:pPr>
        <w:adjustRightInd w:val="0"/>
        <w:snapToGrid w:val="0"/>
        <w:rPr>
          <w:rFonts w:asciiTheme="minorEastAsia" w:hAnsiTheme="minorEastAsia"/>
          <w:szCs w:val="21"/>
        </w:rPr>
      </w:pPr>
    </w:p>
    <w:p w:rsidR="00524369" w:rsidRPr="000D3F9C" w:rsidRDefault="00524369" w:rsidP="00800972">
      <w:pPr>
        <w:adjustRightInd w:val="0"/>
        <w:snapToGrid w:val="0"/>
        <w:rPr>
          <w:rFonts w:asciiTheme="minorEastAsia" w:hAnsiTheme="minorEastAsia"/>
          <w:b/>
          <w:szCs w:val="21"/>
          <w:shd w:val="pct15" w:color="auto" w:fill="FFFFFF"/>
        </w:rPr>
      </w:pPr>
      <w:r w:rsidRPr="000D3F9C">
        <w:rPr>
          <w:rFonts w:asciiTheme="minorEastAsia" w:hAnsiTheme="minorEastAsia" w:hint="eastAsia"/>
          <w:b/>
          <w:szCs w:val="21"/>
          <w:shd w:val="pct15" w:color="auto" w:fill="FFFFFF"/>
        </w:rPr>
        <w:t>女性会員の歴史</w:t>
      </w:r>
      <w:r w:rsidR="0091127C" w:rsidRPr="000D3F9C">
        <w:rPr>
          <w:rFonts w:asciiTheme="minorEastAsia" w:hAnsiTheme="minorEastAsia" w:hint="eastAsia"/>
          <w:b/>
          <w:szCs w:val="21"/>
          <w:shd w:val="pct15" w:color="auto" w:fill="FFFFFF"/>
        </w:rPr>
        <w:t>：</w:t>
      </w:r>
    </w:p>
    <w:p w:rsidR="006C0D4F" w:rsidRPr="00D628E4" w:rsidRDefault="006C0D4F" w:rsidP="006C0D4F">
      <w:pPr>
        <w:widowControl/>
        <w:adjustRightInd w:val="0"/>
        <w:snapToGrid w:val="0"/>
        <w:jc w:val="left"/>
        <w:outlineLvl w:val="2"/>
        <w:rPr>
          <w:rFonts w:asciiTheme="minorEastAsia" w:hAnsiTheme="minorEastAsia" w:cs="ＭＳ Ｐゴシック"/>
          <w:b/>
          <w:bCs/>
          <w:kern w:val="0"/>
          <w:szCs w:val="21"/>
        </w:rPr>
      </w:pPr>
      <w:r w:rsidRPr="00D628E4">
        <w:rPr>
          <w:rFonts w:asciiTheme="minorEastAsia" w:hAnsiTheme="minorEastAsia" w:cs="ＭＳ Ｐゴシック"/>
          <w:b/>
          <w:bCs/>
          <w:kern w:val="0"/>
          <w:szCs w:val="21"/>
        </w:rPr>
        <w:t xml:space="preserve">1950年 </w:t>
      </w:r>
    </w:p>
    <w:p w:rsidR="006C0D4F" w:rsidRPr="00D628E4" w:rsidRDefault="006C0D4F" w:rsidP="006C0D4F">
      <w:pPr>
        <w:widowControl/>
        <w:adjustRightInd w:val="0"/>
        <w:snapToGrid w:val="0"/>
        <w:jc w:val="left"/>
        <w:rPr>
          <w:rFonts w:asciiTheme="minorEastAsia" w:hAnsiTheme="minorEastAsia" w:cs="ＭＳ Ｐゴシック"/>
          <w:kern w:val="0"/>
          <w:szCs w:val="21"/>
        </w:rPr>
      </w:pPr>
      <w:r w:rsidRPr="00D628E4">
        <w:rPr>
          <w:rFonts w:asciiTheme="minorEastAsia" w:hAnsiTheme="minorEastAsia" w:cs="ＭＳ Ｐゴシック"/>
          <w:kern w:val="0"/>
          <w:szCs w:val="21"/>
        </w:rPr>
        <w:t xml:space="preserve">1950年RI国際大会にて、インドのロータリークラブが、標準ロータリークラブ定款から「男性（male）」という言葉を削除するという審議会への制定案を提案。 </w:t>
      </w:r>
    </w:p>
    <w:p w:rsidR="006C0D4F" w:rsidRPr="00D628E4" w:rsidRDefault="006C0D4F" w:rsidP="006C0D4F">
      <w:pPr>
        <w:widowControl/>
        <w:adjustRightInd w:val="0"/>
        <w:snapToGrid w:val="0"/>
        <w:jc w:val="left"/>
        <w:outlineLvl w:val="2"/>
        <w:rPr>
          <w:rFonts w:asciiTheme="minorEastAsia" w:hAnsiTheme="minorEastAsia" w:cs="ＭＳ Ｐゴシック"/>
          <w:b/>
          <w:bCs/>
          <w:kern w:val="0"/>
          <w:szCs w:val="21"/>
        </w:rPr>
      </w:pPr>
      <w:r w:rsidRPr="00D628E4">
        <w:rPr>
          <w:rFonts w:asciiTheme="minorEastAsia" w:hAnsiTheme="minorEastAsia" w:cs="ＭＳ Ｐゴシック"/>
          <w:b/>
          <w:bCs/>
          <w:kern w:val="0"/>
          <w:szCs w:val="21"/>
        </w:rPr>
        <w:t xml:space="preserve">1964年 </w:t>
      </w:r>
    </w:p>
    <w:p w:rsidR="006C0D4F" w:rsidRPr="00D628E4" w:rsidRDefault="006C0D4F" w:rsidP="006C0D4F">
      <w:pPr>
        <w:widowControl/>
        <w:adjustRightInd w:val="0"/>
        <w:snapToGrid w:val="0"/>
        <w:jc w:val="left"/>
        <w:rPr>
          <w:rFonts w:asciiTheme="minorEastAsia" w:hAnsiTheme="minorEastAsia" w:cs="ＭＳ Ｐゴシック"/>
          <w:kern w:val="0"/>
          <w:szCs w:val="21"/>
        </w:rPr>
      </w:pPr>
      <w:r w:rsidRPr="00D628E4">
        <w:rPr>
          <w:rFonts w:asciiTheme="minorEastAsia" w:hAnsiTheme="minorEastAsia" w:cs="ＭＳ Ｐゴシック"/>
          <w:kern w:val="0"/>
          <w:szCs w:val="21"/>
        </w:rPr>
        <w:t xml:space="preserve">規定審議会の議題に、セイロン（現在のスリランカ）のロータリークラブから提案された、ロータリークラブへ女性の入会を認めるという制定案が掲載される。代表議員はこれを否決。このほかに、女性に名誉会員の資格を与えるという2つの提案も否決される。 </w:t>
      </w:r>
    </w:p>
    <w:p w:rsidR="006C0D4F" w:rsidRPr="00D628E4" w:rsidRDefault="006C0D4F" w:rsidP="006C0D4F">
      <w:pPr>
        <w:widowControl/>
        <w:adjustRightInd w:val="0"/>
        <w:snapToGrid w:val="0"/>
        <w:jc w:val="left"/>
        <w:outlineLvl w:val="2"/>
        <w:rPr>
          <w:rFonts w:asciiTheme="minorEastAsia" w:hAnsiTheme="minorEastAsia" w:cs="ＭＳ Ｐゴシック"/>
          <w:b/>
          <w:bCs/>
          <w:kern w:val="0"/>
          <w:szCs w:val="21"/>
        </w:rPr>
      </w:pPr>
      <w:r w:rsidRPr="00D628E4">
        <w:rPr>
          <w:rFonts w:asciiTheme="minorEastAsia" w:hAnsiTheme="minorEastAsia" w:cs="ＭＳ Ｐゴシック"/>
          <w:b/>
          <w:bCs/>
          <w:kern w:val="0"/>
          <w:szCs w:val="21"/>
        </w:rPr>
        <w:t xml:space="preserve">1972年 </w:t>
      </w:r>
    </w:p>
    <w:p w:rsidR="006C0D4F" w:rsidRPr="00D628E4" w:rsidRDefault="006C0D4F" w:rsidP="006C0D4F">
      <w:pPr>
        <w:widowControl/>
        <w:adjustRightInd w:val="0"/>
        <w:snapToGrid w:val="0"/>
        <w:jc w:val="left"/>
        <w:rPr>
          <w:rFonts w:asciiTheme="minorEastAsia" w:hAnsiTheme="minorEastAsia" w:cs="ＭＳ Ｐゴシック"/>
          <w:kern w:val="0"/>
          <w:szCs w:val="21"/>
        </w:rPr>
      </w:pPr>
      <w:r w:rsidRPr="00D628E4">
        <w:rPr>
          <w:rFonts w:asciiTheme="minorEastAsia" w:hAnsiTheme="minorEastAsia" w:cs="ＭＳ Ｐゴシック"/>
          <w:kern w:val="0"/>
          <w:szCs w:val="21"/>
        </w:rPr>
        <w:t xml:space="preserve">職場で高い地位に就く女性が増えるにつれ、女性会員を支持するクラブの声が高まる。1972年規定審議会で、米国のロータリークラブがロータリーへの女性入会を提案。 </w:t>
      </w:r>
    </w:p>
    <w:p w:rsidR="006C0D4F" w:rsidRPr="00D628E4" w:rsidRDefault="006C0D4F" w:rsidP="006C0D4F">
      <w:pPr>
        <w:widowControl/>
        <w:adjustRightInd w:val="0"/>
        <w:snapToGrid w:val="0"/>
        <w:jc w:val="left"/>
        <w:outlineLvl w:val="2"/>
        <w:rPr>
          <w:rFonts w:asciiTheme="minorEastAsia" w:hAnsiTheme="minorEastAsia" w:cs="ＭＳ Ｐゴシック"/>
          <w:b/>
          <w:bCs/>
          <w:kern w:val="0"/>
          <w:szCs w:val="21"/>
        </w:rPr>
      </w:pPr>
      <w:r w:rsidRPr="00D628E4">
        <w:rPr>
          <w:rFonts w:asciiTheme="minorEastAsia" w:hAnsiTheme="minorEastAsia" w:cs="ＭＳ Ｐゴシック"/>
          <w:b/>
          <w:bCs/>
          <w:kern w:val="0"/>
          <w:szCs w:val="21"/>
        </w:rPr>
        <w:t xml:space="preserve">1977年 </w:t>
      </w:r>
    </w:p>
    <w:p w:rsidR="006C0D4F" w:rsidRPr="00D628E4" w:rsidRDefault="006C0D4F" w:rsidP="006C0D4F">
      <w:pPr>
        <w:widowControl/>
        <w:adjustRightInd w:val="0"/>
        <w:snapToGrid w:val="0"/>
        <w:jc w:val="left"/>
        <w:rPr>
          <w:rFonts w:asciiTheme="minorEastAsia" w:hAnsiTheme="minorEastAsia" w:cs="ＭＳ Ｐゴシック"/>
          <w:kern w:val="0"/>
          <w:szCs w:val="21"/>
        </w:rPr>
      </w:pPr>
      <w:r w:rsidRPr="00D628E4">
        <w:rPr>
          <w:rFonts w:asciiTheme="minorEastAsia" w:hAnsiTheme="minorEastAsia" w:cs="ＭＳ Ｐゴシック"/>
          <w:kern w:val="0"/>
          <w:szCs w:val="21"/>
        </w:rPr>
        <w:t xml:space="preserve">1977年RI国際大会で、女性会員を認める3つの立法案を規定審議会に提出することとなる。ブラジルのクラブは、女性を名誉会員として認める立法案を別途作成。 </w:t>
      </w:r>
    </w:p>
    <w:p w:rsidR="006C0D4F" w:rsidRPr="00D628E4" w:rsidRDefault="006C0D4F" w:rsidP="006C0D4F">
      <w:pPr>
        <w:widowControl/>
        <w:adjustRightInd w:val="0"/>
        <w:snapToGrid w:val="0"/>
        <w:jc w:val="left"/>
        <w:rPr>
          <w:rFonts w:asciiTheme="minorEastAsia" w:hAnsiTheme="minorEastAsia" w:cs="ＭＳ Ｐゴシック"/>
          <w:kern w:val="0"/>
          <w:szCs w:val="21"/>
        </w:rPr>
      </w:pPr>
      <w:r w:rsidRPr="00D628E4">
        <w:rPr>
          <w:rFonts w:asciiTheme="minorEastAsia" w:hAnsiTheme="minorEastAsia" w:cs="ＭＳ Ｐゴシック"/>
          <w:kern w:val="0"/>
          <w:szCs w:val="21"/>
        </w:rPr>
        <w:t xml:space="preserve">米国カリフォルニア州デュアルテ・ロータリークラブは、RI定款と標準ロータリークラブ定款に反しながらも、女性の会員を入会させる。この違反から、同クラブは、1978年3月に国際ロータリーへの加盟を終結されるが、1986年9月に復帰加盟。 </w:t>
      </w:r>
    </w:p>
    <w:p w:rsidR="006C0D4F" w:rsidRPr="00D628E4" w:rsidRDefault="006C0D4F" w:rsidP="006C0D4F">
      <w:pPr>
        <w:widowControl/>
        <w:adjustRightInd w:val="0"/>
        <w:snapToGrid w:val="0"/>
        <w:jc w:val="left"/>
        <w:outlineLvl w:val="2"/>
        <w:rPr>
          <w:rFonts w:asciiTheme="minorEastAsia" w:hAnsiTheme="minorEastAsia" w:cs="ＭＳ Ｐゴシック"/>
          <w:b/>
          <w:bCs/>
          <w:kern w:val="0"/>
          <w:szCs w:val="21"/>
        </w:rPr>
      </w:pPr>
      <w:r w:rsidRPr="00D628E4">
        <w:rPr>
          <w:rFonts w:asciiTheme="minorEastAsia" w:hAnsiTheme="minorEastAsia" w:cs="ＭＳ Ｐゴシック"/>
          <w:b/>
          <w:bCs/>
          <w:kern w:val="0"/>
          <w:szCs w:val="21"/>
        </w:rPr>
        <w:t xml:space="preserve">1980年 </w:t>
      </w:r>
    </w:p>
    <w:p w:rsidR="006C0D4F" w:rsidRPr="00D628E4" w:rsidRDefault="006C0D4F" w:rsidP="006C0D4F">
      <w:pPr>
        <w:widowControl/>
        <w:adjustRightInd w:val="0"/>
        <w:snapToGrid w:val="0"/>
        <w:jc w:val="left"/>
        <w:rPr>
          <w:rFonts w:asciiTheme="minorEastAsia" w:hAnsiTheme="minorEastAsia" w:cs="ＭＳ Ｐゴシック"/>
          <w:kern w:val="0"/>
          <w:szCs w:val="21"/>
        </w:rPr>
      </w:pPr>
      <w:r w:rsidRPr="00D628E4">
        <w:rPr>
          <w:rFonts w:asciiTheme="minorEastAsia" w:hAnsiTheme="minorEastAsia" w:cs="ＭＳ Ｐゴシック"/>
          <w:kern w:val="0"/>
          <w:szCs w:val="21"/>
        </w:rPr>
        <w:t xml:space="preserve">RI理事会、インド、スウェーデン、スイス、米国のロータリークラブが、RIとクラブの定款および細則から、会員を「男の人（male persons）」として言及する箇所をすべて削除する制定案を提案。 </w:t>
      </w:r>
    </w:p>
    <w:p w:rsidR="006C0D4F" w:rsidRPr="00D628E4" w:rsidRDefault="006C0D4F" w:rsidP="006C0D4F">
      <w:pPr>
        <w:widowControl/>
        <w:adjustRightInd w:val="0"/>
        <w:snapToGrid w:val="0"/>
        <w:jc w:val="left"/>
        <w:outlineLvl w:val="2"/>
        <w:rPr>
          <w:rFonts w:asciiTheme="minorEastAsia" w:hAnsiTheme="minorEastAsia" w:cs="ＭＳ Ｐゴシック"/>
          <w:b/>
          <w:bCs/>
          <w:kern w:val="0"/>
          <w:szCs w:val="21"/>
        </w:rPr>
      </w:pPr>
      <w:r w:rsidRPr="00D628E4">
        <w:rPr>
          <w:rFonts w:asciiTheme="minorEastAsia" w:hAnsiTheme="minorEastAsia" w:cs="ＭＳ Ｐゴシック"/>
          <w:b/>
          <w:bCs/>
          <w:kern w:val="0"/>
          <w:szCs w:val="21"/>
        </w:rPr>
        <w:t xml:space="preserve">1983-86年 </w:t>
      </w:r>
    </w:p>
    <w:p w:rsidR="006C0D4F" w:rsidRPr="00D628E4" w:rsidRDefault="006C0D4F" w:rsidP="006C0D4F">
      <w:pPr>
        <w:widowControl/>
        <w:adjustRightInd w:val="0"/>
        <w:snapToGrid w:val="0"/>
        <w:jc w:val="left"/>
        <w:rPr>
          <w:rFonts w:asciiTheme="minorEastAsia" w:hAnsiTheme="minorEastAsia" w:cs="ＭＳ Ｐゴシック"/>
          <w:kern w:val="0"/>
          <w:szCs w:val="21"/>
        </w:rPr>
      </w:pPr>
      <w:r w:rsidRPr="00D628E4">
        <w:rPr>
          <w:rFonts w:asciiTheme="minorEastAsia" w:hAnsiTheme="minorEastAsia" w:cs="ＭＳ Ｐゴシック"/>
          <w:kern w:val="0"/>
          <w:szCs w:val="21"/>
        </w:rPr>
        <w:t xml:space="preserve">1983年にデュアルテ・クラブが起こした訴訟で、カリフォルニア州最高裁判所は国際ロータリーを支持する判決を下す。カリフォルニア州のロータリークラブでは引き続き、性別が会員の資格要件となる。1986年、控訴裁判所は下級裁判所の判決を覆し、カリフォルニア州では男性のみを会員とする規定を施行できないとする。カリフォルニア州最高裁はこの決定を退け、米国連邦最高裁判所に控訴。 </w:t>
      </w:r>
    </w:p>
    <w:p w:rsidR="006C0D4F" w:rsidRPr="00D628E4" w:rsidRDefault="006C0D4F" w:rsidP="006C0D4F">
      <w:pPr>
        <w:widowControl/>
        <w:adjustRightInd w:val="0"/>
        <w:snapToGrid w:val="0"/>
        <w:jc w:val="left"/>
        <w:outlineLvl w:val="2"/>
        <w:rPr>
          <w:rFonts w:asciiTheme="minorEastAsia" w:hAnsiTheme="minorEastAsia" w:cs="ＭＳ Ｐゴシック"/>
          <w:b/>
          <w:bCs/>
          <w:kern w:val="0"/>
          <w:szCs w:val="21"/>
        </w:rPr>
      </w:pPr>
      <w:r w:rsidRPr="00D628E4">
        <w:rPr>
          <w:rFonts w:asciiTheme="minorEastAsia" w:hAnsiTheme="minorEastAsia" w:cs="ＭＳ Ｐゴシック"/>
          <w:b/>
          <w:bCs/>
          <w:kern w:val="0"/>
          <w:szCs w:val="21"/>
        </w:rPr>
        <w:t xml:space="preserve">1987年 </w:t>
      </w:r>
    </w:p>
    <w:p w:rsidR="006C0D4F" w:rsidRPr="00D628E4" w:rsidRDefault="006C0D4F" w:rsidP="006C0D4F">
      <w:pPr>
        <w:widowControl/>
        <w:adjustRightInd w:val="0"/>
        <w:snapToGrid w:val="0"/>
        <w:jc w:val="left"/>
        <w:rPr>
          <w:rFonts w:asciiTheme="minorEastAsia" w:hAnsiTheme="minorEastAsia" w:cs="ＭＳ Ｐゴシック"/>
          <w:kern w:val="0"/>
          <w:szCs w:val="21"/>
        </w:rPr>
      </w:pPr>
      <w:r w:rsidRPr="00D628E4">
        <w:rPr>
          <w:rFonts w:asciiTheme="minorEastAsia" w:hAnsiTheme="minorEastAsia" w:cs="ＭＳ Ｐゴシック"/>
          <w:kern w:val="0"/>
          <w:szCs w:val="21"/>
        </w:rPr>
        <w:t xml:space="preserve">5月4日、米国連邦最高裁判所は、ロータリークラブが性別を理由に女性を会員として拒否することはできないという判決を下す。ロータリーは方針声明を発表し、米国のロータリークラブは、資格を満たす女性を入会させることができるとする。理事会は「米国のクラブは、性別に関係なく、会員候補者を公正に検討するよう奨励する」ようになる。 </w:t>
      </w:r>
    </w:p>
    <w:p w:rsidR="006C0D4F" w:rsidRPr="00D628E4" w:rsidRDefault="006C0D4F" w:rsidP="006C0D4F">
      <w:pPr>
        <w:widowControl/>
        <w:adjustRightInd w:val="0"/>
        <w:snapToGrid w:val="0"/>
        <w:jc w:val="left"/>
        <w:rPr>
          <w:rFonts w:asciiTheme="minorEastAsia" w:hAnsiTheme="minorEastAsia" w:cs="ＭＳ Ｐゴシック"/>
          <w:kern w:val="0"/>
          <w:szCs w:val="21"/>
        </w:rPr>
      </w:pPr>
      <w:r w:rsidRPr="00D628E4">
        <w:rPr>
          <w:rFonts w:asciiTheme="minorEastAsia" w:hAnsiTheme="minorEastAsia" w:cs="ＭＳ Ｐゴシック"/>
          <w:kern w:val="0"/>
          <w:szCs w:val="21"/>
        </w:rPr>
        <w:t xml:space="preserve">5月28日に結成された、カリフォルニア州のマリン・サンライズ・ロータリークラブ（旧ラークスパー・ランディング・クラブ）が、連邦最高裁の判決から初めて、女性の設立会員を含めたクラブとなる。初の女性クラブ会長は、デュアルテ・ロータリークラブ（カリフォルニア州）のシルビア・ウィットロック氏。 </w:t>
      </w:r>
    </w:p>
    <w:p w:rsidR="006C0D4F" w:rsidRPr="00D628E4" w:rsidRDefault="006C0D4F" w:rsidP="006C0D4F">
      <w:pPr>
        <w:widowControl/>
        <w:adjustRightInd w:val="0"/>
        <w:snapToGrid w:val="0"/>
        <w:jc w:val="left"/>
        <w:outlineLvl w:val="2"/>
        <w:rPr>
          <w:rFonts w:asciiTheme="minorEastAsia" w:hAnsiTheme="minorEastAsia" w:cs="ＭＳ Ｐゴシック"/>
          <w:b/>
          <w:bCs/>
          <w:kern w:val="0"/>
          <w:szCs w:val="21"/>
        </w:rPr>
      </w:pPr>
      <w:r w:rsidRPr="00D628E4">
        <w:rPr>
          <w:rFonts w:asciiTheme="minorEastAsia" w:hAnsiTheme="minorEastAsia" w:cs="ＭＳ Ｐゴシック"/>
          <w:b/>
          <w:bCs/>
          <w:kern w:val="0"/>
          <w:szCs w:val="21"/>
        </w:rPr>
        <w:t xml:space="preserve">1988年 </w:t>
      </w:r>
    </w:p>
    <w:p w:rsidR="006C0D4F" w:rsidRPr="00D628E4" w:rsidRDefault="006C0D4F" w:rsidP="006C0D4F">
      <w:pPr>
        <w:widowControl/>
        <w:adjustRightInd w:val="0"/>
        <w:snapToGrid w:val="0"/>
        <w:jc w:val="left"/>
        <w:rPr>
          <w:rFonts w:asciiTheme="minorEastAsia" w:hAnsiTheme="minorEastAsia" w:cs="ＭＳ Ｐゴシック"/>
          <w:kern w:val="0"/>
          <w:szCs w:val="21"/>
        </w:rPr>
      </w:pPr>
      <w:r w:rsidRPr="00D628E4">
        <w:rPr>
          <w:rFonts w:asciiTheme="minorEastAsia" w:hAnsiTheme="minorEastAsia" w:cs="ＭＳ Ｐゴシック"/>
          <w:kern w:val="0"/>
          <w:szCs w:val="21"/>
        </w:rPr>
        <w:t xml:space="preserve">11月理事会は、カナダでも米国最高裁判決と同様の法律があることを根拠に、カナダのロータリークラブが女性会員を入会させる権利を認めると方針声明を発表。 </w:t>
      </w:r>
    </w:p>
    <w:p w:rsidR="006C0D4F" w:rsidRPr="00D628E4" w:rsidRDefault="006C0D4F" w:rsidP="006C0D4F">
      <w:pPr>
        <w:widowControl/>
        <w:adjustRightInd w:val="0"/>
        <w:snapToGrid w:val="0"/>
        <w:jc w:val="left"/>
        <w:outlineLvl w:val="2"/>
        <w:rPr>
          <w:rFonts w:asciiTheme="minorEastAsia" w:hAnsiTheme="minorEastAsia" w:cs="ＭＳ Ｐゴシック"/>
          <w:b/>
          <w:bCs/>
          <w:kern w:val="0"/>
          <w:szCs w:val="21"/>
        </w:rPr>
      </w:pPr>
      <w:r w:rsidRPr="00D628E4">
        <w:rPr>
          <w:rFonts w:asciiTheme="minorEastAsia" w:hAnsiTheme="minorEastAsia" w:cs="ＭＳ Ｐゴシック"/>
          <w:b/>
          <w:bCs/>
          <w:kern w:val="0"/>
          <w:szCs w:val="21"/>
        </w:rPr>
        <w:t xml:space="preserve">1989年 </w:t>
      </w:r>
    </w:p>
    <w:p w:rsidR="006C0D4F" w:rsidRPr="0091127C" w:rsidRDefault="006C0D4F" w:rsidP="006C0D4F">
      <w:pPr>
        <w:autoSpaceDE w:val="0"/>
        <w:autoSpaceDN w:val="0"/>
        <w:adjustRightInd w:val="0"/>
        <w:snapToGrid w:val="0"/>
        <w:jc w:val="left"/>
        <w:rPr>
          <w:rFonts w:asciiTheme="minorEastAsia" w:hAnsiTheme="minorEastAsia" w:cs="MS-Mincho"/>
          <w:kern w:val="0"/>
          <w:szCs w:val="21"/>
        </w:rPr>
      </w:pPr>
      <w:r w:rsidRPr="00D628E4">
        <w:rPr>
          <w:rFonts w:asciiTheme="minorEastAsia" w:hAnsiTheme="minorEastAsia" w:cs="ＭＳ Ｐゴシック"/>
          <w:kern w:val="0"/>
          <w:szCs w:val="21"/>
        </w:rPr>
        <w:t>米国最高裁の1987年判決から初めて開かれた規定審議会で、ロータリークラブの会員は男性に限られるとするRI定款の要件を削除するよう可決。女性は世界中のロータリークラブ</w:t>
      </w:r>
      <w:r w:rsidRPr="00D628E4">
        <w:rPr>
          <w:rFonts w:asciiTheme="minorEastAsia" w:hAnsiTheme="minorEastAsia" w:cs="ＭＳ Ｐゴシック"/>
          <w:kern w:val="0"/>
          <w:szCs w:val="21"/>
        </w:rPr>
        <w:lastRenderedPageBreak/>
        <w:t xml:space="preserve">で入会が認められることとなる。 </w:t>
      </w:r>
      <w:r w:rsidRPr="00D628E4">
        <w:rPr>
          <w:rFonts w:asciiTheme="minorEastAsia" w:hAnsiTheme="minorEastAsia" w:cs="ＭＳ Ｐゴシック" w:hint="eastAsia"/>
          <w:kern w:val="0"/>
          <w:szCs w:val="21"/>
        </w:rPr>
        <w:br/>
      </w:r>
      <w:r w:rsidRPr="0091127C">
        <w:rPr>
          <w:rFonts w:asciiTheme="minorEastAsia" w:hAnsiTheme="minorEastAsia" w:cs="MS-Mincho" w:hint="eastAsia"/>
          <w:kern w:val="0"/>
          <w:szCs w:val="21"/>
        </w:rPr>
        <w:t>日本最初の女性会員誕生（第</w:t>
      </w:r>
      <w:r w:rsidRPr="0091127C">
        <w:rPr>
          <w:rFonts w:asciiTheme="minorEastAsia" w:hAnsiTheme="minorEastAsia" w:cs="Century"/>
          <w:kern w:val="0"/>
          <w:szCs w:val="21"/>
        </w:rPr>
        <w:t xml:space="preserve">2500 </w:t>
      </w:r>
      <w:r w:rsidRPr="0091127C">
        <w:rPr>
          <w:rFonts w:asciiTheme="minorEastAsia" w:hAnsiTheme="minorEastAsia" w:cs="MS-Mincho" w:hint="eastAsia"/>
          <w:kern w:val="0"/>
          <w:szCs w:val="21"/>
        </w:rPr>
        <w:t>地区</w:t>
      </w:r>
      <w:r w:rsidRPr="0091127C">
        <w:rPr>
          <w:rFonts w:asciiTheme="minorEastAsia" w:hAnsiTheme="minorEastAsia" w:cs="MS-Mincho"/>
          <w:kern w:val="0"/>
          <w:szCs w:val="21"/>
        </w:rPr>
        <w:t xml:space="preserve"> </w:t>
      </w:r>
      <w:r w:rsidRPr="0091127C">
        <w:rPr>
          <w:rFonts w:asciiTheme="minorEastAsia" w:hAnsiTheme="minorEastAsia" w:cs="MS-Mincho" w:hint="eastAsia"/>
          <w:kern w:val="0"/>
          <w:szCs w:val="21"/>
        </w:rPr>
        <w:t>清水</w:t>
      </w:r>
      <w:r w:rsidRPr="0091127C">
        <w:rPr>
          <w:rFonts w:asciiTheme="minorEastAsia" w:hAnsiTheme="minorEastAsia" w:cs="Century"/>
          <w:kern w:val="0"/>
          <w:szCs w:val="21"/>
        </w:rPr>
        <w:t>RC</w:t>
      </w:r>
      <w:r w:rsidRPr="0091127C">
        <w:rPr>
          <w:rFonts w:asciiTheme="minorEastAsia" w:hAnsiTheme="minorEastAsia" w:cs="MS-Mincho" w:hint="eastAsia"/>
          <w:kern w:val="0"/>
          <w:szCs w:val="21"/>
        </w:rPr>
        <w:t>）</w:t>
      </w:r>
    </w:p>
    <w:p w:rsidR="006C0D4F" w:rsidRDefault="006C0D4F" w:rsidP="006C0D4F">
      <w:pPr>
        <w:widowControl/>
        <w:adjustRightInd w:val="0"/>
        <w:snapToGrid w:val="0"/>
        <w:jc w:val="left"/>
        <w:outlineLvl w:val="2"/>
        <w:rPr>
          <w:rFonts w:asciiTheme="minorEastAsia" w:hAnsiTheme="minorEastAsia" w:cs="ＭＳ Ｐゴシック"/>
          <w:b/>
          <w:bCs/>
          <w:kern w:val="0"/>
          <w:szCs w:val="21"/>
        </w:rPr>
      </w:pPr>
    </w:p>
    <w:p w:rsidR="006C0D4F" w:rsidRPr="00D628E4" w:rsidRDefault="006C0D4F" w:rsidP="006C0D4F">
      <w:pPr>
        <w:widowControl/>
        <w:adjustRightInd w:val="0"/>
        <w:snapToGrid w:val="0"/>
        <w:jc w:val="left"/>
        <w:outlineLvl w:val="2"/>
        <w:rPr>
          <w:rFonts w:asciiTheme="minorEastAsia" w:hAnsiTheme="minorEastAsia" w:cs="ＭＳ Ｐゴシック"/>
          <w:b/>
          <w:bCs/>
          <w:kern w:val="0"/>
          <w:szCs w:val="21"/>
        </w:rPr>
      </w:pPr>
      <w:r w:rsidRPr="00D628E4">
        <w:rPr>
          <w:rFonts w:asciiTheme="minorEastAsia" w:hAnsiTheme="minorEastAsia" w:cs="ＭＳ Ｐゴシック"/>
          <w:b/>
          <w:bCs/>
          <w:kern w:val="0"/>
          <w:szCs w:val="21"/>
        </w:rPr>
        <w:t xml:space="preserve">1990年 </w:t>
      </w:r>
    </w:p>
    <w:p w:rsidR="006C0D4F" w:rsidRPr="003C48F8" w:rsidRDefault="006C0D4F" w:rsidP="006C0D4F">
      <w:pPr>
        <w:widowControl/>
        <w:adjustRightInd w:val="0"/>
        <w:snapToGrid w:val="0"/>
        <w:jc w:val="left"/>
        <w:rPr>
          <w:rFonts w:asciiTheme="minorEastAsia" w:hAnsiTheme="minorEastAsia" w:cs="ＭＳ Ｐゴシック"/>
          <w:kern w:val="0"/>
          <w:szCs w:val="21"/>
        </w:rPr>
      </w:pPr>
      <w:r w:rsidRPr="00D628E4">
        <w:rPr>
          <w:rFonts w:asciiTheme="minorEastAsia" w:hAnsiTheme="minorEastAsia" w:cs="ＭＳ Ｐゴシック"/>
          <w:kern w:val="0"/>
          <w:szCs w:val="21"/>
        </w:rPr>
        <w:t>6月、全世界の女性ロータリアンの数は20,200人を記録。</w:t>
      </w:r>
      <w:r w:rsidRPr="00D628E4">
        <w:rPr>
          <w:rFonts w:asciiTheme="minorEastAsia" w:hAnsiTheme="minorEastAsia" w:cs="ＭＳ Ｐゴシック"/>
          <w:i/>
          <w:iCs/>
          <w:kern w:val="0"/>
          <w:szCs w:val="21"/>
        </w:rPr>
        <w:t xml:space="preserve"> </w:t>
      </w:r>
    </w:p>
    <w:p w:rsidR="006C0D4F" w:rsidRPr="00D628E4" w:rsidRDefault="006C0D4F" w:rsidP="006C0D4F">
      <w:pPr>
        <w:widowControl/>
        <w:adjustRightInd w:val="0"/>
        <w:snapToGrid w:val="0"/>
        <w:jc w:val="left"/>
        <w:outlineLvl w:val="2"/>
        <w:rPr>
          <w:rFonts w:asciiTheme="minorEastAsia" w:hAnsiTheme="minorEastAsia" w:cs="ＭＳ Ｐゴシック"/>
          <w:b/>
          <w:bCs/>
          <w:kern w:val="0"/>
          <w:szCs w:val="21"/>
        </w:rPr>
      </w:pPr>
      <w:r w:rsidRPr="00D628E4">
        <w:rPr>
          <w:rFonts w:asciiTheme="minorEastAsia" w:hAnsiTheme="minorEastAsia" w:cs="ＭＳ Ｐゴシック"/>
          <w:b/>
          <w:bCs/>
          <w:kern w:val="0"/>
          <w:szCs w:val="21"/>
        </w:rPr>
        <w:t xml:space="preserve">1995年 </w:t>
      </w:r>
    </w:p>
    <w:p w:rsidR="006C0D4F" w:rsidRPr="00D628E4" w:rsidRDefault="006C0D4F" w:rsidP="006C0D4F">
      <w:pPr>
        <w:widowControl/>
        <w:adjustRightInd w:val="0"/>
        <w:snapToGrid w:val="0"/>
        <w:jc w:val="left"/>
        <w:rPr>
          <w:rFonts w:asciiTheme="minorEastAsia" w:hAnsiTheme="minorEastAsia" w:cs="ＭＳ Ｐゴシック"/>
          <w:kern w:val="0"/>
          <w:szCs w:val="21"/>
        </w:rPr>
      </w:pPr>
      <w:r w:rsidRPr="00D628E4">
        <w:rPr>
          <w:rFonts w:asciiTheme="minorEastAsia" w:hAnsiTheme="minorEastAsia" w:cs="ＭＳ Ｐゴシック"/>
          <w:kern w:val="0"/>
          <w:szCs w:val="21"/>
        </w:rPr>
        <w:t xml:space="preserve">7月、8名の女性が選出され、地区ガバナーに就任。 </w:t>
      </w:r>
    </w:p>
    <w:p w:rsidR="006C0D4F" w:rsidRPr="00D628E4" w:rsidRDefault="006C0D4F" w:rsidP="006C0D4F">
      <w:pPr>
        <w:widowControl/>
        <w:adjustRightInd w:val="0"/>
        <w:snapToGrid w:val="0"/>
        <w:jc w:val="left"/>
        <w:outlineLvl w:val="2"/>
        <w:rPr>
          <w:rFonts w:asciiTheme="minorEastAsia" w:hAnsiTheme="minorEastAsia" w:cs="ＭＳ Ｐゴシック"/>
          <w:b/>
          <w:bCs/>
          <w:kern w:val="0"/>
          <w:szCs w:val="21"/>
        </w:rPr>
      </w:pPr>
      <w:r w:rsidRPr="00D628E4">
        <w:rPr>
          <w:rFonts w:asciiTheme="minorEastAsia" w:hAnsiTheme="minorEastAsia" w:cs="ＭＳ Ｐゴシック"/>
          <w:b/>
          <w:bCs/>
          <w:kern w:val="0"/>
          <w:szCs w:val="21"/>
        </w:rPr>
        <w:t xml:space="preserve">2005年 </w:t>
      </w:r>
    </w:p>
    <w:p w:rsidR="006C0D4F" w:rsidRPr="00D628E4" w:rsidRDefault="006C0D4F" w:rsidP="006C0D4F">
      <w:pPr>
        <w:widowControl/>
        <w:adjustRightInd w:val="0"/>
        <w:snapToGrid w:val="0"/>
        <w:jc w:val="left"/>
        <w:rPr>
          <w:rFonts w:asciiTheme="minorEastAsia" w:hAnsiTheme="minorEastAsia" w:cs="ＭＳ Ｐゴシック"/>
          <w:kern w:val="0"/>
          <w:szCs w:val="21"/>
        </w:rPr>
      </w:pPr>
      <w:r w:rsidRPr="00D628E4">
        <w:rPr>
          <w:rFonts w:asciiTheme="minorEastAsia" w:hAnsiTheme="minorEastAsia" w:cs="ＭＳ Ｐゴシック"/>
          <w:kern w:val="0"/>
          <w:szCs w:val="21"/>
        </w:rPr>
        <w:t xml:space="preserve">キャロライン E. ジョーンズ氏が女性として初めてロータリー財団管理委員に任命され、2005年から2009年までの任期に就く。 </w:t>
      </w:r>
    </w:p>
    <w:p w:rsidR="006C0D4F" w:rsidRPr="00D628E4" w:rsidRDefault="006C0D4F" w:rsidP="006C0D4F">
      <w:pPr>
        <w:widowControl/>
        <w:adjustRightInd w:val="0"/>
        <w:snapToGrid w:val="0"/>
        <w:jc w:val="left"/>
        <w:outlineLvl w:val="2"/>
        <w:rPr>
          <w:rFonts w:asciiTheme="minorEastAsia" w:hAnsiTheme="minorEastAsia" w:cs="ＭＳ Ｐゴシック"/>
          <w:b/>
          <w:bCs/>
          <w:kern w:val="0"/>
          <w:szCs w:val="21"/>
        </w:rPr>
      </w:pPr>
      <w:r w:rsidRPr="00D628E4">
        <w:rPr>
          <w:rFonts w:asciiTheme="minorEastAsia" w:hAnsiTheme="minorEastAsia" w:cs="ＭＳ Ｐゴシック"/>
          <w:b/>
          <w:bCs/>
          <w:kern w:val="0"/>
          <w:szCs w:val="21"/>
        </w:rPr>
        <w:t xml:space="preserve">2007年 </w:t>
      </w:r>
    </w:p>
    <w:p w:rsidR="006C0D4F" w:rsidRPr="0091127C" w:rsidRDefault="006C0D4F" w:rsidP="006C0D4F">
      <w:pPr>
        <w:widowControl/>
        <w:adjustRightInd w:val="0"/>
        <w:snapToGrid w:val="0"/>
        <w:jc w:val="left"/>
        <w:rPr>
          <w:rFonts w:asciiTheme="minorEastAsia" w:hAnsiTheme="minorEastAsia" w:cs="ＭＳ Ｐゴシック"/>
          <w:kern w:val="0"/>
          <w:szCs w:val="21"/>
        </w:rPr>
      </w:pPr>
      <w:r w:rsidRPr="00D628E4">
        <w:rPr>
          <w:rFonts w:asciiTheme="minorEastAsia" w:hAnsiTheme="minorEastAsia" w:cs="ＭＳ Ｐゴシック"/>
          <w:kern w:val="0"/>
          <w:szCs w:val="21"/>
        </w:rPr>
        <w:t xml:space="preserve">7月、63名の女性が地区ガバナーに就任。世界で25,227のクラブに女性会員が在籍。女性のロータリアン数は177,859人に。 </w:t>
      </w:r>
      <w:r w:rsidRPr="00D628E4">
        <w:rPr>
          <w:rFonts w:asciiTheme="minorEastAsia" w:hAnsiTheme="minorEastAsia" w:cs="ＭＳ Ｐゴシック" w:hint="eastAsia"/>
          <w:kern w:val="0"/>
          <w:szCs w:val="21"/>
        </w:rPr>
        <w:br/>
      </w:r>
      <w:r w:rsidRPr="0091127C">
        <w:rPr>
          <w:rFonts w:asciiTheme="minorEastAsia" w:hAnsiTheme="minorEastAsia" w:cs="ＭＳ Ｐゴシック" w:hint="eastAsia"/>
          <w:kern w:val="0"/>
          <w:szCs w:val="21"/>
        </w:rPr>
        <w:t>2630地区の田中稔子氏（桑名北ＲＣ）が日本初の女性ガバナーに就任。</w:t>
      </w:r>
    </w:p>
    <w:p w:rsidR="006C0D4F" w:rsidRPr="0091127C" w:rsidRDefault="006C0D4F" w:rsidP="006C0D4F">
      <w:pPr>
        <w:widowControl/>
        <w:adjustRightInd w:val="0"/>
        <w:snapToGrid w:val="0"/>
        <w:jc w:val="left"/>
        <w:outlineLvl w:val="2"/>
        <w:rPr>
          <w:rFonts w:asciiTheme="minorEastAsia" w:hAnsiTheme="minorEastAsia" w:cs="ＭＳ Ｐゴシック"/>
          <w:b/>
          <w:bCs/>
          <w:kern w:val="0"/>
          <w:szCs w:val="21"/>
        </w:rPr>
      </w:pPr>
      <w:r w:rsidRPr="0091127C">
        <w:rPr>
          <w:rFonts w:asciiTheme="minorEastAsia" w:hAnsiTheme="minorEastAsia" w:cs="ＭＳ Ｐゴシック"/>
          <w:b/>
          <w:bCs/>
          <w:kern w:val="0"/>
          <w:szCs w:val="21"/>
        </w:rPr>
        <w:t xml:space="preserve">2008年 </w:t>
      </w:r>
    </w:p>
    <w:p w:rsidR="006C0D4F" w:rsidRPr="0091127C" w:rsidRDefault="006C0D4F" w:rsidP="006C0D4F">
      <w:pPr>
        <w:widowControl/>
        <w:adjustRightInd w:val="0"/>
        <w:snapToGrid w:val="0"/>
        <w:jc w:val="left"/>
        <w:rPr>
          <w:rFonts w:asciiTheme="minorEastAsia" w:hAnsiTheme="minorEastAsia" w:cs="ＭＳ Ｐゴシック"/>
          <w:kern w:val="0"/>
          <w:szCs w:val="21"/>
        </w:rPr>
      </w:pPr>
      <w:r w:rsidRPr="0091127C">
        <w:rPr>
          <w:rFonts w:asciiTheme="minorEastAsia" w:hAnsiTheme="minorEastAsia" w:cs="ＭＳ Ｐゴシック"/>
          <w:kern w:val="0"/>
          <w:szCs w:val="21"/>
        </w:rPr>
        <w:t xml:space="preserve">カトリーヌ・ノワイエ・リボー氏が女性で初めてRI理事に任命され、任期を開始。リボー氏は2010年6月までの任期を務める。 </w:t>
      </w:r>
    </w:p>
    <w:p w:rsidR="006C0D4F" w:rsidRPr="0091127C" w:rsidRDefault="006C0D4F" w:rsidP="006C0D4F">
      <w:pPr>
        <w:widowControl/>
        <w:adjustRightInd w:val="0"/>
        <w:snapToGrid w:val="0"/>
        <w:jc w:val="left"/>
        <w:outlineLvl w:val="2"/>
        <w:rPr>
          <w:rFonts w:asciiTheme="minorEastAsia" w:hAnsiTheme="minorEastAsia" w:cs="ＭＳ Ｐゴシック"/>
          <w:b/>
          <w:bCs/>
          <w:kern w:val="0"/>
          <w:szCs w:val="21"/>
        </w:rPr>
      </w:pPr>
      <w:r w:rsidRPr="0091127C">
        <w:rPr>
          <w:rFonts w:asciiTheme="minorEastAsia" w:hAnsiTheme="minorEastAsia" w:cs="ＭＳ Ｐゴシック"/>
          <w:b/>
          <w:bCs/>
          <w:kern w:val="0"/>
          <w:szCs w:val="21"/>
        </w:rPr>
        <w:t xml:space="preserve">2009年 </w:t>
      </w:r>
    </w:p>
    <w:p w:rsidR="006C0D4F" w:rsidRPr="0091127C" w:rsidRDefault="006C0D4F" w:rsidP="006C0D4F">
      <w:pPr>
        <w:widowControl/>
        <w:adjustRightInd w:val="0"/>
        <w:snapToGrid w:val="0"/>
        <w:jc w:val="left"/>
        <w:rPr>
          <w:rFonts w:asciiTheme="minorEastAsia" w:hAnsiTheme="minorEastAsia" w:cs="ＭＳ Ｐゴシック"/>
          <w:kern w:val="0"/>
          <w:szCs w:val="21"/>
        </w:rPr>
      </w:pPr>
      <w:r w:rsidRPr="0091127C">
        <w:rPr>
          <w:rFonts w:asciiTheme="minorEastAsia" w:hAnsiTheme="minorEastAsia" w:cs="ＭＳ Ｐゴシック"/>
          <w:kern w:val="0"/>
          <w:szCs w:val="21"/>
        </w:rPr>
        <w:t xml:space="preserve">全世界で187,967人の女性ロータリアンが活動し、63人が地区ガバナーに就任。 </w:t>
      </w:r>
    </w:p>
    <w:p w:rsidR="006C0D4F" w:rsidRPr="0091127C" w:rsidRDefault="006C0D4F" w:rsidP="006C0D4F">
      <w:pPr>
        <w:widowControl/>
        <w:adjustRightInd w:val="0"/>
        <w:snapToGrid w:val="0"/>
        <w:jc w:val="left"/>
        <w:rPr>
          <w:rFonts w:asciiTheme="minorEastAsia" w:hAnsiTheme="minorEastAsia" w:cs="ＭＳ Ｐゴシック"/>
          <w:b/>
          <w:kern w:val="0"/>
          <w:szCs w:val="21"/>
        </w:rPr>
      </w:pPr>
      <w:r w:rsidRPr="0091127C">
        <w:rPr>
          <w:rFonts w:asciiTheme="minorEastAsia" w:hAnsiTheme="minorEastAsia" w:cs="Arial"/>
          <w:b/>
          <w:szCs w:val="21"/>
        </w:rPr>
        <w:t>2010年</w:t>
      </w:r>
    </w:p>
    <w:p w:rsidR="006C0D4F" w:rsidRPr="0091127C" w:rsidRDefault="006C0D4F" w:rsidP="006C0D4F">
      <w:pPr>
        <w:pStyle w:val="Web"/>
        <w:adjustRightInd w:val="0"/>
        <w:snapToGrid w:val="0"/>
        <w:spacing w:before="0" w:beforeAutospacing="0" w:after="0" w:afterAutospacing="0"/>
        <w:rPr>
          <w:rFonts w:asciiTheme="minorEastAsia" w:eastAsiaTheme="minorEastAsia" w:hAnsiTheme="minorEastAsia" w:cs="Arial"/>
          <w:sz w:val="21"/>
          <w:szCs w:val="21"/>
        </w:rPr>
      </w:pPr>
      <w:r w:rsidRPr="0091127C">
        <w:rPr>
          <w:rFonts w:asciiTheme="minorEastAsia" w:eastAsiaTheme="minorEastAsia" w:hAnsiTheme="minorEastAsia" w:cs="Arial"/>
          <w:sz w:val="21"/>
          <w:szCs w:val="21"/>
        </w:rPr>
        <w:t>全世界で女性会員が199,000人以上に。地区ガバナーに就任する女性会員も増加。</w:t>
      </w:r>
    </w:p>
    <w:p w:rsidR="006C0D4F" w:rsidRPr="0091127C" w:rsidRDefault="006C0D4F" w:rsidP="006C0D4F">
      <w:pPr>
        <w:pStyle w:val="Web"/>
        <w:adjustRightInd w:val="0"/>
        <w:snapToGrid w:val="0"/>
        <w:spacing w:before="0" w:beforeAutospacing="0" w:after="0" w:afterAutospacing="0"/>
        <w:rPr>
          <w:rFonts w:asciiTheme="minorEastAsia" w:eastAsiaTheme="minorEastAsia" w:hAnsiTheme="minorEastAsia" w:cs="Arial"/>
          <w:b/>
          <w:sz w:val="21"/>
          <w:szCs w:val="21"/>
        </w:rPr>
      </w:pPr>
      <w:r w:rsidRPr="0091127C">
        <w:rPr>
          <w:rFonts w:asciiTheme="minorEastAsia" w:eastAsiaTheme="minorEastAsia" w:hAnsiTheme="minorEastAsia" w:cs="Arial"/>
          <w:b/>
          <w:sz w:val="21"/>
          <w:szCs w:val="21"/>
        </w:rPr>
        <w:t>2012年</w:t>
      </w:r>
    </w:p>
    <w:p w:rsidR="006C0D4F" w:rsidRPr="0091127C" w:rsidRDefault="006C0D4F" w:rsidP="006C0D4F">
      <w:pPr>
        <w:pStyle w:val="Web"/>
        <w:adjustRightInd w:val="0"/>
        <w:snapToGrid w:val="0"/>
        <w:spacing w:before="0" w:beforeAutospacing="0" w:after="0" w:afterAutospacing="0"/>
        <w:rPr>
          <w:rFonts w:asciiTheme="minorEastAsia" w:eastAsiaTheme="minorEastAsia" w:hAnsiTheme="minorEastAsia" w:cs="Arial"/>
          <w:sz w:val="21"/>
          <w:szCs w:val="21"/>
        </w:rPr>
      </w:pPr>
      <w:r w:rsidRPr="0091127C">
        <w:rPr>
          <w:rFonts w:asciiTheme="minorEastAsia" w:eastAsiaTheme="minorEastAsia" w:hAnsiTheme="minorEastAsia" w:cs="Arial"/>
          <w:sz w:val="21"/>
          <w:szCs w:val="21"/>
        </w:rPr>
        <w:t>エリザベス S. デマレイ氏が女性で初めてRI財務長に就任。</w:t>
      </w:r>
    </w:p>
    <w:p w:rsidR="006C0D4F" w:rsidRPr="0091127C" w:rsidRDefault="006C0D4F" w:rsidP="006C0D4F">
      <w:pPr>
        <w:pStyle w:val="Web"/>
        <w:adjustRightInd w:val="0"/>
        <w:snapToGrid w:val="0"/>
        <w:spacing w:before="0" w:beforeAutospacing="0" w:after="0" w:afterAutospacing="0"/>
        <w:rPr>
          <w:rFonts w:asciiTheme="minorEastAsia" w:eastAsiaTheme="minorEastAsia" w:hAnsiTheme="minorEastAsia" w:cs="Arial"/>
          <w:b/>
          <w:sz w:val="21"/>
          <w:szCs w:val="21"/>
        </w:rPr>
      </w:pPr>
      <w:r w:rsidRPr="0091127C">
        <w:rPr>
          <w:rFonts w:asciiTheme="minorEastAsia" w:eastAsiaTheme="minorEastAsia" w:hAnsiTheme="minorEastAsia" w:cs="Arial"/>
          <w:b/>
          <w:sz w:val="21"/>
          <w:szCs w:val="21"/>
        </w:rPr>
        <w:t>2013年</w:t>
      </w:r>
    </w:p>
    <w:p w:rsidR="006C0D4F" w:rsidRPr="0091127C" w:rsidRDefault="006C0D4F" w:rsidP="006C0D4F">
      <w:pPr>
        <w:pStyle w:val="Web"/>
        <w:adjustRightInd w:val="0"/>
        <w:snapToGrid w:val="0"/>
        <w:spacing w:before="0" w:beforeAutospacing="0" w:after="0" w:afterAutospacing="0"/>
        <w:rPr>
          <w:rFonts w:asciiTheme="minorEastAsia" w:eastAsiaTheme="minorEastAsia" w:hAnsiTheme="minorEastAsia" w:cs="Arial"/>
          <w:sz w:val="21"/>
          <w:szCs w:val="21"/>
        </w:rPr>
      </w:pPr>
      <w:r w:rsidRPr="0091127C">
        <w:rPr>
          <w:rFonts w:asciiTheme="minorEastAsia" w:eastAsiaTheme="minorEastAsia" w:hAnsiTheme="minorEastAsia" w:cs="Arial"/>
          <w:sz w:val="21"/>
          <w:szCs w:val="21"/>
        </w:rPr>
        <w:t>アン L. マシューズ氏が女性で初めてRI副会長に</w:t>
      </w:r>
      <w:r w:rsidRPr="0091127C">
        <w:rPr>
          <w:rFonts w:asciiTheme="minorEastAsia" w:eastAsiaTheme="minorEastAsia" w:hAnsiTheme="minorEastAsia" w:hint="eastAsia"/>
          <w:sz w:val="21"/>
          <w:szCs w:val="21"/>
        </w:rPr>
        <w:t>（</w:t>
      </w:r>
      <w:r w:rsidRPr="0091127C">
        <w:rPr>
          <w:rFonts w:asciiTheme="minorEastAsia" w:eastAsiaTheme="minorEastAsia" w:hAnsiTheme="minorEastAsia"/>
          <w:sz w:val="21"/>
          <w:szCs w:val="21"/>
        </w:rPr>
        <w:t>Columbia East ロータリークラブ所属</w:t>
      </w:r>
      <w:r w:rsidRPr="0091127C">
        <w:rPr>
          <w:rFonts w:asciiTheme="minorEastAsia" w:eastAsiaTheme="minorEastAsia" w:hAnsiTheme="minorEastAsia" w:hint="eastAsia"/>
          <w:sz w:val="21"/>
          <w:szCs w:val="21"/>
        </w:rPr>
        <w:t xml:space="preserve">　</w:t>
      </w:r>
      <w:r w:rsidRPr="0091127C">
        <w:rPr>
          <w:rFonts w:asciiTheme="minorEastAsia" w:eastAsiaTheme="minorEastAsia" w:hAnsiTheme="minorEastAsia"/>
          <w:sz w:val="21"/>
          <w:szCs w:val="21"/>
        </w:rPr>
        <w:t>米国（サウスカロライナ州）</w:t>
      </w:r>
      <w:r w:rsidRPr="0091127C">
        <w:rPr>
          <w:rFonts w:asciiTheme="minorEastAsia" w:eastAsiaTheme="minorEastAsia" w:hAnsiTheme="minorEastAsia" w:hint="eastAsia"/>
          <w:sz w:val="21"/>
          <w:szCs w:val="21"/>
        </w:rPr>
        <w:t>）が就任。</w:t>
      </w:r>
    </w:p>
    <w:p w:rsidR="006C0D4F" w:rsidRPr="0091127C" w:rsidRDefault="006C0D4F" w:rsidP="006C0D4F">
      <w:pPr>
        <w:adjustRightInd w:val="0"/>
        <w:snapToGrid w:val="0"/>
        <w:rPr>
          <w:rFonts w:asciiTheme="minorEastAsia" w:hAnsiTheme="minorEastAsia"/>
          <w:szCs w:val="21"/>
        </w:rPr>
      </w:pPr>
      <w:r w:rsidRPr="0091127C">
        <w:rPr>
          <w:rFonts w:asciiTheme="minorEastAsia" w:hAnsiTheme="minorEastAsia" w:hint="eastAsia"/>
          <w:szCs w:val="21"/>
        </w:rPr>
        <w:t>2013～14年度は、</w:t>
      </w:r>
      <w:r w:rsidRPr="0091127C">
        <w:rPr>
          <w:rFonts w:asciiTheme="minorEastAsia" w:hAnsiTheme="minorEastAsia"/>
          <w:szCs w:val="21"/>
        </w:rPr>
        <w:t>アン L. マシューズ</w:t>
      </w:r>
      <w:r w:rsidRPr="0091127C">
        <w:rPr>
          <w:rFonts w:asciiTheme="minorEastAsia" w:hAnsiTheme="minorEastAsia" w:hint="eastAsia"/>
          <w:szCs w:val="21"/>
        </w:rPr>
        <w:t>副会長のほか、3名の女性理事が就任。</w:t>
      </w:r>
      <w:r w:rsidRPr="0091127C">
        <w:rPr>
          <w:rFonts w:asciiTheme="minorEastAsia" w:hAnsiTheme="minorEastAsia"/>
          <w:szCs w:val="21"/>
        </w:rPr>
        <w:br/>
      </w:r>
      <w:r w:rsidRPr="0091127C">
        <w:rPr>
          <w:rFonts w:asciiTheme="minorEastAsia" w:hAnsiTheme="minorEastAsia" w:cs="Arial"/>
          <w:szCs w:val="21"/>
        </w:rPr>
        <w:t>ルイス・ジアイ元</w:t>
      </w:r>
      <w:r w:rsidRPr="0091127C">
        <w:rPr>
          <w:rFonts w:asciiTheme="minorEastAsia" w:hAnsiTheme="minorEastAsia" w:cs="Arial" w:hint="eastAsia"/>
          <w:szCs w:val="21"/>
        </w:rPr>
        <w:t>RI</w:t>
      </w:r>
      <w:r w:rsidRPr="0091127C">
        <w:rPr>
          <w:rFonts w:asciiTheme="minorEastAsia" w:hAnsiTheme="minorEastAsia" w:cs="Arial"/>
          <w:szCs w:val="21"/>
        </w:rPr>
        <w:t>会長</w:t>
      </w:r>
      <w:r w:rsidRPr="0091127C">
        <w:rPr>
          <w:rFonts w:asciiTheme="minorEastAsia" w:hAnsiTheme="minorEastAsia" w:cs="Arial" w:hint="eastAsia"/>
          <w:szCs w:val="21"/>
        </w:rPr>
        <w:t>の</w:t>
      </w:r>
      <w:r w:rsidRPr="0091127C">
        <w:rPr>
          <w:rFonts w:asciiTheme="minorEastAsia" w:hAnsiTheme="minorEastAsia" w:cs="Arial"/>
          <w:szCs w:val="21"/>
        </w:rPr>
        <w:t>ルイス・ジアイ元会長</w:t>
      </w:r>
      <w:r w:rsidRPr="0091127C">
        <w:rPr>
          <w:rFonts w:asciiTheme="minorEastAsia" w:hAnsiTheme="minorEastAsia" w:cs="Arial" w:hint="eastAsia"/>
          <w:szCs w:val="21"/>
        </w:rPr>
        <w:t>の配偶者</w:t>
      </w:r>
      <w:r w:rsidRPr="0091127C">
        <w:rPr>
          <w:rFonts w:asciiTheme="minorEastAsia" w:hAnsiTheme="minorEastAsia"/>
          <w:szCs w:val="21"/>
        </w:rPr>
        <w:t>セリア・エレナ・クルス・デ・ジアイ</w:t>
      </w:r>
      <w:r w:rsidRPr="0091127C">
        <w:rPr>
          <w:rFonts w:asciiTheme="minorEastAsia" w:hAnsiTheme="minorEastAsia" w:hint="eastAsia"/>
          <w:szCs w:val="21"/>
        </w:rPr>
        <w:t>氏（2013-15年度の理事）もその一人である。</w:t>
      </w:r>
    </w:p>
    <w:p w:rsidR="006C0D4F" w:rsidRPr="0091127C" w:rsidRDefault="006C0D4F" w:rsidP="006C0D4F">
      <w:pPr>
        <w:adjustRightInd w:val="0"/>
        <w:snapToGrid w:val="0"/>
        <w:rPr>
          <w:rFonts w:asciiTheme="minorEastAsia" w:hAnsiTheme="minorEastAsia"/>
          <w:szCs w:val="21"/>
        </w:rPr>
      </w:pPr>
    </w:p>
    <w:p w:rsidR="006C0D4F" w:rsidRPr="0091127C" w:rsidRDefault="006C0D4F" w:rsidP="006C0D4F">
      <w:pPr>
        <w:widowControl/>
        <w:adjustRightInd w:val="0"/>
        <w:snapToGrid w:val="0"/>
        <w:jc w:val="left"/>
        <w:rPr>
          <w:rFonts w:asciiTheme="minorEastAsia" w:hAnsiTheme="minorEastAsia" w:cs="ＭＳ Ｐゴシック"/>
          <w:kern w:val="0"/>
          <w:szCs w:val="21"/>
        </w:rPr>
      </w:pPr>
      <w:r w:rsidRPr="0091127C">
        <w:rPr>
          <w:rFonts w:asciiTheme="minorEastAsia" w:hAnsiTheme="minorEastAsia" w:cs="ＭＳ Ｐゴシック" w:hint="eastAsia"/>
          <w:kern w:val="0"/>
          <w:szCs w:val="21"/>
        </w:rPr>
        <w:t>（引用</w:t>
      </w:r>
      <w:r w:rsidRPr="0091127C">
        <w:rPr>
          <w:rFonts w:asciiTheme="minorEastAsia" w:hAnsiTheme="minorEastAsia" w:cs="ＭＳ Ｐゴシック"/>
          <w:kern w:val="0"/>
          <w:szCs w:val="21"/>
        </w:rPr>
        <w:t xml:space="preserve">記事：Susan </w:t>
      </w:r>
      <w:proofErr w:type="spellStart"/>
      <w:r w:rsidRPr="0091127C">
        <w:rPr>
          <w:rFonts w:asciiTheme="minorEastAsia" w:hAnsiTheme="minorEastAsia" w:cs="ＭＳ Ｐゴシック"/>
          <w:kern w:val="0"/>
          <w:szCs w:val="21"/>
        </w:rPr>
        <w:t>Hanf</w:t>
      </w:r>
      <w:proofErr w:type="spellEnd"/>
      <w:r w:rsidRPr="0091127C">
        <w:rPr>
          <w:rFonts w:asciiTheme="minorEastAsia" w:hAnsiTheme="minorEastAsia" w:cs="ＭＳ Ｐゴシック"/>
          <w:kern w:val="0"/>
          <w:szCs w:val="21"/>
        </w:rPr>
        <w:t xml:space="preserve">、Donna </w:t>
      </w:r>
      <w:proofErr w:type="spellStart"/>
      <w:r w:rsidRPr="0091127C">
        <w:rPr>
          <w:rFonts w:asciiTheme="minorEastAsia" w:hAnsiTheme="minorEastAsia" w:cs="ＭＳ Ｐゴシック"/>
          <w:kern w:val="0"/>
          <w:szCs w:val="21"/>
        </w:rPr>
        <w:t>Polydoros</w:t>
      </w:r>
      <w:proofErr w:type="spellEnd"/>
      <w:r w:rsidRPr="0091127C">
        <w:rPr>
          <w:rFonts w:asciiTheme="minorEastAsia" w:hAnsiTheme="minorEastAsia" w:cs="ＭＳ Ｐゴシック"/>
          <w:kern w:val="0"/>
          <w:szCs w:val="21"/>
        </w:rPr>
        <w:t xml:space="preserve">  </w:t>
      </w:r>
      <w:r w:rsidRPr="0091127C">
        <w:rPr>
          <w:rFonts w:asciiTheme="minorEastAsia" w:hAnsiTheme="minorEastAsia" w:cs="ＭＳ Ｐゴシック" w:hint="eastAsia"/>
          <w:kern w:val="0"/>
          <w:szCs w:val="21"/>
        </w:rPr>
        <w:t xml:space="preserve">　</w:t>
      </w:r>
      <w:r w:rsidRPr="0091127C">
        <w:rPr>
          <w:rFonts w:asciiTheme="minorEastAsia" w:hAnsiTheme="minorEastAsia" w:cs="ＭＳ Ｐゴシック"/>
          <w:kern w:val="0"/>
          <w:szCs w:val="21"/>
        </w:rPr>
        <w:t>国際ロータリー・ニュース：2009年10月5日</w:t>
      </w:r>
      <w:r w:rsidRPr="0091127C">
        <w:rPr>
          <w:rFonts w:asciiTheme="minorEastAsia" w:hAnsiTheme="minorEastAsia" w:cs="ＭＳ Ｐゴシック" w:hint="eastAsia"/>
          <w:kern w:val="0"/>
          <w:szCs w:val="21"/>
        </w:rPr>
        <w:t>より抜粋）一部編集追加。</w:t>
      </w:r>
    </w:p>
    <w:p w:rsidR="006C0D4F" w:rsidRPr="0091127C" w:rsidRDefault="006C0D4F" w:rsidP="006C0D4F">
      <w:pPr>
        <w:adjustRightInd w:val="0"/>
        <w:snapToGrid w:val="0"/>
        <w:rPr>
          <w:rFonts w:ascii="ＭＳ 明朝" w:eastAsia="ＭＳ 明朝" w:hAnsi="ＭＳ 明朝" w:cs="Times New Roman"/>
          <w:szCs w:val="21"/>
        </w:rPr>
      </w:pPr>
    </w:p>
    <w:p w:rsidR="006C0D4F" w:rsidRPr="00524369" w:rsidRDefault="006C0D4F" w:rsidP="00800972">
      <w:pPr>
        <w:adjustRightInd w:val="0"/>
        <w:snapToGrid w:val="0"/>
        <w:rPr>
          <w:rFonts w:asciiTheme="minorEastAsia" w:hAnsiTheme="minorEastAsia"/>
          <w:szCs w:val="21"/>
        </w:rPr>
      </w:pPr>
    </w:p>
    <w:p w:rsidR="006C0D4F" w:rsidRPr="000D3F9C" w:rsidRDefault="00524369" w:rsidP="00800972">
      <w:pPr>
        <w:adjustRightInd w:val="0"/>
        <w:snapToGrid w:val="0"/>
        <w:rPr>
          <w:rFonts w:asciiTheme="minorEastAsia" w:hAnsiTheme="minorEastAsia"/>
          <w:b/>
          <w:szCs w:val="21"/>
          <w:shd w:val="pct15" w:color="auto" w:fill="FFFFFF"/>
        </w:rPr>
      </w:pPr>
      <w:r w:rsidRPr="000D3F9C">
        <w:rPr>
          <w:rFonts w:asciiTheme="minorEastAsia" w:hAnsiTheme="minorEastAsia" w:hint="eastAsia"/>
          <w:b/>
          <w:szCs w:val="21"/>
          <w:shd w:val="pct15" w:color="auto" w:fill="FFFFFF"/>
        </w:rPr>
        <w:t>女性の活躍</w:t>
      </w:r>
      <w:r w:rsidR="0091127C" w:rsidRPr="000D3F9C">
        <w:rPr>
          <w:rFonts w:asciiTheme="minorEastAsia" w:hAnsiTheme="minorEastAsia" w:hint="eastAsia"/>
          <w:b/>
          <w:szCs w:val="21"/>
          <w:shd w:val="pct15" w:color="auto" w:fill="FFFFFF"/>
        </w:rPr>
        <w:t>：</w:t>
      </w:r>
    </w:p>
    <w:p w:rsidR="006C0D4F" w:rsidRDefault="006C0D4F" w:rsidP="00800972">
      <w:pPr>
        <w:adjustRightInd w:val="0"/>
        <w:snapToGrid w:val="0"/>
        <w:rPr>
          <w:rFonts w:asciiTheme="minorEastAsia" w:hAnsiTheme="minorEastAsia"/>
          <w:szCs w:val="21"/>
        </w:rPr>
      </w:pPr>
    </w:p>
    <w:p w:rsidR="00E27F3D" w:rsidRPr="00E27F3D" w:rsidRDefault="0091127C" w:rsidP="00E27F3D">
      <w:pPr>
        <w:adjustRightInd w:val="0"/>
        <w:snapToGrid w:val="0"/>
        <w:jc w:val="left"/>
        <w:rPr>
          <w:rFonts w:asciiTheme="minorEastAsia" w:hAnsiTheme="minorEastAsia"/>
          <w:b/>
          <w:szCs w:val="27"/>
        </w:rPr>
      </w:pPr>
      <w:r w:rsidRPr="00E27F3D">
        <w:rPr>
          <w:rFonts w:asciiTheme="minorEastAsia" w:hAnsiTheme="minorEastAsia"/>
          <w:b/>
          <w:szCs w:val="27"/>
        </w:rPr>
        <w:t>ロータリー世界平和奨学生の先駆者</w:t>
      </w:r>
      <w:r w:rsidRPr="00E27F3D">
        <w:rPr>
          <w:rFonts w:asciiTheme="minorEastAsia" w:hAnsiTheme="minorEastAsia"/>
          <w:b/>
          <w:szCs w:val="27"/>
        </w:rPr>
        <w:br/>
        <w:t>前国連難民高等弁務官・緒方貞子の人と業績</w:t>
      </w:r>
    </w:p>
    <w:p w:rsidR="00F850DC" w:rsidRPr="00E27F3D" w:rsidRDefault="00E27F3D" w:rsidP="00E27F3D">
      <w:pPr>
        <w:adjustRightInd w:val="0"/>
        <w:snapToGrid w:val="0"/>
        <w:jc w:val="left"/>
        <w:rPr>
          <w:rFonts w:asciiTheme="minorEastAsia" w:hAnsiTheme="minorEastAsia"/>
        </w:rPr>
      </w:pPr>
      <w:r w:rsidRPr="00F850DC">
        <w:rPr>
          <w:rFonts w:asciiTheme="minorEastAsia" w:hAnsiTheme="minorEastAsia"/>
          <w:szCs w:val="27"/>
        </w:rPr>
        <w:t>国連難民高等弁務官事務所</w:t>
      </w:r>
      <w:r>
        <w:rPr>
          <w:rFonts w:asciiTheme="minorEastAsia" w:hAnsiTheme="minorEastAsia" w:hint="eastAsia"/>
          <w:szCs w:val="27"/>
        </w:rPr>
        <w:t xml:space="preserve"> </w:t>
      </w:r>
      <w:r w:rsidRPr="00E27F3D">
        <w:rPr>
          <w:rFonts w:asciiTheme="minorEastAsia" w:hAnsiTheme="minorEastAsia" w:hint="eastAsia"/>
          <w:b/>
          <w:szCs w:val="27"/>
        </w:rPr>
        <w:t>UNHCR</w:t>
      </w:r>
      <w:r w:rsidRPr="00E27F3D">
        <w:rPr>
          <w:rFonts w:asciiTheme="minorEastAsia" w:hAnsiTheme="minorEastAsia"/>
          <w:b/>
          <w:szCs w:val="27"/>
        </w:rPr>
        <w:t>（</w:t>
      </w:r>
      <w:r w:rsidRPr="00E27F3D">
        <w:rPr>
          <w:rFonts w:ascii="Times New Roman" w:hAnsi="Times New Roman" w:cs="Times New Roman"/>
          <w:b/>
          <w:szCs w:val="27"/>
        </w:rPr>
        <w:t>United</w:t>
      </w:r>
      <w:r>
        <w:rPr>
          <w:rFonts w:ascii="Times New Roman" w:hAnsiTheme="minorEastAsia" w:cs="Times New Roman" w:hint="eastAsia"/>
          <w:b/>
          <w:szCs w:val="27"/>
        </w:rPr>
        <w:t xml:space="preserve"> </w:t>
      </w:r>
      <w:r w:rsidRPr="00E27F3D">
        <w:rPr>
          <w:rFonts w:ascii="Times New Roman" w:hAnsi="Times New Roman" w:cs="Times New Roman"/>
          <w:b/>
          <w:szCs w:val="27"/>
        </w:rPr>
        <w:t>Nations</w:t>
      </w:r>
      <w:r>
        <w:rPr>
          <w:rFonts w:ascii="Times New Roman" w:hAnsiTheme="minorEastAsia" w:cs="Times New Roman" w:hint="eastAsia"/>
          <w:b/>
          <w:szCs w:val="27"/>
        </w:rPr>
        <w:t xml:space="preserve"> </w:t>
      </w:r>
      <w:r w:rsidRPr="00E27F3D">
        <w:rPr>
          <w:rFonts w:ascii="Times New Roman" w:hAnsi="Times New Roman" w:cs="Times New Roman"/>
          <w:b/>
          <w:szCs w:val="27"/>
        </w:rPr>
        <w:t>high</w:t>
      </w:r>
      <w:r>
        <w:rPr>
          <w:rFonts w:ascii="Times New Roman" w:hAnsiTheme="minorEastAsia" w:cs="Times New Roman" w:hint="eastAsia"/>
          <w:b/>
          <w:szCs w:val="27"/>
        </w:rPr>
        <w:t xml:space="preserve"> </w:t>
      </w:r>
      <w:r w:rsidRPr="00E27F3D">
        <w:rPr>
          <w:rFonts w:ascii="Times New Roman" w:hAnsi="Times New Roman" w:cs="Times New Roman"/>
          <w:b/>
          <w:szCs w:val="27"/>
        </w:rPr>
        <w:t>commissioner</w:t>
      </w:r>
      <w:r>
        <w:rPr>
          <w:rFonts w:ascii="Times New Roman" w:hAnsiTheme="minorEastAsia" w:cs="Times New Roman" w:hint="eastAsia"/>
          <w:b/>
          <w:szCs w:val="27"/>
        </w:rPr>
        <w:t xml:space="preserve"> </w:t>
      </w:r>
      <w:r w:rsidRPr="00E27F3D">
        <w:rPr>
          <w:rFonts w:ascii="Times New Roman" w:hAnsi="Times New Roman" w:cs="Times New Roman"/>
          <w:b/>
          <w:szCs w:val="27"/>
        </w:rPr>
        <w:t>for</w:t>
      </w:r>
      <w:r>
        <w:rPr>
          <w:rFonts w:ascii="Times New Roman" w:hAnsiTheme="minorEastAsia" w:cs="Times New Roman" w:hint="eastAsia"/>
          <w:b/>
          <w:szCs w:val="27"/>
        </w:rPr>
        <w:t xml:space="preserve"> </w:t>
      </w:r>
      <w:r w:rsidRPr="00E27F3D">
        <w:rPr>
          <w:rFonts w:ascii="Times New Roman" w:hAnsi="Times New Roman" w:cs="Times New Roman"/>
          <w:b/>
          <w:szCs w:val="27"/>
        </w:rPr>
        <w:t>refugees</w:t>
      </w:r>
      <w:r w:rsidRPr="00E27F3D">
        <w:rPr>
          <w:rFonts w:asciiTheme="minorEastAsia" w:hAnsiTheme="minorEastAsia"/>
          <w:b/>
          <w:szCs w:val="27"/>
        </w:rPr>
        <w:t xml:space="preserve">）　</w:t>
      </w:r>
      <w:r w:rsidRPr="00F850DC">
        <w:rPr>
          <w:rFonts w:asciiTheme="minorEastAsia" w:hAnsiTheme="minorEastAsia"/>
          <w:szCs w:val="27"/>
        </w:rPr>
        <w:br/>
      </w:r>
      <w:r w:rsidR="00F850DC" w:rsidRPr="00F850DC">
        <w:rPr>
          <w:rFonts w:asciiTheme="minorEastAsia" w:hAnsiTheme="minorEastAsia"/>
          <w:color w:val="0000FF"/>
          <w:szCs w:val="27"/>
        </w:rPr>
        <w:br/>
        <w:t xml:space="preserve">　</w:t>
      </w:r>
      <w:r w:rsidR="00F850DC" w:rsidRPr="00F850DC">
        <w:rPr>
          <w:rFonts w:asciiTheme="minorEastAsia" w:hAnsiTheme="minorEastAsia"/>
          <w:szCs w:val="27"/>
        </w:rPr>
        <w:t>1991年2月、63歳で第８代の国連難民高等弁務官に就任以来、　３期10年にわたって難民の支援に尽力し、2000年12月退任した緒方貞子氏のことを、海外のジャーナリズムは「小さな巨人」と呼んだ。　　難民の世紀と呼ばれた2０世紀、その最後の１０年間は旧ユーゴスラビア、ルワンダ、東チモール、コソボと世界各地で内戦や民族紛争が頻発し、難民が急増した時代であったが、彼女はこの時代に、人間の尊厳を全うするために、あらゆることをしても守らなければならないと考え、これまでの常識を破り、新しい枠組みをつくり、難民支援に尽力したのである。</w:t>
      </w:r>
    </w:p>
    <w:p w:rsidR="0091127C" w:rsidRDefault="00F850DC" w:rsidP="00F850DC">
      <w:pPr>
        <w:adjustRightInd w:val="0"/>
        <w:snapToGrid w:val="0"/>
        <w:jc w:val="left"/>
        <w:rPr>
          <w:rFonts w:asciiTheme="minorEastAsia" w:hAnsiTheme="minorEastAsia"/>
          <w:szCs w:val="27"/>
        </w:rPr>
      </w:pPr>
      <w:r w:rsidRPr="00F850DC">
        <w:rPr>
          <w:rFonts w:asciiTheme="minorEastAsia" w:hAnsiTheme="minorEastAsia"/>
          <w:szCs w:val="27"/>
        </w:rPr>
        <w:br/>
        <w:t xml:space="preserve">　彼女は1927年（昭和2年）、外交官の家に生れ、祖父は元外務大臣の芳沢謙吉氏、曽祖</w:t>
      </w:r>
      <w:r w:rsidRPr="00F850DC">
        <w:rPr>
          <w:rFonts w:asciiTheme="minorEastAsia" w:hAnsiTheme="minorEastAsia"/>
          <w:szCs w:val="27"/>
        </w:rPr>
        <w:lastRenderedPageBreak/>
        <w:t>父は元総理大臣の犬養毅（つよし）氏であった。</w:t>
      </w:r>
      <w:r w:rsidRPr="00F850DC">
        <w:rPr>
          <w:rFonts w:asciiTheme="minorEastAsia" w:hAnsiTheme="minorEastAsia"/>
          <w:szCs w:val="27"/>
        </w:rPr>
        <w:br/>
        <w:t xml:space="preserve">　24歳の時に、女性として日本で最初（全体でも日本から２人目）のロータリー財団フェローに選ばれ、ワシントンD.C.にあるジョージタウン大学で国際政治学の勉強を始めた。</w:t>
      </w:r>
      <w:r w:rsidRPr="00F850DC">
        <w:rPr>
          <w:rFonts w:asciiTheme="minorEastAsia" w:hAnsiTheme="minorEastAsia"/>
          <w:szCs w:val="27"/>
        </w:rPr>
        <w:br/>
        <w:t xml:space="preserve">　1953年には同大学から修士号を授与され、10年後にはカリフォルニア大学バークレー校で政治学の博士号を得た。（満州事変の研究）</w:t>
      </w:r>
      <w:r w:rsidRPr="00F850DC">
        <w:rPr>
          <w:rFonts w:asciiTheme="minorEastAsia" w:hAnsiTheme="minorEastAsia"/>
          <w:szCs w:val="27"/>
        </w:rPr>
        <w:br/>
        <w:t xml:space="preserve">　その後、日本に帰って上智大学教授となったが、彼女の国際外交のキャリアは、1969年に国連ゼネラル・アッセンブリーの代表になったことに始まり、1971年には日本の国連代表部公使に就任、その後ユニセフの実行委員会委員長や国連人権委員会における日本の代表などの要職に就いた。そして、1991年に国連から女性で最初の難民高等弁務官に選任されたのである。</w:t>
      </w:r>
    </w:p>
    <w:p w:rsidR="00524369" w:rsidRPr="00F850DC" w:rsidRDefault="00F850DC" w:rsidP="00F850DC">
      <w:pPr>
        <w:adjustRightInd w:val="0"/>
        <w:snapToGrid w:val="0"/>
        <w:jc w:val="left"/>
        <w:rPr>
          <w:rFonts w:asciiTheme="minorEastAsia" w:hAnsiTheme="minorEastAsia"/>
          <w:szCs w:val="27"/>
        </w:rPr>
      </w:pPr>
      <w:r w:rsidRPr="00F850DC">
        <w:rPr>
          <w:rFonts w:asciiTheme="minorEastAsia" w:hAnsiTheme="minorEastAsia"/>
          <w:szCs w:val="27"/>
        </w:rPr>
        <w:br/>
        <w:t xml:space="preserve">　つまり、彼女はこれから平和と紛争解決を専門とする国際問題研究に従事する「ロータリー世界平和奨学生」の先駆者であり、絶好のモデルとなる人物である。</w:t>
      </w:r>
      <w:r w:rsidRPr="00F850DC">
        <w:rPr>
          <w:rFonts w:asciiTheme="minorEastAsia" w:hAnsiTheme="minorEastAsia"/>
          <w:szCs w:val="27"/>
        </w:rPr>
        <w:br/>
        <w:t xml:space="preserve">　そして、このような人を一人でも多くつくって世界に送り出すことが</w:t>
      </w:r>
      <w:r w:rsidR="00E27F3D">
        <w:rPr>
          <w:rFonts w:asciiTheme="minorEastAsia" w:hAnsiTheme="minorEastAsia"/>
          <w:szCs w:val="27"/>
        </w:rPr>
        <w:t>、これからのロータリーに課せられた責務ではな</w:t>
      </w:r>
      <w:r w:rsidR="00E27F3D">
        <w:rPr>
          <w:rFonts w:asciiTheme="minorEastAsia" w:hAnsiTheme="minorEastAsia" w:hint="eastAsia"/>
          <w:szCs w:val="27"/>
        </w:rPr>
        <w:t>いでしょうか</w:t>
      </w:r>
      <w:r w:rsidRPr="00F850DC">
        <w:rPr>
          <w:rFonts w:asciiTheme="minorEastAsia" w:hAnsiTheme="minorEastAsia"/>
          <w:szCs w:val="27"/>
        </w:rPr>
        <w:t>。</w:t>
      </w:r>
    </w:p>
    <w:p w:rsidR="00E27F3D" w:rsidRDefault="00E27F3D" w:rsidP="0091127C">
      <w:pPr>
        <w:pStyle w:val="af0"/>
        <w:adjustRightInd w:val="0"/>
        <w:snapToGrid w:val="0"/>
        <w:ind w:leftChars="0" w:left="0"/>
        <w:rPr>
          <w:rFonts w:asciiTheme="minorEastAsia" w:hAnsiTheme="minorEastAsia"/>
          <w:szCs w:val="27"/>
        </w:rPr>
      </w:pPr>
    </w:p>
    <w:p w:rsidR="00E27F3D" w:rsidRDefault="00E27F3D" w:rsidP="0091127C">
      <w:pPr>
        <w:pStyle w:val="af0"/>
        <w:adjustRightInd w:val="0"/>
        <w:snapToGrid w:val="0"/>
        <w:ind w:leftChars="0" w:left="0"/>
        <w:rPr>
          <w:rFonts w:asciiTheme="minorEastAsia" w:hAnsiTheme="minorEastAsia"/>
          <w:szCs w:val="27"/>
        </w:rPr>
      </w:pPr>
    </w:p>
    <w:p w:rsidR="0091127C" w:rsidRDefault="00E27F3D" w:rsidP="0091127C">
      <w:pPr>
        <w:pStyle w:val="af0"/>
        <w:adjustRightInd w:val="0"/>
        <w:snapToGrid w:val="0"/>
        <w:ind w:leftChars="0" w:left="0"/>
        <w:rPr>
          <w:rFonts w:asciiTheme="minorEastAsia" w:hAnsiTheme="minorEastAsia"/>
          <w:szCs w:val="27"/>
        </w:rPr>
      </w:pPr>
      <w:r w:rsidRPr="0091127C">
        <w:rPr>
          <w:rFonts w:asciiTheme="minorEastAsia" w:hAnsiTheme="minorEastAsia"/>
          <w:szCs w:val="27"/>
        </w:rPr>
        <w:t>緒方貞子語録</w:t>
      </w:r>
      <w:r w:rsidRPr="0091127C">
        <w:rPr>
          <w:rFonts w:asciiTheme="minorEastAsia" w:hAnsiTheme="minorEastAsia" w:hint="eastAsia"/>
          <w:szCs w:val="27"/>
        </w:rPr>
        <w:t>：</w:t>
      </w:r>
      <w:r w:rsidRPr="0091127C">
        <w:rPr>
          <w:rFonts w:asciiTheme="minorEastAsia" w:hAnsiTheme="minorEastAsia"/>
          <w:color w:val="FF0000"/>
          <w:szCs w:val="27"/>
        </w:rPr>
        <w:t xml:space="preserve">　</w:t>
      </w:r>
    </w:p>
    <w:p w:rsidR="000D3F9C" w:rsidRPr="00E27F3D" w:rsidRDefault="000D3F9C" w:rsidP="000D3F9C">
      <w:pPr>
        <w:adjustRightInd w:val="0"/>
        <w:snapToGrid w:val="0"/>
        <w:jc w:val="left"/>
        <w:rPr>
          <w:rFonts w:asciiTheme="minorEastAsia" w:hAnsiTheme="minorEastAsia"/>
          <w:szCs w:val="27"/>
        </w:rPr>
      </w:pPr>
      <w:r w:rsidRPr="0091127C">
        <w:rPr>
          <w:rFonts w:asciiTheme="minorEastAsia" w:hAnsiTheme="minorEastAsia"/>
          <w:szCs w:val="27"/>
        </w:rPr>
        <w:t>ロータリー財団奨学生（</w:t>
      </w:r>
      <w:r w:rsidR="00E27F3D">
        <w:rPr>
          <w:rFonts w:asciiTheme="minorEastAsia" w:hAnsiTheme="minorEastAsia" w:hint="eastAsia"/>
          <w:szCs w:val="27"/>
        </w:rPr>
        <w:t>19</w:t>
      </w:r>
      <w:r w:rsidRPr="0091127C">
        <w:rPr>
          <w:rFonts w:asciiTheme="minorEastAsia" w:hAnsiTheme="minorEastAsia"/>
          <w:szCs w:val="27"/>
        </w:rPr>
        <w:t>51～52）</w:t>
      </w:r>
      <w:r w:rsidR="00E27F3D">
        <w:rPr>
          <w:rFonts w:asciiTheme="minorEastAsia" w:hAnsiTheme="minorEastAsia" w:hint="eastAsia"/>
          <w:szCs w:val="27"/>
        </w:rPr>
        <w:t>として、</w:t>
      </w:r>
    </w:p>
    <w:p w:rsidR="000D3F9C" w:rsidRDefault="000D3F9C" w:rsidP="000D3F9C">
      <w:pPr>
        <w:pStyle w:val="af0"/>
        <w:adjustRightInd w:val="0"/>
        <w:snapToGrid w:val="0"/>
        <w:ind w:leftChars="0" w:left="0"/>
        <w:rPr>
          <w:rFonts w:asciiTheme="minorEastAsia" w:hAnsiTheme="minorEastAsia"/>
          <w:szCs w:val="27"/>
        </w:rPr>
      </w:pPr>
      <w:r w:rsidRPr="0091127C">
        <w:rPr>
          <w:rFonts w:asciiTheme="minorEastAsia" w:hAnsiTheme="minorEastAsia" w:hint="eastAsia"/>
          <w:szCs w:val="27"/>
        </w:rPr>
        <w:t>『</w:t>
      </w:r>
      <w:r w:rsidRPr="0091127C">
        <w:rPr>
          <w:rFonts w:asciiTheme="minorEastAsia" w:hAnsiTheme="minorEastAsia"/>
          <w:szCs w:val="27"/>
        </w:rPr>
        <w:t>ロータリーは、現在もまだ続けているコースに私を乗せてくれました。　もし私が国際親善奨学生としてアメリカの大学に行かなかったならば、国際理解の研究に従事しようとは思わなかったでしょう。</w:t>
      </w:r>
      <w:r w:rsidRPr="0091127C">
        <w:rPr>
          <w:rFonts w:asciiTheme="minorEastAsia" w:hAnsiTheme="minorEastAsia" w:hint="eastAsia"/>
          <w:szCs w:val="27"/>
        </w:rPr>
        <w:t>』</w:t>
      </w:r>
      <w:r w:rsidRPr="0091127C">
        <w:rPr>
          <w:rFonts w:asciiTheme="minorEastAsia" w:hAnsiTheme="minorEastAsia"/>
          <w:szCs w:val="27"/>
        </w:rPr>
        <w:t xml:space="preserve">　　</w:t>
      </w:r>
    </w:p>
    <w:p w:rsidR="000D3F9C" w:rsidRDefault="000D3F9C" w:rsidP="0091127C">
      <w:pPr>
        <w:pStyle w:val="af0"/>
        <w:adjustRightInd w:val="0"/>
        <w:snapToGrid w:val="0"/>
        <w:ind w:leftChars="0" w:left="0"/>
        <w:rPr>
          <w:rFonts w:asciiTheme="minorEastAsia" w:hAnsiTheme="minorEastAsia"/>
          <w:szCs w:val="27"/>
        </w:rPr>
      </w:pPr>
    </w:p>
    <w:p w:rsidR="0091127C" w:rsidRDefault="00F850DC" w:rsidP="0091127C">
      <w:pPr>
        <w:pStyle w:val="af0"/>
        <w:adjustRightInd w:val="0"/>
        <w:snapToGrid w:val="0"/>
        <w:ind w:leftChars="0" w:left="0"/>
        <w:rPr>
          <w:rFonts w:asciiTheme="minorEastAsia" w:hAnsiTheme="minorEastAsia"/>
          <w:szCs w:val="27"/>
        </w:rPr>
      </w:pPr>
      <w:r w:rsidRPr="0091127C">
        <w:rPr>
          <w:rFonts w:asciiTheme="minorEastAsia" w:hAnsiTheme="minorEastAsia"/>
          <w:szCs w:val="27"/>
        </w:rPr>
        <w:t xml:space="preserve">最後のUNHCR執行委員会で、10年を振りかえり世界の人々に次のように呼びかけた。　</w:t>
      </w:r>
    </w:p>
    <w:p w:rsidR="0091127C" w:rsidRPr="0091127C" w:rsidRDefault="00F850DC" w:rsidP="0091127C">
      <w:pPr>
        <w:pStyle w:val="af0"/>
        <w:numPr>
          <w:ilvl w:val="0"/>
          <w:numId w:val="7"/>
        </w:numPr>
        <w:adjustRightInd w:val="0"/>
        <w:snapToGrid w:val="0"/>
        <w:ind w:leftChars="0"/>
        <w:rPr>
          <w:rFonts w:asciiTheme="minorEastAsia" w:hAnsiTheme="minorEastAsia"/>
        </w:rPr>
      </w:pPr>
      <w:r w:rsidRPr="0091127C">
        <w:rPr>
          <w:rFonts w:asciiTheme="minorEastAsia" w:hAnsiTheme="minorEastAsia"/>
          <w:szCs w:val="27"/>
        </w:rPr>
        <w:t>故郷に帰り、手をたたいて喜ぶ人々、死にゆく子どもたち、助けを求める年老いた女性、難民達の表情にわたし達の成功と失敗が刻み込まれています。成功には勇気づけられました。</w:t>
      </w:r>
    </w:p>
    <w:p w:rsidR="0091127C" w:rsidRPr="0091127C" w:rsidRDefault="00F850DC" w:rsidP="0091127C">
      <w:pPr>
        <w:pStyle w:val="af0"/>
        <w:numPr>
          <w:ilvl w:val="0"/>
          <w:numId w:val="7"/>
        </w:numPr>
        <w:adjustRightInd w:val="0"/>
        <w:snapToGrid w:val="0"/>
        <w:ind w:leftChars="0"/>
        <w:rPr>
          <w:rFonts w:asciiTheme="minorEastAsia" w:hAnsiTheme="minorEastAsia"/>
        </w:rPr>
      </w:pPr>
      <w:r w:rsidRPr="0091127C">
        <w:rPr>
          <w:rFonts w:asciiTheme="minorEastAsia" w:hAnsiTheme="minorEastAsia"/>
          <w:szCs w:val="27"/>
        </w:rPr>
        <w:t>人々の苦しみに接するたびに、わきあがった怒りと悲しみが、この仕事を続ける原動力でした。</w:t>
      </w:r>
    </w:p>
    <w:p w:rsidR="00F850DC" w:rsidRPr="0091127C" w:rsidRDefault="00F850DC" w:rsidP="0091127C">
      <w:pPr>
        <w:pStyle w:val="af0"/>
        <w:numPr>
          <w:ilvl w:val="0"/>
          <w:numId w:val="7"/>
        </w:numPr>
        <w:adjustRightInd w:val="0"/>
        <w:snapToGrid w:val="0"/>
        <w:ind w:leftChars="0"/>
        <w:rPr>
          <w:rFonts w:asciiTheme="minorEastAsia" w:hAnsiTheme="minorEastAsia"/>
        </w:rPr>
      </w:pPr>
      <w:r w:rsidRPr="0091127C">
        <w:rPr>
          <w:rFonts w:asciiTheme="minorEastAsia" w:hAnsiTheme="minorEastAsia"/>
          <w:szCs w:val="27"/>
        </w:rPr>
        <w:t>家を追われ、貧困に苦しむ難民を支援するために、最前線で闘ったすべての人々に尊厳を。　そして、誰よりも難民に尊厳を。</w:t>
      </w:r>
    </w:p>
    <w:p w:rsidR="00F850DC" w:rsidRDefault="00F850DC" w:rsidP="00F850DC">
      <w:pPr>
        <w:adjustRightInd w:val="0"/>
        <w:snapToGrid w:val="0"/>
        <w:rPr>
          <w:rFonts w:asciiTheme="minorEastAsia" w:hAnsiTheme="minorEastAsia"/>
          <w:szCs w:val="21"/>
          <w:bdr w:val="single" w:sz="4" w:space="0" w:color="auto"/>
        </w:rPr>
      </w:pPr>
    </w:p>
    <w:p w:rsidR="00074E4F" w:rsidRPr="006D79BB" w:rsidRDefault="006D79BB" w:rsidP="00F850DC">
      <w:pPr>
        <w:adjustRightInd w:val="0"/>
        <w:snapToGrid w:val="0"/>
        <w:rPr>
          <w:rFonts w:asciiTheme="minorEastAsia" w:hAnsiTheme="minorEastAsia"/>
          <w:b/>
          <w:szCs w:val="21"/>
        </w:rPr>
      </w:pPr>
      <w:r w:rsidRPr="006D79BB">
        <w:rPr>
          <w:rFonts w:asciiTheme="minorEastAsia" w:hAnsiTheme="minorEastAsia" w:hint="eastAsia"/>
          <w:b/>
          <w:szCs w:val="21"/>
        </w:rPr>
        <w:t>＊＊＊＊＊＊＊＊＊＊＊＊＊</w:t>
      </w:r>
    </w:p>
    <w:p w:rsidR="0091127C" w:rsidRPr="00F850DC" w:rsidRDefault="0091127C" w:rsidP="00F850DC">
      <w:pPr>
        <w:adjustRightInd w:val="0"/>
        <w:snapToGrid w:val="0"/>
        <w:rPr>
          <w:rFonts w:asciiTheme="minorEastAsia" w:hAnsiTheme="minorEastAsia"/>
          <w:szCs w:val="21"/>
          <w:bdr w:val="single" w:sz="4" w:space="0" w:color="auto"/>
        </w:rPr>
      </w:pPr>
    </w:p>
    <w:p w:rsidR="00800972" w:rsidRPr="002827A7" w:rsidRDefault="00800972" w:rsidP="00800972">
      <w:pPr>
        <w:adjustRightInd w:val="0"/>
        <w:snapToGrid w:val="0"/>
        <w:rPr>
          <w:rFonts w:asciiTheme="minorEastAsia" w:hAnsiTheme="minorEastAsia"/>
          <w:b/>
          <w:szCs w:val="21"/>
          <w:bdr w:val="single" w:sz="4" w:space="0" w:color="auto"/>
          <w:shd w:val="pct15" w:color="auto" w:fill="FFFFFF"/>
        </w:rPr>
      </w:pPr>
      <w:r w:rsidRPr="002827A7">
        <w:rPr>
          <w:rFonts w:asciiTheme="minorEastAsia" w:hAnsiTheme="minorEastAsia" w:hint="eastAsia"/>
          <w:b/>
          <w:szCs w:val="21"/>
          <w:bdr w:val="single" w:sz="4" w:space="0" w:color="auto"/>
          <w:shd w:val="pct15" w:color="auto" w:fill="FFFFFF"/>
        </w:rPr>
        <w:t>クラブ研修</w:t>
      </w:r>
      <w:r w:rsidR="00FC33A6" w:rsidRPr="002827A7">
        <w:rPr>
          <w:rFonts w:asciiTheme="minorEastAsia" w:hAnsiTheme="minorEastAsia" w:hint="eastAsia"/>
          <w:b/>
          <w:szCs w:val="21"/>
          <w:bdr w:val="single" w:sz="4" w:space="0" w:color="auto"/>
          <w:shd w:val="pct15" w:color="auto" w:fill="FFFFFF"/>
        </w:rPr>
        <w:t>委員会</w:t>
      </w:r>
    </w:p>
    <w:p w:rsidR="00FC33A6" w:rsidRDefault="00FC33A6" w:rsidP="00800972">
      <w:pPr>
        <w:adjustRightInd w:val="0"/>
        <w:snapToGrid w:val="0"/>
        <w:rPr>
          <w:rFonts w:asciiTheme="minorEastAsia" w:hAnsiTheme="minorEastAsia"/>
          <w:szCs w:val="21"/>
          <w:bdr w:val="single" w:sz="4" w:space="0" w:color="auto"/>
        </w:rPr>
      </w:pPr>
    </w:p>
    <w:p w:rsidR="0091127C" w:rsidRPr="00000184" w:rsidRDefault="0091127C" w:rsidP="0091127C">
      <w:pPr>
        <w:autoSpaceDE w:val="0"/>
        <w:autoSpaceDN w:val="0"/>
        <w:adjustRightInd w:val="0"/>
        <w:snapToGrid w:val="0"/>
        <w:jc w:val="left"/>
        <w:rPr>
          <w:rFonts w:ascii="Times New Roman" w:hAnsi="Times New Roman" w:cs="Times New Roman"/>
          <w:b/>
          <w:kern w:val="0"/>
          <w:szCs w:val="21"/>
        </w:rPr>
      </w:pPr>
      <w:r>
        <w:rPr>
          <w:rFonts w:ascii="Times New Roman" w:hAnsi="Times New Roman" w:cs="Times New Roman"/>
          <w:b/>
          <w:bCs/>
          <w:kern w:val="0"/>
          <w:szCs w:val="21"/>
        </w:rPr>
        <w:t xml:space="preserve">8.080. </w:t>
      </w:r>
      <w:r w:rsidRPr="00000184">
        <w:rPr>
          <w:rFonts w:ascii="Times New Roman" w:hAnsiTheme="minorEastAsia" w:cs="Times New Roman"/>
          <w:b/>
          <w:kern w:val="0"/>
          <w:szCs w:val="21"/>
        </w:rPr>
        <w:t>クラブレベルの研修</w:t>
      </w:r>
    </w:p>
    <w:p w:rsidR="0091127C" w:rsidRPr="00000184" w:rsidRDefault="0091127C" w:rsidP="0091127C">
      <w:pPr>
        <w:autoSpaceDE w:val="0"/>
        <w:autoSpaceDN w:val="0"/>
        <w:adjustRightInd w:val="0"/>
        <w:snapToGrid w:val="0"/>
        <w:jc w:val="left"/>
        <w:rPr>
          <w:rFonts w:ascii="Times New Roman" w:hAnsi="Times New Roman" w:cs="Times New Roman"/>
          <w:b/>
          <w:kern w:val="0"/>
          <w:szCs w:val="21"/>
        </w:rPr>
      </w:pPr>
      <w:r>
        <w:rPr>
          <w:rFonts w:ascii="Times New Roman" w:hAnsi="Times New Roman" w:cs="Times New Roman"/>
          <w:b/>
          <w:kern w:val="0"/>
          <w:szCs w:val="21"/>
        </w:rPr>
        <w:t xml:space="preserve">8.080.1. </w:t>
      </w:r>
      <w:r w:rsidRPr="00000184">
        <w:rPr>
          <w:rFonts w:ascii="Times New Roman" w:hAnsiTheme="minorEastAsia" w:cs="Times New Roman"/>
          <w:b/>
          <w:kern w:val="0"/>
          <w:szCs w:val="21"/>
        </w:rPr>
        <w:t>クラブ研修リーダー</w:t>
      </w:r>
    </w:p>
    <w:p w:rsidR="0091127C" w:rsidRDefault="0091127C" w:rsidP="0091127C">
      <w:pPr>
        <w:autoSpaceDE w:val="0"/>
        <w:autoSpaceDN w:val="0"/>
        <w:adjustRightInd w:val="0"/>
        <w:snapToGrid w:val="0"/>
        <w:jc w:val="left"/>
        <w:rPr>
          <w:rFonts w:ascii="Times New Roman" w:hAnsiTheme="minorEastAsia" w:cs="Times New Roman"/>
          <w:kern w:val="0"/>
          <w:szCs w:val="21"/>
        </w:rPr>
      </w:pPr>
      <w:r w:rsidRPr="00FA0291">
        <w:rPr>
          <w:rFonts w:ascii="Times New Roman" w:hAnsiTheme="minorEastAsia" w:cs="Times New Roman"/>
          <w:kern w:val="0"/>
          <w:szCs w:val="21"/>
        </w:rPr>
        <w:t>クラブ会長エレクトは、次年度中に、クラブの研修プランを監督するクラブ研修リーダーを</w:t>
      </w:r>
      <w:r w:rsidRPr="00FA0291">
        <w:rPr>
          <w:rFonts w:ascii="Times New Roman" w:hAnsi="Times New Roman" w:cs="Times New Roman"/>
          <w:kern w:val="0"/>
          <w:szCs w:val="21"/>
        </w:rPr>
        <w:t xml:space="preserve">1 </w:t>
      </w:r>
      <w:r w:rsidRPr="00FA0291">
        <w:rPr>
          <w:rFonts w:ascii="Times New Roman" w:hAnsiTheme="minorEastAsia" w:cs="Times New Roman"/>
          <w:kern w:val="0"/>
          <w:szCs w:val="21"/>
        </w:rPr>
        <w:t>名任命してもよい。クラブ研修リーダーの任期は</w:t>
      </w:r>
      <w:r w:rsidRPr="00FA0291">
        <w:rPr>
          <w:rFonts w:ascii="Times New Roman" w:hAnsi="Times New Roman" w:cs="Times New Roman"/>
          <w:kern w:val="0"/>
          <w:szCs w:val="21"/>
        </w:rPr>
        <w:t xml:space="preserve">1 </w:t>
      </w:r>
      <w:r w:rsidRPr="00FA0291">
        <w:rPr>
          <w:rFonts w:ascii="Times New Roman" w:hAnsiTheme="minorEastAsia" w:cs="Times New Roman"/>
          <w:kern w:val="0"/>
          <w:szCs w:val="21"/>
        </w:rPr>
        <w:t>年であり、連続で就任できる任期は三期までとする。クラブ研修リーダーは、すべての研修ニーズが満たされるようクラブ理事会および各種委員会と協力し、また、支援とアイデアを得るために、地区研修委員会、クラブを担当するガバナー補佐、地区ガバナーと協力しなければならない</w:t>
      </w:r>
      <w:r>
        <w:rPr>
          <w:rFonts w:ascii="Times New Roman" w:hAnsiTheme="minorEastAsia" w:cs="Times New Roman" w:hint="eastAsia"/>
          <w:kern w:val="0"/>
          <w:szCs w:val="21"/>
        </w:rPr>
        <w:t>。</w:t>
      </w:r>
    </w:p>
    <w:p w:rsidR="0091127C" w:rsidRPr="00FA0291" w:rsidRDefault="0091127C" w:rsidP="0091127C">
      <w:pPr>
        <w:autoSpaceDE w:val="0"/>
        <w:autoSpaceDN w:val="0"/>
        <w:adjustRightInd w:val="0"/>
        <w:snapToGrid w:val="0"/>
        <w:jc w:val="left"/>
        <w:rPr>
          <w:rFonts w:ascii="Times New Roman" w:hAnsi="Times New Roman" w:cs="Times New Roman"/>
          <w:kern w:val="0"/>
          <w:szCs w:val="21"/>
        </w:rPr>
      </w:pPr>
      <w:r w:rsidRPr="00FA0291">
        <w:rPr>
          <w:rFonts w:ascii="Times New Roman" w:hAnsiTheme="minorEastAsia" w:cs="Times New Roman"/>
          <w:kern w:val="0"/>
          <w:szCs w:val="21"/>
        </w:rPr>
        <w:t>（</w:t>
      </w:r>
      <w:r w:rsidRPr="00FA0291">
        <w:rPr>
          <w:rFonts w:ascii="Times New Roman" w:hAnsi="Times New Roman" w:cs="Times New Roman"/>
          <w:kern w:val="0"/>
          <w:szCs w:val="21"/>
        </w:rPr>
        <w:t xml:space="preserve">2006 </w:t>
      </w:r>
      <w:r w:rsidRPr="00FA0291">
        <w:rPr>
          <w:rFonts w:ascii="Times New Roman" w:hAnsiTheme="minorEastAsia" w:cs="Times New Roman"/>
          <w:kern w:val="0"/>
          <w:szCs w:val="21"/>
        </w:rPr>
        <w:t>年</w:t>
      </w:r>
      <w:r w:rsidRPr="00FA0291">
        <w:rPr>
          <w:rFonts w:ascii="Times New Roman" w:hAnsi="Times New Roman" w:cs="Times New Roman"/>
          <w:kern w:val="0"/>
          <w:szCs w:val="21"/>
        </w:rPr>
        <w:t xml:space="preserve">11 </w:t>
      </w:r>
      <w:r w:rsidRPr="00FA0291">
        <w:rPr>
          <w:rFonts w:ascii="Times New Roman" w:hAnsiTheme="minorEastAsia" w:cs="Times New Roman"/>
          <w:kern w:val="0"/>
          <w:szCs w:val="21"/>
        </w:rPr>
        <w:t>月理事会会合、決定</w:t>
      </w:r>
      <w:r w:rsidRPr="00FA0291">
        <w:rPr>
          <w:rFonts w:ascii="Times New Roman" w:hAnsi="Times New Roman" w:cs="Times New Roman"/>
          <w:kern w:val="0"/>
          <w:szCs w:val="21"/>
        </w:rPr>
        <w:t xml:space="preserve">104 </w:t>
      </w:r>
      <w:r>
        <w:rPr>
          <w:rFonts w:ascii="Times New Roman" w:hAnsiTheme="minorEastAsia" w:cs="Times New Roman"/>
          <w:kern w:val="0"/>
          <w:szCs w:val="21"/>
        </w:rPr>
        <w:t>号）</w:t>
      </w:r>
    </w:p>
    <w:p w:rsidR="0091127C" w:rsidRPr="00F87822" w:rsidRDefault="0091127C" w:rsidP="0091127C">
      <w:pPr>
        <w:autoSpaceDE w:val="0"/>
        <w:autoSpaceDN w:val="0"/>
        <w:adjustRightInd w:val="0"/>
        <w:snapToGrid w:val="0"/>
        <w:jc w:val="left"/>
        <w:rPr>
          <w:rFonts w:ascii="Times New Roman" w:hAnsi="Times New Roman" w:cs="Times New Roman"/>
          <w:kern w:val="0"/>
          <w:sz w:val="18"/>
          <w:szCs w:val="21"/>
        </w:rPr>
      </w:pPr>
      <w:r w:rsidRPr="00F87822">
        <w:rPr>
          <w:rFonts w:ascii="Times New Roman" w:hAnsi="Times New Roman" w:cs="Times New Roman"/>
          <w:kern w:val="0"/>
          <w:sz w:val="18"/>
          <w:szCs w:val="21"/>
        </w:rPr>
        <w:t>Source: November 2006 Mtg., Bd. Dec. 104</w:t>
      </w:r>
    </w:p>
    <w:p w:rsidR="0091127C" w:rsidRDefault="0091127C" w:rsidP="0091127C">
      <w:pPr>
        <w:autoSpaceDE w:val="0"/>
        <w:autoSpaceDN w:val="0"/>
        <w:adjustRightInd w:val="0"/>
        <w:snapToGrid w:val="0"/>
        <w:jc w:val="left"/>
        <w:rPr>
          <w:rFonts w:ascii="Times New Roman" w:hAnsi="Times New Roman" w:cs="Times New Roman"/>
          <w:kern w:val="0"/>
          <w:szCs w:val="21"/>
        </w:rPr>
      </w:pPr>
    </w:p>
    <w:p w:rsidR="0091127C" w:rsidRPr="004B6D15" w:rsidRDefault="0091127C" w:rsidP="0091127C">
      <w:pPr>
        <w:autoSpaceDE w:val="0"/>
        <w:autoSpaceDN w:val="0"/>
        <w:adjustRightInd w:val="0"/>
        <w:snapToGrid w:val="0"/>
        <w:jc w:val="left"/>
        <w:rPr>
          <w:rFonts w:ascii="Times New Roman" w:hAnsi="Times New Roman" w:cs="Times New Roman"/>
          <w:b/>
          <w:kern w:val="0"/>
          <w:szCs w:val="21"/>
        </w:rPr>
      </w:pPr>
      <w:r w:rsidRPr="004B6D15">
        <w:rPr>
          <w:rFonts w:ascii="Times New Roman" w:hAnsi="Times New Roman" w:cs="Times New Roman"/>
          <w:b/>
          <w:kern w:val="0"/>
          <w:szCs w:val="21"/>
        </w:rPr>
        <w:t xml:space="preserve">8.080.2. Club Training Plan </w:t>
      </w:r>
      <w:r w:rsidRPr="004B6D15">
        <w:rPr>
          <w:rFonts w:ascii="Times New Roman" w:hAnsiTheme="minorEastAsia" w:cs="Times New Roman"/>
          <w:b/>
          <w:kern w:val="0"/>
          <w:szCs w:val="21"/>
        </w:rPr>
        <w:t>クラブの研修プラン</w:t>
      </w:r>
    </w:p>
    <w:p w:rsidR="0091127C" w:rsidRPr="00FA0291" w:rsidRDefault="0091127C" w:rsidP="0091127C">
      <w:pPr>
        <w:autoSpaceDE w:val="0"/>
        <w:autoSpaceDN w:val="0"/>
        <w:adjustRightInd w:val="0"/>
        <w:snapToGrid w:val="0"/>
        <w:jc w:val="left"/>
        <w:rPr>
          <w:rFonts w:ascii="Times New Roman" w:hAnsi="Times New Roman" w:cs="Times New Roman"/>
          <w:kern w:val="0"/>
          <w:szCs w:val="21"/>
        </w:rPr>
      </w:pPr>
      <w:r w:rsidRPr="00FA0291">
        <w:rPr>
          <w:rFonts w:ascii="Times New Roman" w:hAnsiTheme="minorEastAsia" w:cs="Times New Roman"/>
          <w:kern w:val="0"/>
          <w:szCs w:val="21"/>
        </w:rPr>
        <w:t>クラブは以下を確実にするための包括的研修プランを作成すべきである。</w:t>
      </w:r>
    </w:p>
    <w:p w:rsidR="0091127C" w:rsidRPr="00FA0291" w:rsidRDefault="0091127C" w:rsidP="0091127C">
      <w:pPr>
        <w:autoSpaceDE w:val="0"/>
        <w:autoSpaceDN w:val="0"/>
        <w:adjustRightInd w:val="0"/>
        <w:snapToGrid w:val="0"/>
        <w:jc w:val="left"/>
        <w:rPr>
          <w:rFonts w:ascii="Times New Roman" w:hAnsi="Times New Roman" w:cs="Times New Roman"/>
          <w:kern w:val="0"/>
          <w:szCs w:val="21"/>
        </w:rPr>
      </w:pPr>
      <w:r w:rsidRPr="00FA0291">
        <w:rPr>
          <w:rFonts w:ascii="Times New Roman" w:hAnsi="Times New Roman" w:cs="Times New Roman"/>
          <w:kern w:val="0"/>
          <w:szCs w:val="21"/>
        </w:rPr>
        <w:t>1.</w:t>
      </w:r>
      <w:r w:rsidRPr="00FA0291">
        <w:rPr>
          <w:rFonts w:ascii="Times New Roman" w:hAnsiTheme="minorEastAsia" w:cs="Times New Roman"/>
          <w:kern w:val="0"/>
          <w:szCs w:val="21"/>
        </w:rPr>
        <w:t>クラブ指導者が、適宜、地区研修会合に出席する。</w:t>
      </w:r>
    </w:p>
    <w:p w:rsidR="0091127C" w:rsidRPr="00FA0291" w:rsidRDefault="0091127C" w:rsidP="0091127C">
      <w:pPr>
        <w:autoSpaceDE w:val="0"/>
        <w:autoSpaceDN w:val="0"/>
        <w:adjustRightInd w:val="0"/>
        <w:snapToGrid w:val="0"/>
        <w:jc w:val="left"/>
        <w:rPr>
          <w:rFonts w:ascii="Times New Roman" w:hAnsi="Times New Roman" w:cs="Times New Roman"/>
          <w:kern w:val="0"/>
          <w:szCs w:val="21"/>
        </w:rPr>
      </w:pPr>
      <w:r w:rsidRPr="00FA0291">
        <w:rPr>
          <w:rFonts w:ascii="Times New Roman" w:hAnsi="Times New Roman" w:cs="Times New Roman"/>
          <w:kern w:val="0"/>
          <w:szCs w:val="21"/>
        </w:rPr>
        <w:lastRenderedPageBreak/>
        <w:t>2.</w:t>
      </w:r>
      <w:r w:rsidRPr="00FA0291">
        <w:rPr>
          <w:rFonts w:ascii="Times New Roman" w:hAnsiTheme="minorEastAsia" w:cs="Times New Roman"/>
          <w:kern w:val="0"/>
          <w:szCs w:val="21"/>
        </w:rPr>
        <w:t>新会員のために一貫したオリエンテーションを定期的に実施する。</w:t>
      </w:r>
    </w:p>
    <w:p w:rsidR="0091127C" w:rsidRPr="00FA0291" w:rsidRDefault="0091127C" w:rsidP="0091127C">
      <w:pPr>
        <w:autoSpaceDE w:val="0"/>
        <w:autoSpaceDN w:val="0"/>
        <w:adjustRightInd w:val="0"/>
        <w:snapToGrid w:val="0"/>
        <w:jc w:val="left"/>
        <w:rPr>
          <w:rFonts w:ascii="Times New Roman" w:hAnsi="Times New Roman" w:cs="Times New Roman"/>
          <w:kern w:val="0"/>
          <w:szCs w:val="21"/>
        </w:rPr>
      </w:pPr>
      <w:r w:rsidRPr="00FA0291">
        <w:rPr>
          <w:rFonts w:ascii="Times New Roman" w:hAnsi="Times New Roman" w:cs="Times New Roman"/>
          <w:kern w:val="0"/>
          <w:szCs w:val="21"/>
        </w:rPr>
        <w:t>3.</w:t>
      </w:r>
      <w:r w:rsidRPr="00FA0291">
        <w:rPr>
          <w:rFonts w:ascii="Times New Roman" w:hAnsiTheme="minorEastAsia" w:cs="Times New Roman"/>
          <w:kern w:val="0"/>
          <w:szCs w:val="21"/>
        </w:rPr>
        <w:t>現会員のために継続的教育の機会を提供する。</w:t>
      </w:r>
    </w:p>
    <w:p w:rsidR="0091127C" w:rsidRPr="004B6D15" w:rsidRDefault="0091127C" w:rsidP="0091127C">
      <w:pPr>
        <w:autoSpaceDE w:val="0"/>
        <w:autoSpaceDN w:val="0"/>
        <w:adjustRightInd w:val="0"/>
        <w:snapToGrid w:val="0"/>
        <w:jc w:val="left"/>
        <w:rPr>
          <w:rFonts w:ascii="Times New Roman" w:hAnsi="Times New Roman" w:cs="Times New Roman"/>
          <w:i/>
          <w:iCs/>
          <w:kern w:val="0"/>
          <w:szCs w:val="21"/>
        </w:rPr>
      </w:pPr>
      <w:r w:rsidRPr="00FA0291">
        <w:rPr>
          <w:rFonts w:ascii="Times New Roman" w:hAnsi="Times New Roman" w:cs="Times New Roman"/>
          <w:kern w:val="0"/>
          <w:szCs w:val="21"/>
        </w:rPr>
        <w:t xml:space="preserve">4. </w:t>
      </w:r>
      <w:r w:rsidRPr="00FA0291">
        <w:rPr>
          <w:rFonts w:ascii="Times New Roman" w:hAnsiTheme="minorEastAsia" w:cs="Times New Roman"/>
          <w:kern w:val="0"/>
          <w:szCs w:val="21"/>
        </w:rPr>
        <w:t>会員が指導力育成プログラムを受けることができるようにする</w:t>
      </w:r>
    </w:p>
    <w:p w:rsidR="0091127C" w:rsidRPr="00FA0291" w:rsidRDefault="0091127C" w:rsidP="0091127C">
      <w:pPr>
        <w:autoSpaceDE w:val="0"/>
        <w:autoSpaceDN w:val="0"/>
        <w:adjustRightInd w:val="0"/>
        <w:snapToGrid w:val="0"/>
        <w:jc w:val="left"/>
        <w:rPr>
          <w:rFonts w:ascii="Times New Roman" w:hAnsi="Times New Roman" w:cs="Times New Roman"/>
          <w:kern w:val="0"/>
          <w:szCs w:val="21"/>
        </w:rPr>
      </w:pPr>
      <w:r w:rsidRPr="00FA0291">
        <w:rPr>
          <w:rFonts w:ascii="Times New Roman" w:hAnsiTheme="minorEastAsia" w:cs="Times New Roman"/>
          <w:kern w:val="0"/>
          <w:szCs w:val="21"/>
        </w:rPr>
        <w:t>（</w:t>
      </w:r>
      <w:r w:rsidRPr="00FA0291">
        <w:rPr>
          <w:rFonts w:ascii="Times New Roman" w:hAnsi="Times New Roman" w:cs="Times New Roman"/>
          <w:kern w:val="0"/>
          <w:szCs w:val="21"/>
        </w:rPr>
        <w:t xml:space="preserve">2006 </w:t>
      </w:r>
      <w:r w:rsidRPr="00FA0291">
        <w:rPr>
          <w:rFonts w:ascii="Times New Roman" w:hAnsiTheme="minorEastAsia" w:cs="Times New Roman"/>
          <w:kern w:val="0"/>
          <w:szCs w:val="21"/>
        </w:rPr>
        <w:t>年</w:t>
      </w:r>
      <w:r w:rsidRPr="00FA0291">
        <w:rPr>
          <w:rFonts w:ascii="Times New Roman" w:hAnsi="Times New Roman" w:cs="Times New Roman"/>
          <w:kern w:val="0"/>
          <w:szCs w:val="21"/>
        </w:rPr>
        <w:t xml:space="preserve">11 </w:t>
      </w:r>
      <w:r w:rsidRPr="00FA0291">
        <w:rPr>
          <w:rFonts w:ascii="Times New Roman" w:hAnsiTheme="minorEastAsia" w:cs="Times New Roman"/>
          <w:kern w:val="0"/>
          <w:szCs w:val="21"/>
        </w:rPr>
        <w:t>月理事会会合、決定</w:t>
      </w:r>
      <w:r w:rsidRPr="00FA0291">
        <w:rPr>
          <w:rFonts w:ascii="Times New Roman" w:hAnsi="Times New Roman" w:cs="Times New Roman"/>
          <w:kern w:val="0"/>
          <w:szCs w:val="21"/>
        </w:rPr>
        <w:t xml:space="preserve">104 </w:t>
      </w:r>
      <w:r w:rsidRPr="00FA0291">
        <w:rPr>
          <w:rFonts w:ascii="Times New Roman" w:hAnsiTheme="minorEastAsia" w:cs="Times New Roman"/>
          <w:kern w:val="0"/>
          <w:szCs w:val="21"/>
        </w:rPr>
        <w:t>号）。</w:t>
      </w:r>
    </w:p>
    <w:p w:rsidR="0091127C" w:rsidRPr="00F87822" w:rsidRDefault="0091127C" w:rsidP="0091127C">
      <w:pPr>
        <w:autoSpaceDE w:val="0"/>
        <w:autoSpaceDN w:val="0"/>
        <w:adjustRightInd w:val="0"/>
        <w:snapToGrid w:val="0"/>
        <w:jc w:val="left"/>
        <w:rPr>
          <w:rFonts w:ascii="Times New Roman" w:hAnsi="Times New Roman" w:cs="Times New Roman"/>
          <w:kern w:val="0"/>
          <w:sz w:val="18"/>
          <w:szCs w:val="21"/>
        </w:rPr>
      </w:pPr>
      <w:r w:rsidRPr="00F87822">
        <w:rPr>
          <w:rFonts w:ascii="Times New Roman" w:hAnsi="Times New Roman" w:cs="Times New Roman"/>
          <w:kern w:val="0"/>
          <w:sz w:val="18"/>
          <w:szCs w:val="21"/>
        </w:rPr>
        <w:t>Source: November 2006 Mtg., Bd. Dec. 104</w:t>
      </w:r>
    </w:p>
    <w:p w:rsidR="0091127C" w:rsidRPr="00F87822" w:rsidRDefault="0091127C" w:rsidP="0091127C">
      <w:pPr>
        <w:autoSpaceDE w:val="0"/>
        <w:autoSpaceDN w:val="0"/>
        <w:adjustRightInd w:val="0"/>
        <w:snapToGrid w:val="0"/>
        <w:jc w:val="left"/>
        <w:rPr>
          <w:rFonts w:ascii="Times New Roman" w:hAnsi="Times New Roman" w:cs="Times New Roman"/>
          <w:b/>
          <w:kern w:val="0"/>
          <w:sz w:val="18"/>
          <w:szCs w:val="21"/>
        </w:rPr>
      </w:pPr>
    </w:p>
    <w:p w:rsidR="0091127C" w:rsidRPr="00F87822" w:rsidRDefault="0091127C" w:rsidP="0091127C">
      <w:pPr>
        <w:autoSpaceDE w:val="0"/>
        <w:autoSpaceDN w:val="0"/>
        <w:adjustRightInd w:val="0"/>
        <w:snapToGrid w:val="0"/>
        <w:jc w:val="left"/>
        <w:rPr>
          <w:rFonts w:ascii="Times New Roman" w:hAnsi="Times New Roman" w:cs="Times New Roman"/>
          <w:b/>
          <w:kern w:val="0"/>
          <w:szCs w:val="21"/>
        </w:rPr>
      </w:pPr>
      <w:r w:rsidRPr="004B6D15">
        <w:rPr>
          <w:rFonts w:ascii="Times New Roman" w:hAnsi="Times New Roman" w:cs="Times New Roman"/>
          <w:b/>
          <w:kern w:val="0"/>
          <w:szCs w:val="21"/>
        </w:rPr>
        <w:t>8.08</w:t>
      </w:r>
      <w:r>
        <w:rPr>
          <w:rFonts w:ascii="Times New Roman" w:hAnsi="Times New Roman" w:cs="Times New Roman"/>
          <w:b/>
          <w:kern w:val="0"/>
          <w:szCs w:val="21"/>
        </w:rPr>
        <w:t xml:space="preserve">0.3. </w:t>
      </w:r>
      <w:r w:rsidRPr="00F87822">
        <w:rPr>
          <w:rFonts w:ascii="Times New Roman" w:hAnsiTheme="minorEastAsia" w:cs="Times New Roman"/>
          <w:b/>
          <w:kern w:val="0"/>
          <w:szCs w:val="21"/>
        </w:rPr>
        <w:t>クラブ指導者育成セミナー</w:t>
      </w:r>
    </w:p>
    <w:p w:rsidR="0091127C" w:rsidRPr="00572A8B" w:rsidRDefault="0091127C" w:rsidP="0091127C">
      <w:pPr>
        <w:autoSpaceDE w:val="0"/>
        <w:autoSpaceDN w:val="0"/>
        <w:adjustRightInd w:val="0"/>
        <w:snapToGrid w:val="0"/>
        <w:jc w:val="left"/>
        <w:rPr>
          <w:rFonts w:ascii="Times New Roman" w:hAnsi="Times New Roman" w:cs="Times New Roman"/>
          <w:b/>
          <w:kern w:val="0"/>
          <w:szCs w:val="21"/>
        </w:rPr>
      </w:pPr>
      <w:r w:rsidRPr="00572A8B">
        <w:rPr>
          <w:rFonts w:ascii="Times New Roman" w:hAnsiTheme="minorEastAsia" w:cs="Times New Roman"/>
          <w:b/>
          <w:kern w:val="0"/>
          <w:szCs w:val="21"/>
        </w:rPr>
        <w:t>目的</w:t>
      </w:r>
    </w:p>
    <w:p w:rsidR="0091127C" w:rsidRPr="00FA0291" w:rsidRDefault="0091127C" w:rsidP="0091127C">
      <w:pPr>
        <w:autoSpaceDE w:val="0"/>
        <w:autoSpaceDN w:val="0"/>
        <w:adjustRightInd w:val="0"/>
        <w:snapToGrid w:val="0"/>
        <w:jc w:val="left"/>
        <w:rPr>
          <w:rFonts w:ascii="Times New Roman" w:hAnsi="Times New Roman" w:cs="Times New Roman"/>
          <w:kern w:val="0"/>
          <w:szCs w:val="21"/>
        </w:rPr>
      </w:pPr>
      <w:r w:rsidRPr="00FA0291">
        <w:rPr>
          <w:rFonts w:ascii="Times New Roman" w:hAnsiTheme="minorEastAsia" w:cs="Times New Roman"/>
          <w:kern w:val="0"/>
          <w:szCs w:val="21"/>
        </w:rPr>
        <w:t>クラブ会員の指導力を育成することで、職業における日々の仕事を充実させ、将来のクラブ指導者を育成すること。</w:t>
      </w:r>
    </w:p>
    <w:p w:rsidR="0091127C" w:rsidRDefault="0091127C" w:rsidP="0091127C">
      <w:pPr>
        <w:autoSpaceDE w:val="0"/>
        <w:autoSpaceDN w:val="0"/>
        <w:adjustRightInd w:val="0"/>
        <w:snapToGrid w:val="0"/>
        <w:jc w:val="left"/>
        <w:rPr>
          <w:rFonts w:ascii="Times New Roman" w:hAnsiTheme="minorEastAsia" w:cs="Times New Roman"/>
          <w:kern w:val="0"/>
          <w:szCs w:val="21"/>
        </w:rPr>
      </w:pPr>
    </w:p>
    <w:p w:rsidR="0091127C" w:rsidRPr="00572A8B" w:rsidRDefault="0091127C" w:rsidP="0091127C">
      <w:pPr>
        <w:autoSpaceDE w:val="0"/>
        <w:autoSpaceDN w:val="0"/>
        <w:adjustRightInd w:val="0"/>
        <w:snapToGrid w:val="0"/>
        <w:jc w:val="left"/>
        <w:rPr>
          <w:rFonts w:ascii="Times New Roman" w:hAnsi="Times New Roman" w:cs="Times New Roman"/>
          <w:b/>
          <w:kern w:val="0"/>
          <w:szCs w:val="21"/>
        </w:rPr>
      </w:pPr>
      <w:r w:rsidRPr="00572A8B">
        <w:rPr>
          <w:rFonts w:ascii="Times New Roman" w:hAnsiTheme="minorEastAsia" w:cs="Times New Roman"/>
          <w:b/>
          <w:kern w:val="0"/>
          <w:szCs w:val="21"/>
        </w:rPr>
        <w:t>参加者</w:t>
      </w:r>
      <w:r w:rsidRPr="00572A8B">
        <w:rPr>
          <w:rFonts w:ascii="Times New Roman" w:hAnsi="Times New Roman" w:cs="Times New Roman"/>
          <w:b/>
          <w:kern w:val="0"/>
          <w:szCs w:val="21"/>
        </w:rPr>
        <w:t>;</w:t>
      </w:r>
    </w:p>
    <w:p w:rsidR="0091127C" w:rsidRPr="00FA0291" w:rsidRDefault="0091127C" w:rsidP="0091127C">
      <w:pPr>
        <w:autoSpaceDE w:val="0"/>
        <w:autoSpaceDN w:val="0"/>
        <w:adjustRightInd w:val="0"/>
        <w:snapToGrid w:val="0"/>
        <w:jc w:val="left"/>
        <w:rPr>
          <w:rFonts w:ascii="Times New Roman" w:hAnsi="Times New Roman" w:cs="Times New Roman"/>
          <w:kern w:val="0"/>
          <w:szCs w:val="21"/>
        </w:rPr>
      </w:pPr>
      <w:r w:rsidRPr="00FA0291">
        <w:rPr>
          <w:rFonts w:ascii="Times New Roman" w:hAnsiTheme="minorEastAsia" w:cs="Times New Roman"/>
          <w:kern w:val="0"/>
          <w:szCs w:val="21"/>
        </w:rPr>
        <w:t>関心のあるロータリアン</w:t>
      </w:r>
    </w:p>
    <w:p w:rsidR="0091127C" w:rsidRDefault="0091127C" w:rsidP="0091127C">
      <w:pPr>
        <w:autoSpaceDE w:val="0"/>
        <w:autoSpaceDN w:val="0"/>
        <w:adjustRightInd w:val="0"/>
        <w:snapToGrid w:val="0"/>
        <w:jc w:val="left"/>
        <w:rPr>
          <w:rFonts w:ascii="Times New Roman" w:hAnsi="Times New Roman" w:cs="Times New Roman"/>
          <w:kern w:val="0"/>
          <w:szCs w:val="21"/>
        </w:rPr>
      </w:pPr>
    </w:p>
    <w:p w:rsidR="0091127C" w:rsidRPr="00572A8B" w:rsidRDefault="0091127C" w:rsidP="0091127C">
      <w:pPr>
        <w:autoSpaceDE w:val="0"/>
        <w:autoSpaceDN w:val="0"/>
        <w:adjustRightInd w:val="0"/>
        <w:snapToGrid w:val="0"/>
        <w:jc w:val="left"/>
        <w:rPr>
          <w:rFonts w:ascii="Times New Roman" w:hAnsi="Times New Roman" w:cs="Times New Roman"/>
          <w:b/>
          <w:kern w:val="0"/>
          <w:szCs w:val="21"/>
        </w:rPr>
      </w:pPr>
      <w:r w:rsidRPr="00572A8B">
        <w:rPr>
          <w:rFonts w:ascii="Times New Roman" w:hAnsiTheme="minorEastAsia" w:cs="Times New Roman"/>
          <w:b/>
          <w:kern w:val="0"/>
          <w:szCs w:val="21"/>
        </w:rPr>
        <w:t>推奨される議題</w:t>
      </w:r>
    </w:p>
    <w:p w:rsidR="0091127C" w:rsidRPr="00FA0291" w:rsidRDefault="0091127C" w:rsidP="0091127C">
      <w:pPr>
        <w:autoSpaceDE w:val="0"/>
        <w:autoSpaceDN w:val="0"/>
        <w:adjustRightInd w:val="0"/>
        <w:snapToGrid w:val="0"/>
        <w:ind w:leftChars="135" w:left="283"/>
        <w:jc w:val="left"/>
        <w:rPr>
          <w:rFonts w:ascii="Times New Roman" w:hAnsi="Times New Roman" w:cs="Times New Roman"/>
          <w:kern w:val="0"/>
          <w:szCs w:val="21"/>
        </w:rPr>
      </w:pPr>
      <w:r>
        <w:rPr>
          <w:rFonts w:ascii="Times New Roman" w:hAnsi="Times New Roman" w:cs="Times New Roman"/>
          <w:kern w:val="0"/>
          <w:szCs w:val="21"/>
        </w:rPr>
        <w:t xml:space="preserve"> </w:t>
      </w:r>
      <w:r w:rsidRPr="00FA0291">
        <w:rPr>
          <w:rFonts w:ascii="Times New Roman" w:hAnsiTheme="minorEastAsia" w:cs="Times New Roman"/>
          <w:kern w:val="0"/>
          <w:szCs w:val="21"/>
        </w:rPr>
        <w:t>コミュニケーション技能</w:t>
      </w:r>
    </w:p>
    <w:p w:rsidR="0091127C" w:rsidRPr="00FA0291" w:rsidRDefault="0091127C" w:rsidP="0091127C">
      <w:pPr>
        <w:autoSpaceDE w:val="0"/>
        <w:autoSpaceDN w:val="0"/>
        <w:adjustRightInd w:val="0"/>
        <w:snapToGrid w:val="0"/>
        <w:ind w:leftChars="135" w:left="283"/>
        <w:jc w:val="left"/>
        <w:rPr>
          <w:rFonts w:ascii="Times New Roman" w:hAnsi="Times New Roman" w:cs="Times New Roman"/>
          <w:kern w:val="0"/>
          <w:szCs w:val="21"/>
        </w:rPr>
      </w:pPr>
      <w:r>
        <w:rPr>
          <w:rFonts w:ascii="Times New Roman" w:hAnsi="Times New Roman" w:cs="Times New Roman"/>
          <w:kern w:val="0"/>
          <w:szCs w:val="21"/>
        </w:rPr>
        <w:t xml:space="preserve"> </w:t>
      </w:r>
      <w:r w:rsidRPr="00FA0291">
        <w:rPr>
          <w:rFonts w:ascii="Times New Roman" w:hAnsiTheme="minorEastAsia" w:cs="Times New Roman"/>
          <w:kern w:val="0"/>
          <w:szCs w:val="21"/>
        </w:rPr>
        <w:t>指導方法</w:t>
      </w:r>
    </w:p>
    <w:p w:rsidR="0091127C" w:rsidRPr="00FA0291" w:rsidRDefault="0091127C" w:rsidP="0091127C">
      <w:pPr>
        <w:autoSpaceDE w:val="0"/>
        <w:autoSpaceDN w:val="0"/>
        <w:adjustRightInd w:val="0"/>
        <w:snapToGrid w:val="0"/>
        <w:ind w:leftChars="135" w:left="283"/>
        <w:jc w:val="left"/>
        <w:rPr>
          <w:rFonts w:ascii="Times New Roman" w:hAnsi="Times New Roman" w:cs="Times New Roman"/>
          <w:kern w:val="0"/>
          <w:szCs w:val="21"/>
        </w:rPr>
      </w:pPr>
      <w:r w:rsidRPr="00FA0291">
        <w:rPr>
          <w:rFonts w:ascii="Times New Roman" w:hAnsi="Times New Roman" w:cs="Times New Roman"/>
          <w:kern w:val="0"/>
          <w:szCs w:val="21"/>
        </w:rPr>
        <w:t></w:t>
      </w:r>
      <w:r>
        <w:rPr>
          <w:rFonts w:ascii="Times New Roman" w:hAnsi="Times New Roman" w:cs="Times New Roman"/>
          <w:kern w:val="0"/>
          <w:szCs w:val="21"/>
        </w:rPr>
        <w:t xml:space="preserve"> </w:t>
      </w:r>
      <w:r w:rsidRPr="00FA0291">
        <w:rPr>
          <w:rFonts w:ascii="Times New Roman" w:hAnsiTheme="minorEastAsia" w:cs="Times New Roman"/>
          <w:kern w:val="0"/>
          <w:szCs w:val="21"/>
        </w:rPr>
        <w:t>ボランティアの指導と意欲喚起</w:t>
      </w:r>
    </w:p>
    <w:p w:rsidR="0091127C" w:rsidRPr="00FA0291" w:rsidRDefault="0091127C" w:rsidP="0091127C">
      <w:pPr>
        <w:autoSpaceDE w:val="0"/>
        <w:autoSpaceDN w:val="0"/>
        <w:adjustRightInd w:val="0"/>
        <w:snapToGrid w:val="0"/>
        <w:ind w:leftChars="135" w:left="283"/>
        <w:jc w:val="left"/>
        <w:rPr>
          <w:rFonts w:ascii="Times New Roman" w:hAnsi="Times New Roman" w:cs="Times New Roman"/>
          <w:kern w:val="0"/>
          <w:szCs w:val="21"/>
        </w:rPr>
      </w:pPr>
      <w:r>
        <w:rPr>
          <w:rFonts w:ascii="Times New Roman" w:hAnsi="Times New Roman" w:cs="Times New Roman"/>
          <w:kern w:val="0"/>
          <w:szCs w:val="21"/>
        </w:rPr>
        <w:t xml:space="preserve"> </w:t>
      </w:r>
      <w:r w:rsidRPr="00FA0291">
        <w:rPr>
          <w:rFonts w:ascii="Times New Roman" w:hAnsiTheme="minorEastAsia" w:cs="Times New Roman"/>
          <w:kern w:val="0"/>
          <w:szCs w:val="21"/>
        </w:rPr>
        <w:t>個人指導</w:t>
      </w:r>
    </w:p>
    <w:p w:rsidR="0091127C" w:rsidRPr="00FA0291" w:rsidRDefault="0091127C" w:rsidP="0091127C">
      <w:pPr>
        <w:autoSpaceDE w:val="0"/>
        <w:autoSpaceDN w:val="0"/>
        <w:adjustRightInd w:val="0"/>
        <w:snapToGrid w:val="0"/>
        <w:ind w:leftChars="135" w:left="283"/>
        <w:jc w:val="left"/>
        <w:rPr>
          <w:rFonts w:ascii="Times New Roman" w:hAnsi="Times New Roman" w:cs="Times New Roman"/>
          <w:kern w:val="0"/>
          <w:szCs w:val="21"/>
        </w:rPr>
      </w:pPr>
      <w:r>
        <w:rPr>
          <w:rFonts w:ascii="Times New Roman" w:hAnsi="Times New Roman" w:cs="Times New Roman"/>
          <w:kern w:val="0"/>
          <w:szCs w:val="21"/>
        </w:rPr>
        <w:t xml:space="preserve"> </w:t>
      </w:r>
      <w:r w:rsidRPr="00FA0291">
        <w:rPr>
          <w:rFonts w:ascii="Times New Roman" w:hAnsiTheme="minorEastAsia" w:cs="Times New Roman"/>
          <w:kern w:val="0"/>
          <w:szCs w:val="21"/>
        </w:rPr>
        <w:t>時間管理</w:t>
      </w:r>
    </w:p>
    <w:p w:rsidR="0091127C" w:rsidRPr="00FA0291" w:rsidRDefault="0091127C" w:rsidP="0091127C">
      <w:pPr>
        <w:autoSpaceDE w:val="0"/>
        <w:autoSpaceDN w:val="0"/>
        <w:adjustRightInd w:val="0"/>
        <w:snapToGrid w:val="0"/>
        <w:ind w:leftChars="135" w:left="283"/>
        <w:jc w:val="left"/>
        <w:rPr>
          <w:rFonts w:ascii="Times New Roman" w:hAnsi="Times New Roman" w:cs="Times New Roman"/>
          <w:kern w:val="0"/>
          <w:szCs w:val="21"/>
        </w:rPr>
      </w:pPr>
      <w:r w:rsidRPr="00FA0291">
        <w:rPr>
          <w:rFonts w:ascii="Times New Roman" w:hAnsi="Times New Roman" w:cs="Times New Roman"/>
          <w:kern w:val="0"/>
          <w:szCs w:val="21"/>
        </w:rPr>
        <w:t xml:space="preserve"> </w:t>
      </w:r>
      <w:r w:rsidRPr="00FA0291">
        <w:rPr>
          <w:rFonts w:ascii="Times New Roman" w:hAnsiTheme="minorEastAsia" w:cs="Times New Roman"/>
          <w:kern w:val="0"/>
          <w:szCs w:val="21"/>
        </w:rPr>
        <w:t>目標設定と説明責任</w:t>
      </w:r>
    </w:p>
    <w:p w:rsidR="0091127C" w:rsidRPr="00FA0291" w:rsidRDefault="0091127C" w:rsidP="0091127C">
      <w:pPr>
        <w:autoSpaceDE w:val="0"/>
        <w:autoSpaceDN w:val="0"/>
        <w:adjustRightInd w:val="0"/>
        <w:snapToGrid w:val="0"/>
        <w:ind w:leftChars="135" w:left="283"/>
        <w:jc w:val="left"/>
        <w:rPr>
          <w:rFonts w:ascii="Times New Roman" w:hAnsi="Times New Roman" w:cs="Times New Roman"/>
          <w:kern w:val="0"/>
          <w:szCs w:val="21"/>
        </w:rPr>
      </w:pPr>
      <w:r>
        <w:rPr>
          <w:rFonts w:ascii="Times New Roman" w:hAnsi="Times New Roman" w:cs="Times New Roman"/>
          <w:kern w:val="0"/>
          <w:szCs w:val="21"/>
        </w:rPr>
        <w:t xml:space="preserve"> </w:t>
      </w:r>
      <w:r w:rsidRPr="00FA0291">
        <w:rPr>
          <w:rFonts w:ascii="Times New Roman" w:hAnsiTheme="minorEastAsia" w:cs="Times New Roman"/>
          <w:kern w:val="0"/>
          <w:szCs w:val="21"/>
        </w:rPr>
        <w:t>戦略計画</w:t>
      </w:r>
    </w:p>
    <w:p w:rsidR="0091127C" w:rsidRPr="00FA0291" w:rsidRDefault="0091127C" w:rsidP="0091127C">
      <w:pPr>
        <w:autoSpaceDE w:val="0"/>
        <w:autoSpaceDN w:val="0"/>
        <w:adjustRightInd w:val="0"/>
        <w:snapToGrid w:val="0"/>
        <w:ind w:leftChars="135" w:left="283"/>
        <w:jc w:val="left"/>
        <w:rPr>
          <w:rFonts w:ascii="Times New Roman" w:hAnsi="Times New Roman" w:cs="Times New Roman"/>
          <w:kern w:val="0"/>
          <w:szCs w:val="21"/>
        </w:rPr>
      </w:pPr>
      <w:r>
        <w:rPr>
          <w:rFonts w:ascii="Times New Roman" w:hAnsi="Times New Roman" w:cs="Times New Roman"/>
          <w:kern w:val="0"/>
          <w:szCs w:val="21"/>
        </w:rPr>
        <w:t xml:space="preserve"> </w:t>
      </w:r>
      <w:r w:rsidRPr="00FA0291">
        <w:rPr>
          <w:rFonts w:ascii="Times New Roman" w:hAnsiTheme="minorEastAsia" w:cs="Times New Roman"/>
          <w:kern w:val="0"/>
          <w:szCs w:val="21"/>
        </w:rPr>
        <w:t>倫理（四つのテスト）</w:t>
      </w:r>
    </w:p>
    <w:p w:rsidR="0091127C" w:rsidRPr="00FA0291" w:rsidRDefault="0091127C" w:rsidP="0091127C">
      <w:pPr>
        <w:autoSpaceDE w:val="0"/>
        <w:autoSpaceDN w:val="0"/>
        <w:adjustRightInd w:val="0"/>
        <w:snapToGrid w:val="0"/>
        <w:ind w:leftChars="135" w:left="283"/>
        <w:jc w:val="left"/>
        <w:rPr>
          <w:rFonts w:ascii="Times New Roman" w:hAnsi="Times New Roman" w:cs="Times New Roman"/>
          <w:kern w:val="0"/>
          <w:szCs w:val="21"/>
        </w:rPr>
      </w:pPr>
      <w:r>
        <w:rPr>
          <w:rFonts w:ascii="Times New Roman" w:hAnsi="Times New Roman" w:cs="Times New Roman"/>
          <w:kern w:val="0"/>
          <w:szCs w:val="21"/>
        </w:rPr>
        <w:t xml:space="preserve"> </w:t>
      </w:r>
      <w:r w:rsidRPr="00FA0291">
        <w:rPr>
          <w:rFonts w:ascii="Times New Roman" w:hAnsiTheme="minorEastAsia" w:cs="Times New Roman"/>
          <w:kern w:val="0"/>
          <w:szCs w:val="21"/>
        </w:rPr>
        <w:t>統一見解の構築</w:t>
      </w:r>
    </w:p>
    <w:p w:rsidR="0091127C" w:rsidRPr="00FA0291" w:rsidRDefault="0091127C" w:rsidP="0091127C">
      <w:pPr>
        <w:autoSpaceDE w:val="0"/>
        <w:autoSpaceDN w:val="0"/>
        <w:adjustRightInd w:val="0"/>
        <w:snapToGrid w:val="0"/>
        <w:ind w:leftChars="135" w:left="283"/>
        <w:jc w:val="left"/>
        <w:rPr>
          <w:rFonts w:ascii="Times New Roman" w:hAnsi="Times New Roman" w:cs="Times New Roman"/>
          <w:kern w:val="0"/>
          <w:szCs w:val="21"/>
        </w:rPr>
      </w:pPr>
      <w:r>
        <w:rPr>
          <w:rFonts w:ascii="Times New Roman" w:hAnsi="Times New Roman" w:cs="Times New Roman"/>
          <w:kern w:val="0"/>
          <w:szCs w:val="21"/>
        </w:rPr>
        <w:t xml:space="preserve"> </w:t>
      </w:r>
      <w:r w:rsidRPr="00FA0291">
        <w:rPr>
          <w:rFonts w:ascii="Times New Roman" w:hAnsiTheme="minorEastAsia" w:cs="Times New Roman"/>
          <w:kern w:val="0"/>
          <w:szCs w:val="21"/>
        </w:rPr>
        <w:t>チームワーク</w:t>
      </w:r>
    </w:p>
    <w:p w:rsidR="0091127C" w:rsidRPr="00572A8B" w:rsidRDefault="0091127C" w:rsidP="0091127C">
      <w:pPr>
        <w:autoSpaceDE w:val="0"/>
        <w:autoSpaceDN w:val="0"/>
        <w:adjustRightInd w:val="0"/>
        <w:snapToGrid w:val="0"/>
        <w:jc w:val="left"/>
        <w:rPr>
          <w:rFonts w:ascii="Times New Roman" w:hAnsi="Times New Roman" w:cs="Times New Roman"/>
          <w:b/>
          <w:kern w:val="0"/>
          <w:szCs w:val="21"/>
        </w:rPr>
      </w:pPr>
      <w:r w:rsidRPr="00572A8B">
        <w:rPr>
          <w:rFonts w:ascii="Times New Roman" w:hAnsi="Times New Roman" w:cs="Times New Roman" w:hint="eastAsia"/>
          <w:b/>
          <w:kern w:val="0"/>
          <w:szCs w:val="21"/>
        </w:rPr>
        <w:t>主催者</w:t>
      </w:r>
      <w:r>
        <w:rPr>
          <w:rFonts w:ascii="Times New Roman" w:hAnsi="Times New Roman" w:cs="Times New Roman" w:hint="eastAsia"/>
          <w:b/>
          <w:kern w:val="0"/>
          <w:szCs w:val="21"/>
        </w:rPr>
        <w:t>:</w:t>
      </w:r>
    </w:p>
    <w:p w:rsidR="0091127C" w:rsidRDefault="0091127C" w:rsidP="0091127C">
      <w:pPr>
        <w:autoSpaceDE w:val="0"/>
        <w:autoSpaceDN w:val="0"/>
        <w:adjustRightInd w:val="0"/>
        <w:snapToGrid w:val="0"/>
        <w:jc w:val="left"/>
        <w:rPr>
          <w:rFonts w:ascii="Times New Roman" w:hAnsiTheme="minorEastAsia" w:cs="Times New Roman"/>
          <w:kern w:val="0"/>
          <w:szCs w:val="21"/>
        </w:rPr>
      </w:pPr>
      <w:r w:rsidRPr="00FA0291">
        <w:rPr>
          <w:rFonts w:ascii="Times New Roman" w:hAnsiTheme="minorEastAsia" w:cs="Times New Roman"/>
          <w:kern w:val="0"/>
          <w:szCs w:val="21"/>
        </w:rPr>
        <w:t>クラブ研修リーダー、クラブ会長、ガバナー補佐、地区研修委員会</w:t>
      </w:r>
    </w:p>
    <w:p w:rsidR="0091127C" w:rsidRPr="00F87822" w:rsidRDefault="0091127C" w:rsidP="0091127C">
      <w:pPr>
        <w:autoSpaceDE w:val="0"/>
        <w:autoSpaceDN w:val="0"/>
        <w:adjustRightInd w:val="0"/>
        <w:snapToGrid w:val="0"/>
        <w:jc w:val="left"/>
        <w:rPr>
          <w:rFonts w:asciiTheme="minorEastAsia" w:hAnsiTheme="minorEastAsia" w:cs="Times New Roman"/>
          <w:kern w:val="0"/>
          <w:szCs w:val="21"/>
        </w:rPr>
      </w:pPr>
      <w:r w:rsidRPr="00F87822">
        <w:rPr>
          <w:rFonts w:asciiTheme="minorEastAsia" w:hAnsiTheme="minorEastAsia" w:cs="Times New Roman"/>
          <w:kern w:val="0"/>
          <w:szCs w:val="21"/>
        </w:rPr>
        <w:t>（2006 年11 月理事会会合、決定107 号）</w:t>
      </w:r>
    </w:p>
    <w:p w:rsidR="0091127C" w:rsidRPr="00F87822" w:rsidRDefault="0091127C" w:rsidP="0091127C">
      <w:pPr>
        <w:autoSpaceDE w:val="0"/>
        <w:autoSpaceDN w:val="0"/>
        <w:adjustRightInd w:val="0"/>
        <w:snapToGrid w:val="0"/>
        <w:jc w:val="left"/>
        <w:rPr>
          <w:rFonts w:ascii="Times New Roman" w:hAnsi="Times New Roman" w:cs="Times New Roman"/>
          <w:kern w:val="0"/>
          <w:sz w:val="18"/>
          <w:szCs w:val="21"/>
        </w:rPr>
      </w:pPr>
      <w:r w:rsidRPr="00F87822">
        <w:rPr>
          <w:rFonts w:ascii="Times New Roman" w:hAnsi="Times New Roman" w:cs="Times New Roman"/>
          <w:kern w:val="0"/>
          <w:sz w:val="18"/>
          <w:szCs w:val="21"/>
        </w:rPr>
        <w:t>Source: November 2006 Mtg., Bd. Dec. 107</w:t>
      </w:r>
    </w:p>
    <w:p w:rsidR="0091127C" w:rsidRDefault="0091127C" w:rsidP="0091127C">
      <w:pPr>
        <w:autoSpaceDE w:val="0"/>
        <w:autoSpaceDN w:val="0"/>
        <w:adjustRightInd w:val="0"/>
        <w:snapToGrid w:val="0"/>
        <w:jc w:val="left"/>
        <w:rPr>
          <w:rFonts w:ascii="Times New Roman" w:hAnsi="Times New Roman" w:cs="Times New Roman"/>
          <w:b/>
          <w:bCs/>
          <w:kern w:val="0"/>
          <w:szCs w:val="21"/>
        </w:rPr>
      </w:pPr>
    </w:p>
    <w:p w:rsidR="00FC33A6" w:rsidRDefault="00FC33A6" w:rsidP="00800972">
      <w:pPr>
        <w:adjustRightInd w:val="0"/>
        <w:snapToGrid w:val="0"/>
        <w:rPr>
          <w:rFonts w:asciiTheme="minorEastAsia" w:hAnsiTheme="minorEastAsia"/>
          <w:szCs w:val="21"/>
          <w:bdr w:val="single" w:sz="4" w:space="0" w:color="auto"/>
        </w:rPr>
      </w:pPr>
    </w:p>
    <w:p w:rsidR="007F6A03" w:rsidRPr="002827A7" w:rsidRDefault="007F6A03" w:rsidP="007F6A03">
      <w:pPr>
        <w:pStyle w:val="Web"/>
        <w:adjustRightInd w:val="0"/>
        <w:snapToGrid w:val="0"/>
        <w:spacing w:before="0" w:beforeAutospacing="0" w:after="0" w:afterAutospacing="0"/>
        <w:rPr>
          <w:rFonts w:asciiTheme="minorEastAsia" w:eastAsiaTheme="minorEastAsia" w:hAnsiTheme="minorEastAsia"/>
          <w:b/>
          <w:sz w:val="21"/>
          <w:szCs w:val="21"/>
          <w:bdr w:val="single" w:sz="4" w:space="0" w:color="auto"/>
          <w:shd w:val="pct15" w:color="auto" w:fill="FFFFFF"/>
        </w:rPr>
      </w:pPr>
      <w:r w:rsidRPr="002827A7">
        <w:rPr>
          <w:rFonts w:asciiTheme="minorEastAsia" w:eastAsiaTheme="minorEastAsia" w:hAnsiTheme="minorEastAsia" w:hint="eastAsia"/>
          <w:b/>
          <w:sz w:val="21"/>
          <w:szCs w:val="21"/>
          <w:bdr w:val="single" w:sz="4" w:space="0" w:color="auto"/>
          <w:shd w:val="pct15" w:color="auto" w:fill="FFFFFF"/>
        </w:rPr>
        <w:t>ロータリー情報委員会</w:t>
      </w:r>
    </w:p>
    <w:p w:rsidR="0091127C" w:rsidRDefault="007F6A03" w:rsidP="007F6A03">
      <w:pPr>
        <w:pStyle w:val="Web"/>
        <w:adjustRightInd w:val="0"/>
        <w:snapToGrid w:val="0"/>
        <w:spacing w:before="0" w:beforeAutospacing="0" w:after="0" w:afterAutospacing="0"/>
        <w:rPr>
          <w:rFonts w:asciiTheme="minorEastAsia" w:eastAsiaTheme="minorEastAsia" w:hAnsiTheme="minorEastAsia"/>
          <w:sz w:val="21"/>
          <w:szCs w:val="21"/>
        </w:rPr>
      </w:pPr>
      <w:r w:rsidRPr="00B41B56">
        <w:rPr>
          <w:rFonts w:asciiTheme="minorEastAsia" w:eastAsiaTheme="minorEastAsia" w:hAnsiTheme="minorEastAsia" w:hint="eastAsia"/>
          <w:sz w:val="21"/>
          <w:szCs w:val="21"/>
        </w:rPr>
        <w:t xml:space="preserve">　</w:t>
      </w:r>
    </w:p>
    <w:p w:rsidR="00C202AE" w:rsidRDefault="00C202AE" w:rsidP="0091127C">
      <w:pPr>
        <w:adjustRightInd w:val="0"/>
        <w:snapToGrid w:val="0"/>
        <w:rPr>
          <w:rFonts w:asciiTheme="minorEastAsia" w:hAnsiTheme="minorEastAsia"/>
          <w:b/>
          <w:szCs w:val="27"/>
        </w:rPr>
      </w:pPr>
      <w:r>
        <w:rPr>
          <w:szCs w:val="27"/>
        </w:rPr>
        <w:t>クラブ奉仕を通じてロータリーを身につけるために、Ｒ</w:t>
      </w:r>
      <w:r>
        <w:rPr>
          <w:szCs w:val="27"/>
        </w:rPr>
        <w:t>-</w:t>
      </w:r>
      <w:r>
        <w:rPr>
          <w:szCs w:val="27"/>
        </w:rPr>
        <w:t>情報はロータリアンにとってなくてはならない栄養源です。この場合、ファンダメンタルな情報は不可欠な要素ですが、これにカレント・トピックス的な新しい情報を加味しないと、年と共に変化しているロータリーについて行けなくなります。</w:t>
      </w:r>
      <w:r>
        <w:rPr>
          <w:szCs w:val="27"/>
        </w:rPr>
        <w:br/>
      </w:r>
      <w:r>
        <w:rPr>
          <w:szCs w:val="27"/>
        </w:rPr>
        <w:t>つまり、ロータリーは年と共に変化しています－（即ち、時代のニーズに応じて規則の一部や奉仕の形態が変わってきます）－ので、ただ本質を理解するだけでは時代遅れになります。したがって、古い会員を含めて全会員が時々その知識を入れ替え、常に新しくしておく必要があります。</w:t>
      </w:r>
      <w:r>
        <w:rPr>
          <w:szCs w:val="27"/>
        </w:rPr>
        <w:br/>
      </w:r>
    </w:p>
    <w:p w:rsidR="0091127C" w:rsidRPr="0091127C" w:rsidRDefault="0091127C" w:rsidP="0091127C">
      <w:pPr>
        <w:adjustRightInd w:val="0"/>
        <w:snapToGrid w:val="0"/>
        <w:rPr>
          <w:rFonts w:asciiTheme="minorEastAsia" w:hAnsiTheme="minorEastAsia"/>
          <w:szCs w:val="21"/>
        </w:rPr>
      </w:pPr>
      <w:r w:rsidRPr="006D7061">
        <w:rPr>
          <w:rFonts w:asciiTheme="minorEastAsia" w:hAnsiTheme="minorEastAsia"/>
          <w:b/>
          <w:szCs w:val="27"/>
        </w:rPr>
        <w:t>ロータリー情報の目的</w:t>
      </w:r>
      <w:r w:rsidRPr="00524369">
        <w:rPr>
          <w:rFonts w:asciiTheme="minorEastAsia" w:hAnsiTheme="minorEastAsia"/>
          <w:szCs w:val="27"/>
        </w:rPr>
        <w:br/>
        <w:t>・単に定款・細則やロータリー用語の解説に終始していいものでしょうか？</w:t>
      </w:r>
      <w:r w:rsidRPr="00524369">
        <w:rPr>
          <w:rFonts w:asciiTheme="minorEastAsia" w:hAnsiTheme="minorEastAsia"/>
          <w:szCs w:val="27"/>
        </w:rPr>
        <w:br/>
        <w:t>・ロータリーについて何か感動を与え、自らがもっとロータリーを知ろうとする、そして一人でも多くの会員にロータリーが好きになるきっかけを与えることが大切ではないでしょうか。今、ロータリーにとって一番大切なことは会員一人一人が真の良きロータリアンになることです。</w:t>
      </w:r>
      <w:r w:rsidRPr="0091127C">
        <w:rPr>
          <w:rFonts w:asciiTheme="minorEastAsia" w:hAnsiTheme="minorEastAsia"/>
          <w:szCs w:val="27"/>
        </w:rPr>
        <w:t>ロータリー情報</w:t>
      </w:r>
      <w:r w:rsidRPr="0091127C">
        <w:rPr>
          <w:rFonts w:asciiTheme="minorEastAsia" w:hAnsiTheme="minorEastAsia" w:hint="eastAsia"/>
          <w:szCs w:val="27"/>
        </w:rPr>
        <w:t>、</w:t>
      </w:r>
      <w:r w:rsidRPr="0091127C">
        <w:rPr>
          <w:rFonts w:asciiTheme="minorEastAsia" w:hAnsiTheme="minorEastAsia"/>
          <w:szCs w:val="27"/>
        </w:rPr>
        <w:t>それは感動の泉</w:t>
      </w:r>
      <w:r w:rsidRPr="0091127C">
        <w:rPr>
          <w:rFonts w:asciiTheme="minorEastAsia" w:hAnsiTheme="minorEastAsia" w:hint="eastAsia"/>
          <w:szCs w:val="27"/>
        </w:rPr>
        <w:t>なのです。</w:t>
      </w:r>
    </w:p>
    <w:p w:rsidR="00C202AE" w:rsidRDefault="00C202AE" w:rsidP="007F6A03">
      <w:pPr>
        <w:pStyle w:val="Web"/>
        <w:adjustRightInd w:val="0"/>
        <w:snapToGrid w:val="0"/>
        <w:spacing w:before="0" w:beforeAutospacing="0" w:after="0" w:afterAutospacing="0"/>
        <w:rPr>
          <w:rFonts w:asciiTheme="minorEastAsia" w:eastAsiaTheme="minorEastAsia" w:hAnsiTheme="minorEastAsia"/>
          <w:sz w:val="21"/>
          <w:szCs w:val="21"/>
        </w:rPr>
      </w:pPr>
    </w:p>
    <w:p w:rsidR="00C202AE" w:rsidRPr="00C202AE" w:rsidRDefault="00C202AE" w:rsidP="007F6A03">
      <w:pPr>
        <w:pStyle w:val="Web"/>
        <w:adjustRightInd w:val="0"/>
        <w:snapToGrid w:val="0"/>
        <w:spacing w:before="0" w:beforeAutospacing="0" w:after="0" w:afterAutospacing="0"/>
        <w:rPr>
          <w:rFonts w:asciiTheme="minorEastAsia" w:eastAsiaTheme="minorEastAsia" w:hAnsiTheme="minorEastAsia"/>
          <w:b/>
          <w:sz w:val="21"/>
          <w:szCs w:val="21"/>
        </w:rPr>
      </w:pPr>
      <w:r w:rsidRPr="00C202AE">
        <w:rPr>
          <w:rFonts w:asciiTheme="minorEastAsia" w:eastAsiaTheme="minorEastAsia" w:hAnsiTheme="minorEastAsia" w:hint="eastAsia"/>
          <w:b/>
          <w:sz w:val="21"/>
          <w:szCs w:val="21"/>
        </w:rPr>
        <w:t>ロータリー情報委員会の役割と責務</w:t>
      </w:r>
    </w:p>
    <w:p w:rsidR="00C202AE" w:rsidRDefault="00C202AE" w:rsidP="007F6A03">
      <w:pPr>
        <w:pStyle w:val="Web"/>
        <w:adjustRightInd w:val="0"/>
        <w:snapToGrid w:val="0"/>
        <w:spacing w:before="0" w:beforeAutospacing="0" w:after="0" w:afterAutospacing="0"/>
        <w:rPr>
          <w:rFonts w:asciiTheme="minorEastAsia" w:eastAsiaTheme="minorEastAsia" w:hAnsiTheme="minorEastAsia"/>
          <w:sz w:val="21"/>
          <w:szCs w:val="21"/>
        </w:rPr>
      </w:pPr>
    </w:p>
    <w:p w:rsidR="007F6A03" w:rsidRPr="00B41B56" w:rsidRDefault="007F6A03" w:rsidP="007F6A03">
      <w:pPr>
        <w:pStyle w:val="Web"/>
        <w:adjustRightInd w:val="0"/>
        <w:snapToGrid w:val="0"/>
        <w:spacing w:before="0" w:beforeAutospacing="0" w:after="0" w:afterAutospacing="0"/>
        <w:rPr>
          <w:rFonts w:asciiTheme="minorEastAsia" w:eastAsiaTheme="minorEastAsia" w:hAnsiTheme="minorEastAsia"/>
          <w:sz w:val="21"/>
          <w:szCs w:val="21"/>
        </w:rPr>
      </w:pPr>
      <w:r w:rsidRPr="00B41B56">
        <w:rPr>
          <w:rFonts w:asciiTheme="minorEastAsia" w:eastAsiaTheme="minorEastAsia" w:hAnsiTheme="minorEastAsia" w:hint="eastAsia"/>
          <w:sz w:val="21"/>
          <w:szCs w:val="21"/>
        </w:rPr>
        <w:t>入会候補者や新入会員に、推薦者と共に、ロータリアンの特権と責務に関する情報を提供すると共に、会員に絶えずロータリーの歴史、綱領、規模、活動に関する情報と、ＲＩの管理運営の動向についての情報を提供する。</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三名以上の委員をそれぞれ一年、二年、三年の任期で任命する。</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◎新入会員（入会三年未満）情報教育プログラム</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ロータリーの基礎知識や考え方についての理解が乏しく、不正確な解釈や疑問を抱いたままになっているケースも多い。ロータリーの基礎知識や基本的な考え方についての正確な情報を提供する必要がある。</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◎中堅会員（三年～十年）勉強会プログラム</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委員会活動や奉仕活動の実践の経験を経て、ロータリーに関する理解度は高まってはいるが、まだ不十分であったり、中には間違って理解したままになっているケースもある。更に内容の充実した正確な知識と、正しい考え方について、充分な情報を提供し、軌道修正を図るプログラムである。</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◎古い会員の研修会プログラム</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ロータリーに関する知識と理解も深まり、豊かな経験を積んでいるが、更により高い完</w:t>
      </w:r>
      <w:r w:rsidR="00FC33A6">
        <w:rPr>
          <w:rFonts w:asciiTheme="minorEastAsia" w:eastAsiaTheme="minorEastAsia" w:hAnsiTheme="minorEastAsia" w:hint="eastAsia"/>
          <w:sz w:val="21"/>
          <w:szCs w:val="21"/>
        </w:rPr>
        <w:t>成度を持ったロータリアン</w:t>
      </w:r>
      <w:r w:rsidRPr="00B41B56">
        <w:rPr>
          <w:rFonts w:asciiTheme="minorEastAsia" w:eastAsiaTheme="minorEastAsia" w:hAnsiTheme="minorEastAsia" w:hint="eastAsia"/>
          <w:sz w:val="21"/>
          <w:szCs w:val="21"/>
        </w:rPr>
        <w:t>を目指して、たゆまぬ努力が必要である。理論、実践両面でロータリーを理論づけるプログラムが必要となる。</w:t>
      </w:r>
    </w:p>
    <w:p w:rsidR="00C202AE" w:rsidRDefault="00C202AE" w:rsidP="007F6A03">
      <w:pPr>
        <w:pStyle w:val="Web"/>
        <w:adjustRightInd w:val="0"/>
        <w:snapToGrid w:val="0"/>
        <w:spacing w:before="0" w:beforeAutospacing="0" w:after="0" w:afterAutospacing="0"/>
        <w:rPr>
          <w:rFonts w:asciiTheme="minorEastAsia" w:eastAsiaTheme="minorEastAsia" w:hAnsiTheme="minorEastAsia"/>
          <w:sz w:val="21"/>
          <w:szCs w:val="21"/>
        </w:rPr>
      </w:pPr>
    </w:p>
    <w:p w:rsidR="007F6A03" w:rsidRPr="00C202AE" w:rsidRDefault="007F6A03" w:rsidP="007F6A03">
      <w:pPr>
        <w:pStyle w:val="Web"/>
        <w:adjustRightInd w:val="0"/>
        <w:snapToGrid w:val="0"/>
        <w:spacing w:before="0" w:beforeAutospacing="0" w:after="0" w:afterAutospacing="0"/>
        <w:rPr>
          <w:rFonts w:asciiTheme="minorEastAsia" w:eastAsiaTheme="minorEastAsia" w:hAnsiTheme="minorEastAsia"/>
          <w:b/>
          <w:sz w:val="21"/>
          <w:szCs w:val="21"/>
        </w:rPr>
      </w:pPr>
      <w:r w:rsidRPr="00C202AE">
        <w:rPr>
          <w:rFonts w:asciiTheme="minorEastAsia" w:eastAsiaTheme="minorEastAsia" w:hAnsiTheme="minorEastAsia" w:hint="eastAsia"/>
          <w:b/>
          <w:sz w:val="21"/>
          <w:szCs w:val="21"/>
        </w:rPr>
        <w:t xml:space="preserve">具体的活動内容　</w:t>
      </w:r>
    </w:p>
    <w:p w:rsidR="004A76A3" w:rsidRDefault="004A76A3" w:rsidP="00524369">
      <w:pPr>
        <w:autoSpaceDE w:val="0"/>
        <w:autoSpaceDN w:val="0"/>
        <w:adjustRightInd w:val="0"/>
        <w:snapToGrid w:val="0"/>
        <w:jc w:val="left"/>
        <w:rPr>
          <w:rFonts w:ascii="ＭＳ 明朝" w:eastAsia="ＭＳ 明朝" w:hAnsi="Century" w:cs="ＭＳ 明朝"/>
          <w:color w:val="000000"/>
          <w:kern w:val="0"/>
          <w:szCs w:val="21"/>
        </w:rPr>
      </w:pPr>
      <w:r w:rsidRPr="004A76A3">
        <w:rPr>
          <w:rFonts w:ascii="Century" w:eastAsia="ＭＳ 明朝" w:hAnsi="Century" w:cs="Century"/>
          <w:color w:val="000000"/>
          <w:kern w:val="0"/>
          <w:szCs w:val="21"/>
        </w:rPr>
        <w:t xml:space="preserve">1. </w:t>
      </w:r>
      <w:r w:rsidR="00524369">
        <w:rPr>
          <w:rFonts w:ascii="ＭＳ 明朝" w:eastAsia="ＭＳ 明朝" w:hAnsi="Century" w:cs="ＭＳ 明朝" w:hint="eastAsia"/>
          <w:color w:val="000000"/>
          <w:kern w:val="0"/>
          <w:szCs w:val="21"/>
        </w:rPr>
        <w:t>入会候補者にロータリー</w:t>
      </w:r>
      <w:r w:rsidRPr="004A76A3">
        <w:rPr>
          <w:rFonts w:ascii="ＭＳ 明朝" w:eastAsia="ＭＳ 明朝" w:hAnsi="Century" w:cs="ＭＳ 明朝" w:hint="eastAsia"/>
          <w:color w:val="000000"/>
          <w:kern w:val="0"/>
          <w:szCs w:val="21"/>
        </w:rPr>
        <w:t>クラブにおける会員の特典と責務に関する情報を提供する。</w:t>
      </w:r>
      <w:r w:rsidRPr="004A76A3">
        <w:rPr>
          <w:rFonts w:ascii="ＭＳ 明朝" w:eastAsia="ＭＳ 明朝" w:hAnsi="Century" w:cs="ＭＳ 明朝"/>
          <w:color w:val="000000"/>
          <w:kern w:val="0"/>
          <w:szCs w:val="21"/>
        </w:rPr>
        <w:t xml:space="preserve"> </w:t>
      </w:r>
    </w:p>
    <w:p w:rsidR="00C202AE" w:rsidRPr="00C202AE" w:rsidRDefault="00C202AE" w:rsidP="00524369">
      <w:pPr>
        <w:autoSpaceDE w:val="0"/>
        <w:autoSpaceDN w:val="0"/>
        <w:adjustRightInd w:val="0"/>
        <w:snapToGrid w:val="0"/>
        <w:jc w:val="left"/>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 xml:space="preserve">　</w:t>
      </w:r>
      <w:r>
        <w:rPr>
          <w:rFonts w:ascii="ＭＳ 明朝" w:eastAsia="ＭＳ 明朝" w:hAnsi="Century" w:cs="ＭＳ 明朝" w:hint="eastAsia"/>
          <w:color w:val="000000"/>
          <w:kern w:val="0"/>
          <w:szCs w:val="21"/>
        </w:rPr>
        <w:t>入会候補者</w:t>
      </w:r>
      <w:r w:rsidRPr="004A76A3">
        <w:rPr>
          <w:rFonts w:ascii="ＭＳ 明朝" w:eastAsia="ＭＳ 明朝" w:hAnsi="Times New Roman" w:cs="ＭＳ 明朝" w:hint="eastAsia"/>
          <w:color w:val="000000"/>
          <w:kern w:val="0"/>
          <w:szCs w:val="21"/>
        </w:rPr>
        <w:t>クラブの例会や奉仕プロジェクトに招待して、ロータリーの活動を見る機会</w:t>
      </w:r>
      <w:r>
        <w:rPr>
          <w:rFonts w:ascii="ＭＳ 明朝" w:eastAsia="ＭＳ 明朝" w:hAnsi="Times New Roman" w:cs="ＭＳ 明朝"/>
          <w:color w:val="000000"/>
          <w:kern w:val="0"/>
          <w:szCs w:val="21"/>
        </w:rPr>
        <w:br/>
      </w:r>
      <w:r>
        <w:rPr>
          <w:rFonts w:ascii="ＭＳ 明朝" w:eastAsia="ＭＳ 明朝" w:hAnsi="Times New Roman" w:cs="ＭＳ 明朝" w:hint="eastAsia"/>
          <w:color w:val="000000"/>
          <w:kern w:val="0"/>
          <w:szCs w:val="21"/>
        </w:rPr>
        <w:t xml:space="preserve">　</w:t>
      </w:r>
      <w:r w:rsidRPr="004A76A3">
        <w:rPr>
          <w:rFonts w:ascii="ＭＳ 明朝" w:eastAsia="ＭＳ 明朝" w:hAnsi="Times New Roman" w:cs="ＭＳ 明朝" w:hint="eastAsia"/>
          <w:color w:val="000000"/>
          <w:kern w:val="0"/>
          <w:szCs w:val="21"/>
        </w:rPr>
        <w:t>を与える。入会式で提供する資料の選定。</w:t>
      </w:r>
      <w:r w:rsidRPr="004A76A3">
        <w:rPr>
          <w:rFonts w:ascii="ＭＳ 明朝" w:eastAsia="ＭＳ 明朝" w:hAnsi="Times New Roman" w:cs="ＭＳ 明朝"/>
          <w:color w:val="000000"/>
          <w:kern w:val="0"/>
          <w:szCs w:val="21"/>
        </w:rPr>
        <w:t xml:space="preserve"> </w:t>
      </w:r>
    </w:p>
    <w:p w:rsidR="004A76A3" w:rsidRPr="004A76A3" w:rsidRDefault="004A76A3" w:rsidP="00524369">
      <w:pPr>
        <w:autoSpaceDE w:val="0"/>
        <w:autoSpaceDN w:val="0"/>
        <w:adjustRightInd w:val="0"/>
        <w:snapToGrid w:val="0"/>
        <w:jc w:val="left"/>
        <w:rPr>
          <w:rFonts w:ascii="ＭＳ 明朝" w:eastAsia="ＭＳ 明朝" w:hAnsi="Century" w:cs="ＭＳ 明朝"/>
          <w:color w:val="000000"/>
          <w:kern w:val="0"/>
          <w:szCs w:val="21"/>
        </w:rPr>
      </w:pPr>
      <w:r w:rsidRPr="004A76A3">
        <w:rPr>
          <w:rFonts w:ascii="Century" w:eastAsia="ＭＳ 明朝" w:hAnsi="Century" w:cs="Century"/>
          <w:color w:val="000000"/>
          <w:kern w:val="0"/>
          <w:szCs w:val="21"/>
        </w:rPr>
        <w:t xml:space="preserve">2. </w:t>
      </w:r>
      <w:r w:rsidRPr="004A76A3">
        <w:rPr>
          <w:rFonts w:ascii="ＭＳ 明朝" w:eastAsia="ＭＳ 明朝" w:hAnsi="Century" w:cs="ＭＳ 明朝" w:hint="eastAsia"/>
          <w:color w:val="000000"/>
          <w:kern w:val="0"/>
          <w:szCs w:val="21"/>
        </w:rPr>
        <w:t>会員にあらゆるレベルのロータリーの歴史、綱領、活動に関する情報を提供する。</w:t>
      </w:r>
      <w:r w:rsidRPr="004A76A3">
        <w:rPr>
          <w:rFonts w:ascii="ＭＳ 明朝" w:eastAsia="ＭＳ 明朝" w:hAnsi="Century" w:cs="ＭＳ 明朝"/>
          <w:color w:val="000000"/>
          <w:kern w:val="0"/>
          <w:szCs w:val="21"/>
        </w:rPr>
        <w:t xml:space="preserve"> </w:t>
      </w:r>
    </w:p>
    <w:p w:rsidR="004A76A3" w:rsidRPr="004A76A3" w:rsidRDefault="004A76A3" w:rsidP="00524369">
      <w:pPr>
        <w:autoSpaceDE w:val="0"/>
        <w:autoSpaceDN w:val="0"/>
        <w:adjustRightInd w:val="0"/>
        <w:snapToGrid w:val="0"/>
        <w:jc w:val="left"/>
        <w:rPr>
          <w:rFonts w:ascii="ＭＳ 明朝" w:eastAsia="ＭＳ 明朝" w:hAnsi="Century" w:cs="ＭＳ 明朝"/>
          <w:color w:val="000000"/>
          <w:kern w:val="0"/>
          <w:szCs w:val="21"/>
        </w:rPr>
      </w:pPr>
      <w:r w:rsidRPr="004A76A3">
        <w:rPr>
          <w:rFonts w:ascii="Century" w:eastAsia="ＭＳ 明朝" w:hAnsi="Century" w:cs="Century"/>
          <w:color w:val="000000"/>
          <w:kern w:val="0"/>
          <w:szCs w:val="21"/>
        </w:rPr>
        <w:t xml:space="preserve">3. </w:t>
      </w:r>
      <w:r w:rsidRPr="004A76A3">
        <w:rPr>
          <w:rFonts w:ascii="ＭＳ 明朝" w:eastAsia="ＭＳ 明朝" w:hAnsi="Century" w:cs="ＭＳ 明朝" w:hint="eastAsia"/>
          <w:color w:val="000000"/>
          <w:kern w:val="0"/>
          <w:szCs w:val="21"/>
        </w:rPr>
        <w:t>入会してから、最初の</w:t>
      </w:r>
      <w:r w:rsidRPr="004A76A3">
        <w:rPr>
          <w:rFonts w:ascii="Century" w:eastAsia="ＭＳ 明朝" w:hAnsi="Century" w:cs="Century"/>
          <w:color w:val="000000"/>
          <w:kern w:val="0"/>
          <w:szCs w:val="21"/>
        </w:rPr>
        <w:t>1</w:t>
      </w:r>
      <w:r w:rsidRPr="004A76A3">
        <w:rPr>
          <w:rFonts w:ascii="ＭＳ 明朝" w:eastAsia="ＭＳ 明朝" w:hAnsi="Century" w:cs="ＭＳ 明朝" w:hint="eastAsia"/>
          <w:color w:val="000000"/>
          <w:kern w:val="0"/>
          <w:szCs w:val="21"/>
        </w:rPr>
        <w:t>年間、新会員のオリエンテーションを監督する。</w:t>
      </w:r>
      <w:r w:rsidRPr="004A76A3">
        <w:rPr>
          <w:rFonts w:ascii="ＭＳ 明朝" w:eastAsia="ＭＳ 明朝" w:hAnsi="Century" w:cs="ＭＳ 明朝"/>
          <w:color w:val="000000"/>
          <w:kern w:val="0"/>
          <w:szCs w:val="21"/>
        </w:rPr>
        <w:t xml:space="preserve"> </w:t>
      </w:r>
    </w:p>
    <w:p w:rsidR="004A76A3" w:rsidRPr="004A76A3" w:rsidRDefault="004A76A3" w:rsidP="00524369">
      <w:pPr>
        <w:autoSpaceDE w:val="0"/>
        <w:autoSpaceDN w:val="0"/>
        <w:adjustRightInd w:val="0"/>
        <w:snapToGrid w:val="0"/>
        <w:jc w:val="left"/>
        <w:rPr>
          <w:rFonts w:ascii="ＭＳ 明朝" w:eastAsia="ＭＳ 明朝" w:hAnsi="Century" w:cs="ＭＳ 明朝"/>
          <w:color w:val="000000"/>
          <w:kern w:val="0"/>
          <w:szCs w:val="21"/>
        </w:rPr>
      </w:pPr>
      <w:r w:rsidRPr="004A76A3">
        <w:rPr>
          <w:rFonts w:ascii="Century" w:eastAsia="ＭＳ 明朝" w:hAnsi="Century" w:cs="Century"/>
          <w:color w:val="000000"/>
          <w:kern w:val="0"/>
          <w:szCs w:val="21"/>
        </w:rPr>
        <w:t xml:space="preserve">4. </w:t>
      </w:r>
      <w:r w:rsidRPr="004A76A3">
        <w:rPr>
          <w:rFonts w:ascii="ＭＳ 明朝" w:eastAsia="ＭＳ 明朝" w:hAnsi="Century" w:cs="ＭＳ 明朝" w:hint="eastAsia"/>
          <w:color w:val="000000"/>
          <w:kern w:val="0"/>
          <w:szCs w:val="21"/>
        </w:rPr>
        <w:t>ロータリー情報に関する特別プログラムを</w:t>
      </w:r>
      <w:r w:rsidR="00C202AE">
        <w:rPr>
          <w:rFonts w:asciiTheme="minorEastAsia" w:hAnsiTheme="minorEastAsia" w:cs="PMingLiU" w:hint="eastAsia"/>
          <w:color w:val="000000"/>
          <w:kern w:val="0"/>
          <w:szCs w:val="21"/>
        </w:rPr>
        <w:t>実</w:t>
      </w:r>
      <w:r w:rsidRPr="004A76A3">
        <w:rPr>
          <w:rFonts w:ascii="ＭＳ 明朝" w:eastAsia="ＭＳ 明朝" w:hAnsi="ＭＳ 明朝" w:cs="ＭＳ 明朝" w:hint="eastAsia"/>
          <w:color w:val="000000"/>
          <w:kern w:val="0"/>
          <w:szCs w:val="21"/>
        </w:rPr>
        <w:t>施する。</w:t>
      </w:r>
      <w:r w:rsidRPr="004A76A3">
        <w:rPr>
          <w:rFonts w:ascii="ＭＳ 明朝" w:eastAsia="ＭＳ 明朝" w:hAnsi="Century" w:cs="ＭＳ 明朝"/>
          <w:color w:val="000000"/>
          <w:kern w:val="0"/>
          <w:szCs w:val="21"/>
        </w:rPr>
        <w:t xml:space="preserve"> </w:t>
      </w:r>
    </w:p>
    <w:p w:rsidR="004A76A3" w:rsidRPr="004A76A3" w:rsidRDefault="004A76A3" w:rsidP="00524369">
      <w:pPr>
        <w:autoSpaceDE w:val="0"/>
        <w:autoSpaceDN w:val="0"/>
        <w:adjustRightInd w:val="0"/>
        <w:snapToGrid w:val="0"/>
        <w:jc w:val="left"/>
        <w:rPr>
          <w:rFonts w:ascii="ＭＳ 明朝" w:eastAsia="ＭＳ 明朝" w:hAnsi="Century" w:cs="ＭＳ 明朝"/>
          <w:color w:val="000000"/>
          <w:kern w:val="0"/>
          <w:szCs w:val="21"/>
        </w:rPr>
      </w:pPr>
      <w:r w:rsidRPr="004A76A3">
        <w:rPr>
          <w:rFonts w:ascii="Century" w:eastAsia="ＭＳ 明朝" w:hAnsi="Century" w:cs="Century"/>
          <w:color w:val="000000"/>
          <w:kern w:val="0"/>
          <w:szCs w:val="21"/>
        </w:rPr>
        <w:t xml:space="preserve">5. </w:t>
      </w:r>
      <w:r w:rsidRPr="004A76A3">
        <w:rPr>
          <w:rFonts w:ascii="ＭＳ 明朝" w:eastAsia="ＭＳ 明朝" w:hAnsi="Century" w:cs="ＭＳ 明朝" w:hint="eastAsia"/>
          <w:color w:val="000000"/>
          <w:kern w:val="0"/>
          <w:szCs w:val="21"/>
        </w:rPr>
        <w:t>クラブ創立記念日、ロータリー創立記念日の特別プログラムを</w:t>
      </w:r>
      <w:r w:rsidRPr="004A76A3">
        <w:rPr>
          <w:rFonts w:ascii="PMingLiU" w:eastAsia="PMingLiU" w:hAnsi="PMingLiU" w:cs="PMingLiU" w:hint="eastAsia"/>
          <w:color w:val="000000"/>
          <w:kern w:val="0"/>
          <w:szCs w:val="21"/>
        </w:rPr>
        <w:t>实</w:t>
      </w:r>
      <w:r w:rsidRPr="004A76A3">
        <w:rPr>
          <w:rFonts w:ascii="ＭＳ 明朝" w:eastAsia="ＭＳ 明朝" w:hAnsi="ＭＳ 明朝" w:cs="ＭＳ 明朝" w:hint="eastAsia"/>
          <w:color w:val="000000"/>
          <w:kern w:val="0"/>
          <w:szCs w:val="21"/>
        </w:rPr>
        <w:t>施する。</w:t>
      </w:r>
      <w:r w:rsidRPr="004A76A3">
        <w:rPr>
          <w:rFonts w:ascii="ＭＳ 明朝" w:eastAsia="ＭＳ 明朝" w:hAnsi="Century" w:cs="ＭＳ 明朝"/>
          <w:color w:val="000000"/>
          <w:kern w:val="0"/>
          <w:szCs w:val="21"/>
        </w:rPr>
        <w:t xml:space="preserve"> </w:t>
      </w:r>
    </w:p>
    <w:p w:rsidR="004A76A3" w:rsidRPr="004A76A3" w:rsidRDefault="004A76A3" w:rsidP="00524369">
      <w:pPr>
        <w:autoSpaceDE w:val="0"/>
        <w:autoSpaceDN w:val="0"/>
        <w:adjustRightInd w:val="0"/>
        <w:snapToGrid w:val="0"/>
        <w:jc w:val="left"/>
        <w:rPr>
          <w:rFonts w:ascii="ＭＳ 明朝" w:eastAsia="ＭＳ 明朝" w:hAnsi="Century" w:cs="ＭＳ 明朝"/>
          <w:color w:val="000000"/>
          <w:kern w:val="0"/>
          <w:szCs w:val="21"/>
        </w:rPr>
      </w:pPr>
      <w:r w:rsidRPr="004A76A3">
        <w:rPr>
          <w:rFonts w:ascii="Century" w:eastAsia="ＭＳ 明朝" w:hAnsi="Century" w:cs="Century"/>
          <w:color w:val="000000"/>
          <w:kern w:val="0"/>
          <w:szCs w:val="21"/>
        </w:rPr>
        <w:t xml:space="preserve">6. </w:t>
      </w:r>
      <w:r w:rsidRPr="004A76A3">
        <w:rPr>
          <w:rFonts w:ascii="ＭＳ 明朝" w:eastAsia="ＭＳ 明朝" w:hAnsi="Century" w:cs="ＭＳ 明朝" w:hint="eastAsia"/>
          <w:color w:val="000000"/>
          <w:kern w:val="0"/>
          <w:szCs w:val="21"/>
        </w:rPr>
        <w:t>ロータリーの歴史や奉仕理念に関するフォーラムや勉強会を</w:t>
      </w:r>
      <w:r w:rsidR="00C202AE">
        <w:rPr>
          <w:rFonts w:asciiTheme="minorEastAsia" w:hAnsiTheme="minorEastAsia" w:cs="PMingLiU" w:hint="eastAsia"/>
          <w:color w:val="000000"/>
          <w:kern w:val="0"/>
          <w:szCs w:val="21"/>
        </w:rPr>
        <w:t>実</w:t>
      </w:r>
      <w:r w:rsidRPr="004A76A3">
        <w:rPr>
          <w:rFonts w:ascii="ＭＳ 明朝" w:eastAsia="ＭＳ 明朝" w:hAnsi="ＭＳ 明朝" w:cs="ＭＳ 明朝" w:hint="eastAsia"/>
          <w:color w:val="000000"/>
          <w:kern w:val="0"/>
          <w:szCs w:val="21"/>
        </w:rPr>
        <w:t>施する。</w:t>
      </w:r>
      <w:r w:rsidRPr="004A76A3">
        <w:rPr>
          <w:rFonts w:ascii="ＭＳ 明朝" w:eastAsia="ＭＳ 明朝" w:hAnsi="Century" w:cs="ＭＳ 明朝"/>
          <w:color w:val="000000"/>
          <w:kern w:val="0"/>
          <w:szCs w:val="21"/>
        </w:rPr>
        <w:t xml:space="preserve"> </w:t>
      </w:r>
    </w:p>
    <w:p w:rsidR="004A76A3" w:rsidRPr="004A76A3" w:rsidRDefault="004A76A3" w:rsidP="00524369">
      <w:pPr>
        <w:autoSpaceDE w:val="0"/>
        <w:autoSpaceDN w:val="0"/>
        <w:adjustRightInd w:val="0"/>
        <w:snapToGrid w:val="0"/>
        <w:ind w:left="210" w:hangingChars="100" w:hanging="210"/>
        <w:jc w:val="left"/>
        <w:rPr>
          <w:rFonts w:ascii="ＭＳ 明朝" w:eastAsia="ＭＳ 明朝" w:hAnsi="Century" w:cs="ＭＳ 明朝"/>
          <w:color w:val="000000"/>
          <w:kern w:val="0"/>
          <w:szCs w:val="21"/>
        </w:rPr>
      </w:pPr>
      <w:r w:rsidRPr="004A76A3">
        <w:rPr>
          <w:rFonts w:ascii="Century" w:eastAsia="ＭＳ 明朝" w:hAnsi="Century" w:cs="Century"/>
          <w:color w:val="000000"/>
          <w:kern w:val="0"/>
          <w:szCs w:val="21"/>
        </w:rPr>
        <w:t xml:space="preserve">7. </w:t>
      </w:r>
      <w:r w:rsidRPr="004A76A3">
        <w:rPr>
          <w:rFonts w:ascii="ＭＳ 明朝" w:eastAsia="ＭＳ 明朝" w:hAnsi="Century" w:cs="ＭＳ 明朝" w:hint="eastAsia"/>
          <w:color w:val="000000"/>
          <w:kern w:val="0"/>
          <w:szCs w:val="21"/>
        </w:rPr>
        <w:t>クラブ会報に、</w:t>
      </w:r>
      <w:r w:rsidRPr="004A76A3">
        <w:rPr>
          <w:rFonts w:ascii="Century" w:eastAsia="ＭＳ 明朝" w:hAnsi="Century" w:cs="Century"/>
          <w:color w:val="000000"/>
          <w:kern w:val="0"/>
          <w:szCs w:val="21"/>
        </w:rPr>
        <w:t>RI</w:t>
      </w:r>
      <w:r w:rsidRPr="004A76A3">
        <w:rPr>
          <w:rFonts w:ascii="ＭＳ 明朝" w:eastAsia="ＭＳ 明朝" w:hAnsi="Century" w:cs="ＭＳ 明朝" w:hint="eastAsia"/>
          <w:color w:val="000000"/>
          <w:kern w:val="0"/>
          <w:szCs w:val="21"/>
        </w:rPr>
        <w:t>の各種プログラム、諸会合、その他のニュース等をロータリー情報と</w:t>
      </w:r>
      <w:r w:rsidR="00524369">
        <w:rPr>
          <w:rFonts w:ascii="ＭＳ 明朝" w:eastAsia="ＭＳ 明朝" w:hAnsi="Century" w:cs="ＭＳ 明朝"/>
          <w:color w:val="000000"/>
          <w:kern w:val="0"/>
          <w:szCs w:val="21"/>
        </w:rPr>
        <w:br/>
      </w:r>
      <w:r w:rsidRPr="004A76A3">
        <w:rPr>
          <w:rFonts w:ascii="ＭＳ 明朝" w:eastAsia="ＭＳ 明朝" w:hAnsi="Century" w:cs="ＭＳ 明朝" w:hint="eastAsia"/>
          <w:color w:val="000000"/>
          <w:kern w:val="0"/>
          <w:szCs w:val="21"/>
        </w:rPr>
        <w:t>して掲載する。</w:t>
      </w:r>
      <w:r w:rsidRPr="004A76A3">
        <w:rPr>
          <w:rFonts w:ascii="ＭＳ 明朝" w:eastAsia="ＭＳ 明朝" w:hAnsi="Century" w:cs="ＭＳ 明朝"/>
          <w:color w:val="000000"/>
          <w:kern w:val="0"/>
          <w:szCs w:val="21"/>
        </w:rPr>
        <w:t xml:space="preserve"> </w:t>
      </w:r>
    </w:p>
    <w:p w:rsidR="00524369" w:rsidRDefault="004A76A3" w:rsidP="00524369">
      <w:pPr>
        <w:autoSpaceDE w:val="0"/>
        <w:autoSpaceDN w:val="0"/>
        <w:adjustRightInd w:val="0"/>
        <w:snapToGrid w:val="0"/>
        <w:jc w:val="left"/>
        <w:rPr>
          <w:rFonts w:ascii="ＭＳ 明朝" w:eastAsia="ＭＳ 明朝" w:hAnsi="Century" w:cs="ＭＳ 明朝"/>
          <w:color w:val="000000"/>
          <w:kern w:val="0"/>
          <w:szCs w:val="21"/>
        </w:rPr>
      </w:pPr>
      <w:r w:rsidRPr="004A76A3">
        <w:rPr>
          <w:rFonts w:ascii="Century" w:eastAsia="ＭＳ 明朝" w:hAnsi="Century" w:cs="Century"/>
          <w:color w:val="000000"/>
          <w:kern w:val="0"/>
          <w:szCs w:val="21"/>
        </w:rPr>
        <w:t xml:space="preserve">8. </w:t>
      </w:r>
      <w:r w:rsidRPr="004A76A3">
        <w:rPr>
          <w:rFonts w:ascii="ＭＳ 明朝" w:eastAsia="ＭＳ 明朝" w:hAnsi="Century" w:cs="ＭＳ 明朝" w:hint="eastAsia"/>
          <w:color w:val="000000"/>
          <w:kern w:val="0"/>
          <w:szCs w:val="21"/>
        </w:rPr>
        <w:t>例会において</w:t>
      </w:r>
      <w:r w:rsidRPr="004A76A3">
        <w:rPr>
          <w:rFonts w:ascii="Century" w:eastAsia="ＭＳ 明朝" w:hAnsi="Century" w:cs="Century"/>
          <w:color w:val="000000"/>
          <w:kern w:val="0"/>
          <w:szCs w:val="21"/>
        </w:rPr>
        <w:t>3(5)</w:t>
      </w:r>
      <w:r w:rsidRPr="004A76A3">
        <w:rPr>
          <w:rFonts w:ascii="ＭＳ 明朝" w:eastAsia="ＭＳ 明朝" w:hAnsi="Century" w:cs="ＭＳ 明朝" w:hint="eastAsia"/>
          <w:color w:val="000000"/>
          <w:kern w:val="0"/>
          <w:szCs w:val="21"/>
        </w:rPr>
        <w:t>分間情報を提供する。</w:t>
      </w:r>
      <w:r w:rsidRPr="004A76A3">
        <w:rPr>
          <w:rFonts w:ascii="ＭＳ 明朝" w:eastAsia="ＭＳ 明朝" w:hAnsi="Century" w:cs="ＭＳ 明朝"/>
          <w:color w:val="000000"/>
          <w:kern w:val="0"/>
          <w:szCs w:val="21"/>
        </w:rPr>
        <w:t xml:space="preserve"> </w:t>
      </w:r>
    </w:p>
    <w:p w:rsidR="00524369" w:rsidRDefault="004A76A3" w:rsidP="00524369">
      <w:pPr>
        <w:autoSpaceDE w:val="0"/>
        <w:autoSpaceDN w:val="0"/>
        <w:adjustRightInd w:val="0"/>
        <w:snapToGrid w:val="0"/>
        <w:jc w:val="left"/>
        <w:rPr>
          <w:rFonts w:ascii="ＭＳ 明朝" w:eastAsia="ＭＳ 明朝" w:hAnsi="Century" w:cs="ＭＳ 明朝"/>
          <w:color w:val="000000"/>
          <w:kern w:val="0"/>
          <w:szCs w:val="21"/>
        </w:rPr>
      </w:pPr>
      <w:r w:rsidRPr="004A76A3">
        <w:rPr>
          <w:rFonts w:ascii="Century" w:eastAsia="ＭＳ 明朝" w:hAnsi="Century" w:cs="Century"/>
          <w:color w:val="000000"/>
          <w:kern w:val="0"/>
          <w:szCs w:val="21"/>
        </w:rPr>
        <w:t xml:space="preserve">9. </w:t>
      </w:r>
      <w:r w:rsidRPr="004A76A3">
        <w:rPr>
          <w:rFonts w:ascii="ＭＳ 明朝" w:eastAsia="ＭＳ 明朝" w:hAnsi="Century" w:cs="ＭＳ 明朝" w:hint="eastAsia"/>
          <w:color w:val="000000"/>
          <w:kern w:val="0"/>
          <w:szCs w:val="21"/>
        </w:rPr>
        <w:t>ロータリー出版物の紹介</w:t>
      </w:r>
      <w:r w:rsidRPr="004A76A3">
        <w:rPr>
          <w:rFonts w:ascii="ＭＳ 明朝" w:eastAsia="ＭＳ 明朝" w:hAnsi="Century" w:cs="ＭＳ 明朝"/>
          <w:color w:val="000000"/>
          <w:kern w:val="0"/>
          <w:szCs w:val="21"/>
        </w:rPr>
        <w:t xml:space="preserve"> </w:t>
      </w:r>
    </w:p>
    <w:p w:rsidR="004A76A3" w:rsidRPr="004A76A3" w:rsidRDefault="004A76A3" w:rsidP="00524369">
      <w:pPr>
        <w:autoSpaceDE w:val="0"/>
        <w:autoSpaceDN w:val="0"/>
        <w:adjustRightInd w:val="0"/>
        <w:snapToGrid w:val="0"/>
        <w:jc w:val="left"/>
        <w:rPr>
          <w:rFonts w:ascii="ＭＳ 明朝" w:eastAsia="ＭＳ 明朝" w:hAnsi="Century" w:cs="ＭＳ 明朝"/>
          <w:color w:val="000000"/>
          <w:kern w:val="0"/>
          <w:szCs w:val="21"/>
        </w:rPr>
      </w:pPr>
      <w:r w:rsidRPr="004A76A3">
        <w:rPr>
          <w:rFonts w:ascii="Century" w:eastAsia="ＭＳ 明朝" w:hAnsi="Century" w:cs="Century"/>
          <w:color w:val="000000"/>
          <w:kern w:val="0"/>
          <w:szCs w:val="21"/>
        </w:rPr>
        <w:t>10.</w:t>
      </w:r>
      <w:r w:rsidRPr="004A76A3">
        <w:rPr>
          <w:rFonts w:ascii="ＭＳ 明朝" w:eastAsia="ＭＳ 明朝" w:hAnsi="Century" w:cs="ＭＳ 明朝" w:hint="eastAsia"/>
          <w:color w:val="000000"/>
          <w:kern w:val="0"/>
          <w:szCs w:val="21"/>
        </w:rPr>
        <w:t>クラブ会報委員会、プログラム委員会、広報委員会との緊密な提携が必要。</w:t>
      </w:r>
      <w:r w:rsidRPr="004A76A3">
        <w:rPr>
          <w:rFonts w:ascii="ＭＳ 明朝" w:eastAsia="ＭＳ 明朝" w:hAnsi="Century" w:cs="ＭＳ 明朝"/>
          <w:color w:val="000000"/>
          <w:kern w:val="0"/>
          <w:szCs w:val="21"/>
        </w:rPr>
        <w:t xml:space="preserve"> </w:t>
      </w:r>
    </w:p>
    <w:p w:rsidR="00C202AE" w:rsidRPr="00B41B56" w:rsidRDefault="00C202AE" w:rsidP="00C202AE">
      <w:pPr>
        <w:pStyle w:val="Web"/>
        <w:adjustRightInd w:val="0"/>
        <w:snapToGrid w:val="0"/>
        <w:spacing w:before="0" w:beforeAutospacing="0" w:after="0" w:afterAutospacing="0"/>
        <w:rPr>
          <w:rFonts w:asciiTheme="minorEastAsia" w:eastAsiaTheme="minorEastAsia" w:hAnsiTheme="minorEastAsia"/>
          <w:sz w:val="21"/>
          <w:szCs w:val="21"/>
        </w:rPr>
      </w:pPr>
      <w:r>
        <w:rPr>
          <w:rFonts w:hAnsi="Century" w:cs="ＭＳ 明朝" w:hint="eastAsia"/>
          <w:color w:val="000000"/>
          <w:szCs w:val="21"/>
        </w:rPr>
        <w:t>11.</w:t>
      </w:r>
      <w:r w:rsidRPr="00C202AE">
        <w:rPr>
          <w:rFonts w:asciiTheme="minorEastAsia" w:eastAsiaTheme="minorEastAsia" w:hAnsiTheme="minorEastAsia" w:hint="eastAsia"/>
          <w:sz w:val="21"/>
          <w:szCs w:val="21"/>
        </w:rPr>
        <w:t xml:space="preserve"> </w:t>
      </w:r>
      <w:r w:rsidRPr="00B41B56">
        <w:rPr>
          <w:rFonts w:asciiTheme="minorEastAsia" w:eastAsiaTheme="minorEastAsia" w:hAnsiTheme="minorEastAsia" w:hint="eastAsia"/>
          <w:sz w:val="21"/>
          <w:szCs w:val="21"/>
        </w:rPr>
        <w:t>規定審議会によりＲＩ定款・細則、クラブ定款の改正が行われた時には、その是非についてのクラブの意見集約および、情報提供を行う。</w:t>
      </w:r>
    </w:p>
    <w:p w:rsidR="00465DB5" w:rsidRDefault="00465DB5" w:rsidP="00524369">
      <w:pPr>
        <w:adjustRightInd w:val="0"/>
        <w:snapToGrid w:val="0"/>
        <w:rPr>
          <w:rFonts w:asciiTheme="minorEastAsia" w:hAnsiTheme="minorEastAsia"/>
          <w:szCs w:val="21"/>
          <w:bdr w:val="single" w:sz="4" w:space="0" w:color="auto"/>
        </w:rPr>
      </w:pPr>
    </w:p>
    <w:p w:rsidR="003F49C5" w:rsidRPr="002827A7" w:rsidRDefault="003F49C5" w:rsidP="00524369">
      <w:pPr>
        <w:adjustRightInd w:val="0"/>
        <w:snapToGrid w:val="0"/>
        <w:rPr>
          <w:rFonts w:asciiTheme="minorEastAsia" w:hAnsiTheme="minorEastAsia"/>
          <w:b/>
          <w:szCs w:val="21"/>
          <w:bdr w:val="single" w:sz="4" w:space="0" w:color="auto"/>
          <w:shd w:val="pct15" w:color="auto" w:fill="FFFFFF"/>
        </w:rPr>
      </w:pPr>
      <w:r w:rsidRPr="002827A7">
        <w:rPr>
          <w:rFonts w:asciiTheme="minorEastAsia" w:hAnsiTheme="minorEastAsia" w:hint="eastAsia"/>
          <w:b/>
          <w:szCs w:val="21"/>
          <w:bdr w:val="single" w:sz="4" w:space="0" w:color="auto"/>
          <w:shd w:val="pct15" w:color="auto" w:fill="FFFFFF"/>
        </w:rPr>
        <w:t>奉仕プロジェクト</w:t>
      </w:r>
      <w:r w:rsidR="00FC33A6" w:rsidRPr="002827A7">
        <w:rPr>
          <w:rFonts w:asciiTheme="minorEastAsia" w:hAnsiTheme="minorEastAsia" w:hint="eastAsia"/>
          <w:b/>
          <w:szCs w:val="21"/>
          <w:bdr w:val="single" w:sz="4" w:space="0" w:color="auto"/>
          <w:shd w:val="pct15" w:color="auto" w:fill="FFFFFF"/>
        </w:rPr>
        <w:t>委員会</w:t>
      </w:r>
    </w:p>
    <w:p w:rsidR="0091127C" w:rsidRDefault="0091127C" w:rsidP="00044A69">
      <w:pPr>
        <w:autoSpaceDE w:val="0"/>
        <w:autoSpaceDN w:val="0"/>
        <w:adjustRightInd w:val="0"/>
        <w:snapToGrid w:val="0"/>
        <w:jc w:val="left"/>
        <w:rPr>
          <w:rFonts w:asciiTheme="minorEastAsia" w:hAnsiTheme="minorEastAsia" w:cs="FutoMinA101Pro-Bold"/>
          <w:bCs/>
          <w:kern w:val="0"/>
          <w:szCs w:val="21"/>
        </w:rPr>
      </w:pPr>
    </w:p>
    <w:p w:rsidR="00044A69" w:rsidRPr="00044A69" w:rsidRDefault="00044A69" w:rsidP="00044A69">
      <w:pPr>
        <w:autoSpaceDE w:val="0"/>
        <w:autoSpaceDN w:val="0"/>
        <w:adjustRightInd w:val="0"/>
        <w:snapToGrid w:val="0"/>
        <w:jc w:val="left"/>
        <w:rPr>
          <w:rFonts w:asciiTheme="minorEastAsia" w:hAnsiTheme="minorEastAsia" w:cs="FutoMinA101Pro-Bold"/>
          <w:bCs/>
          <w:kern w:val="0"/>
          <w:szCs w:val="21"/>
        </w:rPr>
      </w:pPr>
      <w:r w:rsidRPr="00044A69">
        <w:rPr>
          <w:rFonts w:asciiTheme="minorEastAsia" w:hAnsiTheme="minorEastAsia" w:cs="FutoMinA101Pro-Bold" w:hint="eastAsia"/>
          <w:bCs/>
          <w:kern w:val="0"/>
          <w:szCs w:val="21"/>
        </w:rPr>
        <w:t>クラブ奉仕プロジェクト委員会の役割は、地域社会の重要なニーズに応える奉仕活動の実</w:t>
      </w:r>
    </w:p>
    <w:p w:rsidR="006D7061" w:rsidRPr="00044A69" w:rsidRDefault="00044A69" w:rsidP="00044A69">
      <w:pPr>
        <w:adjustRightInd w:val="0"/>
        <w:snapToGrid w:val="0"/>
        <w:rPr>
          <w:rFonts w:asciiTheme="minorEastAsia" w:hAnsiTheme="minorEastAsia"/>
          <w:szCs w:val="21"/>
        </w:rPr>
      </w:pPr>
      <w:r w:rsidRPr="00044A69">
        <w:rPr>
          <w:rFonts w:asciiTheme="minorEastAsia" w:hAnsiTheme="minorEastAsia" w:cs="FutoMinA101Pro-Bold" w:hint="eastAsia"/>
          <w:bCs/>
          <w:kern w:val="0"/>
          <w:szCs w:val="21"/>
        </w:rPr>
        <w:t>施を助けることです。</w:t>
      </w:r>
    </w:p>
    <w:p w:rsidR="006D7061" w:rsidRPr="00044A69" w:rsidRDefault="006D7061" w:rsidP="00044A69">
      <w:pPr>
        <w:autoSpaceDE w:val="0"/>
        <w:autoSpaceDN w:val="0"/>
        <w:adjustRightInd w:val="0"/>
        <w:snapToGrid w:val="0"/>
        <w:jc w:val="left"/>
        <w:rPr>
          <w:rFonts w:asciiTheme="minorEastAsia" w:hAnsiTheme="minorEastAsia" w:cs="MidashiGoPro-MB31"/>
          <w:color w:val="FFFFFF"/>
          <w:kern w:val="0"/>
          <w:szCs w:val="21"/>
        </w:rPr>
      </w:pPr>
      <w:r w:rsidRPr="00044A69">
        <w:rPr>
          <w:rFonts w:asciiTheme="minorEastAsia" w:hAnsiTheme="minorEastAsia" w:cs="MidashiGoPro-MB31" w:hint="eastAsia"/>
          <w:color w:val="FFFFFF"/>
          <w:kern w:val="0"/>
          <w:szCs w:val="21"/>
        </w:rPr>
        <w:t>責務</w:t>
      </w:r>
    </w:p>
    <w:p w:rsidR="00ED739A" w:rsidRPr="00ED739A" w:rsidRDefault="00ED739A" w:rsidP="006D7061">
      <w:pPr>
        <w:autoSpaceDE w:val="0"/>
        <w:autoSpaceDN w:val="0"/>
        <w:adjustRightInd w:val="0"/>
        <w:snapToGrid w:val="0"/>
        <w:jc w:val="left"/>
        <w:rPr>
          <w:rFonts w:asciiTheme="minorEastAsia" w:hAnsiTheme="minorEastAsia" w:cs="GothicBBBPro-Medium"/>
          <w:b/>
          <w:color w:val="000000"/>
          <w:kern w:val="0"/>
          <w:szCs w:val="18"/>
        </w:rPr>
      </w:pPr>
      <w:r w:rsidRPr="00ED739A">
        <w:rPr>
          <w:rFonts w:asciiTheme="minorEastAsia" w:hAnsiTheme="minorEastAsia" w:cs="GothicBBBPro-Medium" w:hint="eastAsia"/>
          <w:b/>
          <w:color w:val="000000"/>
          <w:kern w:val="0"/>
          <w:szCs w:val="18"/>
        </w:rPr>
        <w:t>委員会の任務と責務</w:t>
      </w:r>
    </w:p>
    <w:p w:rsidR="006D7061" w:rsidRPr="00ED739A" w:rsidRDefault="006D7061" w:rsidP="00ED739A">
      <w:pPr>
        <w:pStyle w:val="af0"/>
        <w:numPr>
          <w:ilvl w:val="0"/>
          <w:numId w:val="2"/>
        </w:numPr>
        <w:autoSpaceDE w:val="0"/>
        <w:autoSpaceDN w:val="0"/>
        <w:adjustRightInd w:val="0"/>
        <w:snapToGrid w:val="0"/>
        <w:ind w:leftChars="0"/>
        <w:jc w:val="left"/>
        <w:rPr>
          <w:rFonts w:asciiTheme="minorEastAsia" w:hAnsiTheme="minorEastAsia" w:cs="GothicBBBPro-Medium"/>
          <w:color w:val="000000"/>
          <w:kern w:val="0"/>
          <w:szCs w:val="18"/>
        </w:rPr>
      </w:pPr>
      <w:r w:rsidRPr="00ED739A">
        <w:rPr>
          <w:rFonts w:asciiTheme="minorEastAsia" w:hAnsiTheme="minorEastAsia" w:cs="GothicBBBPro-Medium" w:hint="eastAsia"/>
          <w:color w:val="000000"/>
          <w:kern w:val="0"/>
          <w:szCs w:val="18"/>
        </w:rPr>
        <w:t>プロジェクトを</w:t>
      </w:r>
      <w:r w:rsidRPr="00ED739A">
        <w:rPr>
          <w:rFonts w:asciiTheme="minorEastAsia" w:hAnsiTheme="minorEastAsia" w:cs="MidashiGoPro-MB31" w:hint="eastAsia"/>
          <w:color w:val="000000"/>
          <w:kern w:val="0"/>
          <w:szCs w:val="18"/>
        </w:rPr>
        <w:t>計画、実施、評価</w:t>
      </w:r>
      <w:r w:rsidRPr="00ED739A">
        <w:rPr>
          <w:rFonts w:asciiTheme="minorEastAsia" w:hAnsiTheme="minorEastAsia" w:cs="GothicBBBPro-Medium" w:hint="eastAsia"/>
          <w:color w:val="000000"/>
          <w:kern w:val="0"/>
          <w:szCs w:val="18"/>
        </w:rPr>
        <w:t>する。</w:t>
      </w:r>
    </w:p>
    <w:p w:rsidR="006D7061" w:rsidRPr="00ED739A" w:rsidRDefault="006D7061" w:rsidP="00ED739A">
      <w:pPr>
        <w:pStyle w:val="af0"/>
        <w:numPr>
          <w:ilvl w:val="0"/>
          <w:numId w:val="2"/>
        </w:numPr>
        <w:autoSpaceDE w:val="0"/>
        <w:autoSpaceDN w:val="0"/>
        <w:adjustRightInd w:val="0"/>
        <w:snapToGrid w:val="0"/>
        <w:ind w:leftChars="0"/>
        <w:jc w:val="left"/>
        <w:rPr>
          <w:rFonts w:asciiTheme="minorEastAsia" w:hAnsiTheme="minorEastAsia" w:cs="MidashiGoPro-MB31"/>
          <w:color w:val="000000"/>
          <w:kern w:val="0"/>
          <w:szCs w:val="18"/>
        </w:rPr>
      </w:pPr>
      <w:r w:rsidRPr="00ED739A">
        <w:rPr>
          <w:rFonts w:asciiTheme="minorEastAsia" w:hAnsiTheme="minorEastAsia" w:cs="GothicBBBPro-Medium" w:hint="eastAsia"/>
          <w:color w:val="000000"/>
          <w:kern w:val="0"/>
          <w:szCs w:val="18"/>
        </w:rPr>
        <w:t>会長エレクトを協力して</w:t>
      </w:r>
      <w:r w:rsidRPr="00ED739A">
        <w:rPr>
          <w:rFonts w:asciiTheme="minorEastAsia" w:hAnsiTheme="minorEastAsia" w:cs="MidashiGoPro-MB31" w:hint="eastAsia"/>
          <w:color w:val="000000"/>
          <w:kern w:val="0"/>
          <w:szCs w:val="18"/>
        </w:rPr>
        <w:t>委員の人選と研修</w:t>
      </w:r>
      <w:r w:rsidRPr="00ED739A">
        <w:rPr>
          <w:rFonts w:asciiTheme="minorEastAsia" w:hAnsiTheme="minorEastAsia" w:cs="GothicBBBPro-Medium" w:hint="eastAsia"/>
          <w:color w:val="000000"/>
          <w:kern w:val="0"/>
          <w:szCs w:val="18"/>
        </w:rPr>
        <w:t>を行う。地域社会でのクラブの存在感を高めるような</w:t>
      </w:r>
      <w:r w:rsidRPr="00ED739A">
        <w:rPr>
          <w:rFonts w:asciiTheme="minorEastAsia" w:hAnsiTheme="minorEastAsia" w:cs="MidashiGoPro-MB31" w:hint="eastAsia"/>
          <w:color w:val="000000"/>
          <w:kern w:val="0"/>
          <w:szCs w:val="18"/>
        </w:rPr>
        <w:t>看板プロジェクト</w:t>
      </w:r>
      <w:r w:rsidRPr="00ED739A">
        <w:rPr>
          <w:rFonts w:asciiTheme="minorEastAsia" w:hAnsiTheme="minorEastAsia" w:cs="GothicBBBPro-Medium" w:hint="eastAsia"/>
          <w:color w:val="000000"/>
          <w:kern w:val="0"/>
          <w:szCs w:val="18"/>
        </w:rPr>
        <w:t>を検討する。</w:t>
      </w:r>
    </w:p>
    <w:p w:rsidR="006D7061" w:rsidRPr="00ED739A" w:rsidRDefault="006D7061" w:rsidP="00ED739A">
      <w:pPr>
        <w:pStyle w:val="af0"/>
        <w:numPr>
          <w:ilvl w:val="0"/>
          <w:numId w:val="2"/>
        </w:numPr>
        <w:autoSpaceDE w:val="0"/>
        <w:autoSpaceDN w:val="0"/>
        <w:adjustRightInd w:val="0"/>
        <w:snapToGrid w:val="0"/>
        <w:ind w:leftChars="0"/>
        <w:jc w:val="left"/>
        <w:rPr>
          <w:rFonts w:asciiTheme="minorEastAsia" w:hAnsiTheme="minorEastAsia" w:cs="GothicBBBPro-Medium"/>
          <w:color w:val="000000"/>
          <w:kern w:val="0"/>
          <w:szCs w:val="18"/>
        </w:rPr>
      </w:pPr>
      <w:r w:rsidRPr="00ED739A">
        <w:rPr>
          <w:rFonts w:asciiTheme="minorEastAsia" w:hAnsiTheme="minorEastAsia" w:cs="GothicBBBPro-Medium" w:hint="eastAsia"/>
          <w:color w:val="000000"/>
          <w:kern w:val="0"/>
          <w:szCs w:val="18"/>
        </w:rPr>
        <w:t>必要に応じて</w:t>
      </w:r>
      <w:r w:rsidRPr="00ED739A">
        <w:rPr>
          <w:rFonts w:asciiTheme="minorEastAsia" w:hAnsiTheme="minorEastAsia" w:cs="MidashiGoPro-MB31" w:hint="eastAsia"/>
          <w:color w:val="000000"/>
          <w:kern w:val="0"/>
          <w:szCs w:val="18"/>
        </w:rPr>
        <w:t>小委員会</w:t>
      </w:r>
      <w:r w:rsidRPr="00ED739A">
        <w:rPr>
          <w:rFonts w:asciiTheme="minorEastAsia" w:hAnsiTheme="minorEastAsia" w:cs="GothicBBBPro-Medium" w:hint="eastAsia"/>
          <w:color w:val="000000"/>
          <w:kern w:val="0"/>
          <w:szCs w:val="18"/>
        </w:rPr>
        <w:t>を設ける（職業奉仕、社会奉仕、国際奉仕、新世代奉仕、ファンドレイジングなど）。</w:t>
      </w:r>
    </w:p>
    <w:p w:rsidR="006D7061" w:rsidRPr="00ED739A" w:rsidRDefault="006D7061" w:rsidP="00ED739A">
      <w:pPr>
        <w:pStyle w:val="af0"/>
        <w:numPr>
          <w:ilvl w:val="0"/>
          <w:numId w:val="2"/>
        </w:numPr>
        <w:autoSpaceDE w:val="0"/>
        <w:autoSpaceDN w:val="0"/>
        <w:adjustRightInd w:val="0"/>
        <w:snapToGrid w:val="0"/>
        <w:ind w:leftChars="0"/>
        <w:jc w:val="left"/>
        <w:rPr>
          <w:rFonts w:asciiTheme="minorEastAsia" w:hAnsiTheme="minorEastAsia" w:cs="MidashiGoPro-MB31"/>
          <w:color w:val="000000"/>
          <w:kern w:val="0"/>
          <w:szCs w:val="18"/>
        </w:rPr>
      </w:pPr>
      <w:r w:rsidRPr="00ED739A">
        <w:rPr>
          <w:rFonts w:asciiTheme="minorEastAsia" w:hAnsiTheme="minorEastAsia" w:cs="GothicBBBPro-Medium" w:hint="eastAsia"/>
          <w:color w:val="000000"/>
          <w:kern w:val="0"/>
          <w:szCs w:val="18"/>
        </w:rPr>
        <w:t>プロジェクトの効果を最大限に高めるため、</w:t>
      </w:r>
      <w:r w:rsidRPr="00ED739A">
        <w:rPr>
          <w:rFonts w:asciiTheme="minorEastAsia" w:hAnsiTheme="minorEastAsia" w:cs="MidashiGoPro-MB31" w:hint="eastAsia"/>
          <w:color w:val="000000"/>
          <w:kern w:val="0"/>
          <w:szCs w:val="18"/>
        </w:rPr>
        <w:t>他団体、ボランティア、委員と協力</w:t>
      </w:r>
      <w:r w:rsidRPr="00ED739A">
        <w:rPr>
          <w:rFonts w:asciiTheme="minorEastAsia" w:hAnsiTheme="minorEastAsia" w:cs="GothicBBBPro-Medium" w:hint="eastAsia"/>
          <w:color w:val="000000"/>
          <w:kern w:val="0"/>
          <w:szCs w:val="18"/>
        </w:rPr>
        <w:t>する。</w:t>
      </w:r>
    </w:p>
    <w:p w:rsidR="006D7061" w:rsidRPr="00ED739A" w:rsidRDefault="006D7061" w:rsidP="00ED739A">
      <w:pPr>
        <w:pStyle w:val="af0"/>
        <w:numPr>
          <w:ilvl w:val="0"/>
          <w:numId w:val="2"/>
        </w:numPr>
        <w:autoSpaceDE w:val="0"/>
        <w:autoSpaceDN w:val="0"/>
        <w:adjustRightInd w:val="0"/>
        <w:snapToGrid w:val="0"/>
        <w:ind w:leftChars="0"/>
        <w:jc w:val="left"/>
        <w:rPr>
          <w:rFonts w:asciiTheme="minorEastAsia" w:hAnsiTheme="minorEastAsia" w:cs="GothicBBBPro-Medium"/>
          <w:color w:val="000000"/>
          <w:kern w:val="0"/>
          <w:szCs w:val="18"/>
        </w:rPr>
      </w:pPr>
      <w:r w:rsidRPr="00ED739A">
        <w:rPr>
          <w:rFonts w:asciiTheme="minorEastAsia" w:hAnsiTheme="minorEastAsia" w:cs="GothicBBBPro-Medium" w:hint="eastAsia"/>
          <w:color w:val="000000"/>
          <w:kern w:val="0"/>
          <w:szCs w:val="18"/>
        </w:rPr>
        <w:lastRenderedPageBreak/>
        <w:t>定期的に</w:t>
      </w:r>
      <w:r w:rsidRPr="00ED739A">
        <w:rPr>
          <w:rFonts w:asciiTheme="minorEastAsia" w:hAnsiTheme="minorEastAsia" w:cs="MidashiGoPro-MB31" w:hint="eastAsia"/>
          <w:color w:val="000000"/>
          <w:kern w:val="0"/>
          <w:szCs w:val="18"/>
        </w:rPr>
        <w:t>委員会会合</w:t>
      </w:r>
      <w:r w:rsidRPr="00ED739A">
        <w:rPr>
          <w:rFonts w:asciiTheme="minorEastAsia" w:hAnsiTheme="minorEastAsia" w:cs="GothicBBBPro-Medium" w:hint="eastAsia"/>
          <w:color w:val="000000"/>
          <w:kern w:val="0"/>
          <w:szCs w:val="18"/>
        </w:rPr>
        <w:t>を開き、活動を計画する。プロジェクトのための</w:t>
      </w:r>
      <w:r w:rsidRPr="00ED739A">
        <w:rPr>
          <w:rFonts w:asciiTheme="minorEastAsia" w:hAnsiTheme="minorEastAsia" w:cs="MidashiGoPro-MB31" w:hint="eastAsia"/>
          <w:color w:val="000000"/>
          <w:kern w:val="0"/>
          <w:szCs w:val="18"/>
        </w:rPr>
        <w:t>資金調達</w:t>
      </w:r>
      <w:r w:rsidRPr="00ED739A">
        <w:rPr>
          <w:rFonts w:asciiTheme="minorEastAsia" w:hAnsiTheme="minorEastAsia" w:cs="GothicBBBPro-Medium" w:hint="eastAsia"/>
          <w:color w:val="000000"/>
          <w:kern w:val="0"/>
          <w:szCs w:val="18"/>
        </w:rPr>
        <w:t>を行う。</w:t>
      </w:r>
    </w:p>
    <w:p w:rsidR="006D7061" w:rsidRPr="00ED739A" w:rsidRDefault="006D7061" w:rsidP="00ED739A">
      <w:pPr>
        <w:pStyle w:val="af0"/>
        <w:numPr>
          <w:ilvl w:val="0"/>
          <w:numId w:val="2"/>
        </w:numPr>
        <w:autoSpaceDE w:val="0"/>
        <w:autoSpaceDN w:val="0"/>
        <w:adjustRightInd w:val="0"/>
        <w:snapToGrid w:val="0"/>
        <w:ind w:leftChars="0"/>
        <w:jc w:val="left"/>
        <w:rPr>
          <w:rFonts w:asciiTheme="minorEastAsia" w:hAnsiTheme="minorEastAsia" w:cs="GothicBBBPro-Medium"/>
          <w:color w:val="000000"/>
          <w:kern w:val="0"/>
          <w:szCs w:val="18"/>
        </w:rPr>
      </w:pPr>
      <w:r w:rsidRPr="00ED739A">
        <w:rPr>
          <w:rFonts w:asciiTheme="minorEastAsia" w:hAnsiTheme="minorEastAsia" w:cs="GothicBBBPro-Medium" w:hint="eastAsia"/>
          <w:color w:val="000000"/>
          <w:kern w:val="0"/>
          <w:szCs w:val="18"/>
        </w:rPr>
        <w:t>クラブ目標を支える</w:t>
      </w:r>
      <w:r w:rsidRPr="00ED739A">
        <w:rPr>
          <w:rFonts w:asciiTheme="minorEastAsia" w:hAnsiTheme="minorEastAsia" w:cs="MidashiGoPro-MB31" w:hint="eastAsia"/>
          <w:color w:val="000000"/>
          <w:kern w:val="0"/>
          <w:szCs w:val="18"/>
        </w:rPr>
        <w:t>委員会目標</w:t>
      </w:r>
      <w:r w:rsidRPr="00ED739A">
        <w:rPr>
          <w:rFonts w:asciiTheme="minorEastAsia" w:hAnsiTheme="minorEastAsia" w:cs="GothicBBBPro-Medium" w:hint="eastAsia"/>
          <w:color w:val="000000"/>
          <w:kern w:val="0"/>
          <w:szCs w:val="18"/>
        </w:rPr>
        <w:t>を立て、目標に向けた委員会の活動状況を随時確認する。</w:t>
      </w:r>
    </w:p>
    <w:p w:rsidR="006D7061" w:rsidRPr="00ED739A" w:rsidRDefault="006D7061" w:rsidP="00ED739A">
      <w:pPr>
        <w:pStyle w:val="af0"/>
        <w:numPr>
          <w:ilvl w:val="0"/>
          <w:numId w:val="2"/>
        </w:numPr>
        <w:autoSpaceDE w:val="0"/>
        <w:autoSpaceDN w:val="0"/>
        <w:adjustRightInd w:val="0"/>
        <w:snapToGrid w:val="0"/>
        <w:ind w:leftChars="0"/>
        <w:jc w:val="left"/>
        <w:rPr>
          <w:rFonts w:asciiTheme="minorEastAsia" w:hAnsiTheme="minorEastAsia" w:cs="GothicBBBPro-Medium"/>
          <w:color w:val="000000"/>
          <w:kern w:val="0"/>
          <w:szCs w:val="18"/>
        </w:rPr>
      </w:pPr>
      <w:r w:rsidRPr="00ED739A">
        <w:rPr>
          <w:rFonts w:asciiTheme="minorEastAsia" w:hAnsiTheme="minorEastAsia" w:cs="GothicBBBPro-Medium" w:hint="eastAsia"/>
          <w:color w:val="000000"/>
          <w:kern w:val="0"/>
          <w:szCs w:val="18"/>
        </w:rPr>
        <w:t>クラブのプロジェクトや活動に関連する</w:t>
      </w:r>
      <w:r w:rsidRPr="00ED739A">
        <w:rPr>
          <w:rFonts w:asciiTheme="minorEastAsia" w:hAnsiTheme="minorEastAsia" w:cs="MidashiGoPro-MB31" w:hint="eastAsia"/>
          <w:color w:val="000000"/>
          <w:kern w:val="0"/>
          <w:szCs w:val="18"/>
        </w:rPr>
        <w:t>賠償責任</w:t>
      </w:r>
      <w:r w:rsidRPr="00ED739A">
        <w:rPr>
          <w:rFonts w:asciiTheme="minorEastAsia" w:hAnsiTheme="minorEastAsia" w:cs="GothicBBBPro-Medium" w:hint="eastAsia"/>
          <w:color w:val="000000"/>
          <w:kern w:val="0"/>
          <w:szCs w:val="18"/>
        </w:rPr>
        <w:t>について理解する。</w:t>
      </w:r>
    </w:p>
    <w:p w:rsidR="006D7061" w:rsidRPr="00ED739A" w:rsidRDefault="006D7061" w:rsidP="00ED739A">
      <w:pPr>
        <w:pStyle w:val="af0"/>
        <w:numPr>
          <w:ilvl w:val="0"/>
          <w:numId w:val="2"/>
        </w:numPr>
        <w:autoSpaceDE w:val="0"/>
        <w:autoSpaceDN w:val="0"/>
        <w:adjustRightInd w:val="0"/>
        <w:snapToGrid w:val="0"/>
        <w:ind w:leftChars="0"/>
        <w:jc w:val="left"/>
        <w:rPr>
          <w:rFonts w:asciiTheme="minorEastAsia" w:hAnsiTheme="minorEastAsia" w:cs="GothicBBBPro-Medium"/>
          <w:color w:val="000000"/>
          <w:kern w:val="0"/>
          <w:szCs w:val="18"/>
        </w:rPr>
      </w:pPr>
      <w:r w:rsidRPr="00ED739A">
        <w:rPr>
          <w:rFonts w:asciiTheme="minorEastAsia" w:hAnsiTheme="minorEastAsia" w:cs="GothicBBBPro-Medium" w:hint="eastAsia"/>
          <w:color w:val="000000"/>
          <w:kern w:val="0"/>
          <w:szCs w:val="18"/>
        </w:rPr>
        <w:t>委員会</w:t>
      </w:r>
      <w:r w:rsidRPr="00ED739A">
        <w:rPr>
          <w:rFonts w:asciiTheme="minorEastAsia" w:hAnsiTheme="minorEastAsia" w:cs="MidashiGoPro-MB31" w:hint="eastAsia"/>
          <w:color w:val="000000"/>
          <w:kern w:val="0"/>
          <w:szCs w:val="18"/>
        </w:rPr>
        <w:t>予算</w:t>
      </w:r>
      <w:r w:rsidRPr="00ED739A">
        <w:rPr>
          <w:rFonts w:asciiTheme="minorEastAsia" w:hAnsiTheme="minorEastAsia" w:cs="GothicBBBPro-Medium" w:hint="eastAsia"/>
          <w:color w:val="000000"/>
          <w:kern w:val="0"/>
          <w:szCs w:val="18"/>
        </w:rPr>
        <w:t>を管理する。広報委員会と協力して</w:t>
      </w:r>
      <w:r w:rsidRPr="00ED739A">
        <w:rPr>
          <w:rFonts w:asciiTheme="minorEastAsia" w:hAnsiTheme="minorEastAsia" w:cs="MidashiGoPro-MB31" w:hint="eastAsia"/>
          <w:color w:val="000000"/>
          <w:kern w:val="0"/>
          <w:szCs w:val="18"/>
        </w:rPr>
        <w:t>プロジェクトの広報</w:t>
      </w:r>
      <w:r w:rsidRPr="00ED739A">
        <w:rPr>
          <w:rFonts w:asciiTheme="minorEastAsia" w:hAnsiTheme="minorEastAsia" w:cs="GothicBBBPro-Medium" w:hint="eastAsia"/>
          <w:color w:val="000000"/>
          <w:kern w:val="0"/>
          <w:szCs w:val="18"/>
        </w:rPr>
        <w:t>を行う。</w:t>
      </w:r>
    </w:p>
    <w:p w:rsidR="00ED739A" w:rsidRPr="00ED739A" w:rsidRDefault="006D7061" w:rsidP="00ED739A">
      <w:pPr>
        <w:pStyle w:val="af0"/>
        <w:numPr>
          <w:ilvl w:val="0"/>
          <w:numId w:val="2"/>
        </w:numPr>
        <w:autoSpaceDE w:val="0"/>
        <w:autoSpaceDN w:val="0"/>
        <w:adjustRightInd w:val="0"/>
        <w:snapToGrid w:val="0"/>
        <w:ind w:leftChars="0"/>
        <w:jc w:val="left"/>
        <w:rPr>
          <w:rFonts w:asciiTheme="minorEastAsia" w:hAnsiTheme="minorEastAsia" w:cs="GothicBBBPro-Medium"/>
          <w:color w:val="000000"/>
          <w:kern w:val="0"/>
          <w:szCs w:val="18"/>
        </w:rPr>
      </w:pPr>
      <w:r w:rsidRPr="00ED739A">
        <w:rPr>
          <w:rFonts w:asciiTheme="minorEastAsia" w:hAnsiTheme="minorEastAsia" w:cs="GothicBBBPro-Medium" w:hint="eastAsia"/>
          <w:color w:val="000000"/>
          <w:kern w:val="0"/>
          <w:szCs w:val="18"/>
        </w:rPr>
        <w:t>クラブの</w:t>
      </w:r>
      <w:r w:rsidRPr="00ED739A">
        <w:rPr>
          <w:rFonts w:asciiTheme="minorEastAsia" w:hAnsiTheme="minorEastAsia" w:cs="MidashiGoPro-MB31" w:hint="eastAsia"/>
          <w:color w:val="000000"/>
          <w:kern w:val="0"/>
          <w:szCs w:val="18"/>
        </w:rPr>
        <w:t>ほかの委員会と協力</w:t>
      </w:r>
      <w:r w:rsidRPr="00ED739A">
        <w:rPr>
          <w:rFonts w:asciiTheme="minorEastAsia" w:hAnsiTheme="minorEastAsia" w:cs="GothicBBBPro-Medium" w:hint="eastAsia"/>
          <w:color w:val="000000"/>
          <w:kern w:val="0"/>
          <w:szCs w:val="18"/>
        </w:rPr>
        <w:t>する。</w:t>
      </w:r>
    </w:p>
    <w:p w:rsidR="00ED739A" w:rsidRPr="00ED739A" w:rsidRDefault="006D7061" w:rsidP="00ED739A">
      <w:pPr>
        <w:pStyle w:val="af0"/>
        <w:numPr>
          <w:ilvl w:val="0"/>
          <w:numId w:val="2"/>
        </w:numPr>
        <w:autoSpaceDE w:val="0"/>
        <w:autoSpaceDN w:val="0"/>
        <w:adjustRightInd w:val="0"/>
        <w:snapToGrid w:val="0"/>
        <w:ind w:leftChars="0"/>
        <w:jc w:val="left"/>
        <w:rPr>
          <w:rFonts w:asciiTheme="minorEastAsia" w:hAnsiTheme="minorEastAsia" w:cs="GothicBBBPro-Medium"/>
          <w:color w:val="000000"/>
          <w:kern w:val="0"/>
          <w:szCs w:val="18"/>
        </w:rPr>
      </w:pPr>
      <w:r w:rsidRPr="00ED739A">
        <w:rPr>
          <w:rFonts w:asciiTheme="minorEastAsia" w:hAnsiTheme="minorEastAsia" w:cs="GothicBBBPro-Medium" w:hint="eastAsia"/>
          <w:color w:val="000000"/>
          <w:kern w:val="0"/>
          <w:szCs w:val="18"/>
        </w:rPr>
        <w:t>複数クラブでの合同活動において地区委員会と協力する。</w:t>
      </w:r>
    </w:p>
    <w:p w:rsidR="006D7061" w:rsidRPr="00ED739A" w:rsidRDefault="006D7061" w:rsidP="00ED739A">
      <w:pPr>
        <w:pStyle w:val="af0"/>
        <w:numPr>
          <w:ilvl w:val="0"/>
          <w:numId w:val="2"/>
        </w:numPr>
        <w:autoSpaceDE w:val="0"/>
        <w:autoSpaceDN w:val="0"/>
        <w:adjustRightInd w:val="0"/>
        <w:snapToGrid w:val="0"/>
        <w:ind w:leftChars="0"/>
        <w:jc w:val="left"/>
        <w:rPr>
          <w:rFonts w:asciiTheme="minorEastAsia" w:hAnsiTheme="minorEastAsia" w:cs="GothicBBBPro-Medium"/>
          <w:color w:val="000000"/>
          <w:kern w:val="0"/>
          <w:szCs w:val="18"/>
        </w:rPr>
      </w:pPr>
      <w:r w:rsidRPr="00ED739A">
        <w:rPr>
          <w:rFonts w:asciiTheme="minorEastAsia" w:hAnsiTheme="minorEastAsia" w:cs="GothicBBBPro-Medium" w:hint="eastAsia"/>
          <w:color w:val="000000"/>
          <w:kern w:val="0"/>
          <w:szCs w:val="18"/>
        </w:rPr>
        <w:t>ほかのクラブとの</w:t>
      </w:r>
      <w:r w:rsidRPr="00ED739A">
        <w:rPr>
          <w:rFonts w:asciiTheme="minorEastAsia" w:hAnsiTheme="minorEastAsia" w:cs="MidashiGoPro-MB31" w:hint="eastAsia"/>
          <w:color w:val="000000"/>
          <w:kern w:val="0"/>
          <w:szCs w:val="18"/>
        </w:rPr>
        <w:t>合同プロジェクト</w:t>
      </w:r>
      <w:r w:rsidRPr="00ED739A">
        <w:rPr>
          <w:rFonts w:asciiTheme="minorEastAsia" w:hAnsiTheme="minorEastAsia" w:cs="GothicBBBPro-Medium" w:hint="eastAsia"/>
          <w:color w:val="000000"/>
          <w:kern w:val="0"/>
          <w:szCs w:val="18"/>
        </w:rPr>
        <w:t>を実施する。</w:t>
      </w:r>
    </w:p>
    <w:p w:rsidR="006D7061" w:rsidRPr="00ED739A" w:rsidRDefault="006D7061" w:rsidP="00ED739A">
      <w:pPr>
        <w:pStyle w:val="af0"/>
        <w:numPr>
          <w:ilvl w:val="0"/>
          <w:numId w:val="2"/>
        </w:numPr>
        <w:autoSpaceDE w:val="0"/>
        <w:autoSpaceDN w:val="0"/>
        <w:adjustRightInd w:val="0"/>
        <w:snapToGrid w:val="0"/>
        <w:ind w:leftChars="0"/>
        <w:jc w:val="left"/>
        <w:rPr>
          <w:rFonts w:asciiTheme="minorEastAsia" w:hAnsiTheme="minorEastAsia" w:cs="GothicBBBPro-Medium"/>
          <w:color w:val="000000"/>
          <w:kern w:val="0"/>
          <w:szCs w:val="18"/>
        </w:rPr>
      </w:pPr>
      <w:r w:rsidRPr="00ED739A">
        <w:rPr>
          <w:rFonts w:asciiTheme="minorEastAsia" w:hAnsiTheme="minorEastAsia" w:cs="GothicBBBPro-Medium" w:hint="eastAsia"/>
          <w:color w:val="000000"/>
          <w:kern w:val="0"/>
          <w:szCs w:val="18"/>
        </w:rPr>
        <w:t>委員会の活動状況について、会長、理事会、クラブ全体に</w:t>
      </w:r>
      <w:r w:rsidRPr="00ED739A">
        <w:rPr>
          <w:rFonts w:asciiTheme="minorEastAsia" w:hAnsiTheme="minorEastAsia" w:cs="MidashiGoPro-MB31" w:hint="eastAsia"/>
          <w:color w:val="000000"/>
          <w:kern w:val="0"/>
          <w:szCs w:val="18"/>
        </w:rPr>
        <w:t>報告</w:t>
      </w:r>
      <w:r w:rsidRPr="00ED739A">
        <w:rPr>
          <w:rFonts w:asciiTheme="minorEastAsia" w:hAnsiTheme="minorEastAsia" w:cs="GothicBBBPro-Medium" w:hint="eastAsia"/>
          <w:color w:val="000000"/>
          <w:kern w:val="0"/>
          <w:szCs w:val="18"/>
        </w:rPr>
        <w:t>する。</w:t>
      </w:r>
    </w:p>
    <w:p w:rsidR="006D7061" w:rsidRPr="00ED739A" w:rsidRDefault="006D7061" w:rsidP="00ED739A">
      <w:pPr>
        <w:pStyle w:val="af0"/>
        <w:numPr>
          <w:ilvl w:val="0"/>
          <w:numId w:val="2"/>
        </w:numPr>
        <w:adjustRightInd w:val="0"/>
        <w:snapToGrid w:val="0"/>
        <w:ind w:leftChars="0"/>
        <w:rPr>
          <w:rFonts w:asciiTheme="minorEastAsia" w:hAnsiTheme="minorEastAsia"/>
          <w:sz w:val="24"/>
          <w:szCs w:val="21"/>
        </w:rPr>
      </w:pPr>
      <w:r w:rsidRPr="00ED739A">
        <w:rPr>
          <w:rFonts w:asciiTheme="minorEastAsia" w:hAnsiTheme="minorEastAsia" w:cs="GothicBBBPro-Medium" w:hint="eastAsia"/>
          <w:color w:val="000000"/>
          <w:kern w:val="0"/>
          <w:szCs w:val="18"/>
        </w:rPr>
        <w:t>そのほかにクラブが委員会に割り当てている役割を担う。</w:t>
      </w:r>
    </w:p>
    <w:p w:rsidR="00ED739A" w:rsidRDefault="00ED739A" w:rsidP="0002148B">
      <w:pPr>
        <w:autoSpaceDE w:val="0"/>
        <w:autoSpaceDN w:val="0"/>
        <w:adjustRightInd w:val="0"/>
        <w:snapToGrid w:val="0"/>
        <w:jc w:val="left"/>
        <w:rPr>
          <w:rFonts w:asciiTheme="minorEastAsia" w:hAnsiTheme="minorEastAsia" w:cs="MidashiGoPro-MB31"/>
          <w:b/>
          <w:kern w:val="0"/>
          <w:szCs w:val="21"/>
        </w:rPr>
      </w:pPr>
    </w:p>
    <w:p w:rsidR="000036F2" w:rsidRPr="00ED739A" w:rsidRDefault="000036F2" w:rsidP="0002148B">
      <w:pPr>
        <w:autoSpaceDE w:val="0"/>
        <w:autoSpaceDN w:val="0"/>
        <w:adjustRightInd w:val="0"/>
        <w:snapToGrid w:val="0"/>
        <w:jc w:val="left"/>
        <w:rPr>
          <w:rFonts w:asciiTheme="minorEastAsia" w:hAnsiTheme="minorEastAsia" w:cs="MidashiGoPro-MB31"/>
          <w:b/>
          <w:kern w:val="0"/>
          <w:szCs w:val="21"/>
        </w:rPr>
      </w:pPr>
      <w:r w:rsidRPr="00ED739A">
        <w:rPr>
          <w:rFonts w:asciiTheme="minorEastAsia" w:hAnsiTheme="minorEastAsia" w:cs="MidashiGoPro-MB31" w:hint="eastAsia"/>
          <w:b/>
          <w:kern w:val="0"/>
          <w:szCs w:val="21"/>
        </w:rPr>
        <w:t>奉仕プロジェクトを実施する</w:t>
      </w:r>
    </w:p>
    <w:p w:rsidR="000036F2" w:rsidRPr="00ED739A" w:rsidRDefault="000036F2" w:rsidP="0002148B">
      <w:pPr>
        <w:autoSpaceDE w:val="0"/>
        <w:autoSpaceDN w:val="0"/>
        <w:adjustRightInd w:val="0"/>
        <w:snapToGrid w:val="0"/>
        <w:jc w:val="left"/>
        <w:rPr>
          <w:rFonts w:asciiTheme="minorEastAsia" w:hAnsiTheme="minorEastAsia" w:cs="MidashiGoPro-MB31"/>
          <w:kern w:val="0"/>
          <w:szCs w:val="21"/>
        </w:rPr>
      </w:pPr>
      <w:r w:rsidRPr="0002148B">
        <w:rPr>
          <w:rFonts w:asciiTheme="minorEastAsia" w:hAnsiTheme="minorEastAsia" w:cs="FutoMinA101Pro-Bold" w:hint="eastAsia"/>
          <w:bCs/>
          <w:kern w:val="0"/>
          <w:szCs w:val="21"/>
        </w:rPr>
        <w:t>奉仕プロジェクト委員会は、</w:t>
      </w:r>
      <w:r w:rsidRPr="0002148B">
        <w:rPr>
          <w:rFonts w:asciiTheme="minorEastAsia" w:hAnsiTheme="minorEastAsia" w:cs="MidashiGoPro-MB31" w:hint="eastAsia"/>
          <w:kern w:val="0"/>
          <w:szCs w:val="21"/>
        </w:rPr>
        <w:t>限りある資金と会員の知識や経験を生かし、地域社会のニーズに沿った奉仕プロジェク</w:t>
      </w:r>
      <w:r w:rsidRPr="0002148B">
        <w:rPr>
          <w:rFonts w:asciiTheme="minorEastAsia" w:hAnsiTheme="minorEastAsia" w:cs="FutoMinA101Pro-Bold" w:hint="eastAsia"/>
          <w:bCs/>
          <w:kern w:val="0"/>
          <w:szCs w:val="21"/>
        </w:rPr>
        <w:t>トを企画、実行します。実行スケジュールを立て、成果を具体的に測るための基準を定め、利用できるリソースや手段を書き出してみましょう。以下の計画と実施のステップを参考に、クラブに合った方法で奉仕プロジェクトを実施してください。</w:t>
      </w:r>
    </w:p>
    <w:p w:rsidR="00ED739A" w:rsidRDefault="00ED739A" w:rsidP="0002148B">
      <w:pPr>
        <w:autoSpaceDE w:val="0"/>
        <w:autoSpaceDN w:val="0"/>
        <w:adjustRightInd w:val="0"/>
        <w:snapToGrid w:val="0"/>
        <w:jc w:val="left"/>
        <w:rPr>
          <w:rFonts w:asciiTheme="minorEastAsia" w:hAnsiTheme="minorEastAsia" w:cs="FutoMinA101Pro-Bold"/>
          <w:bCs/>
          <w:kern w:val="0"/>
          <w:szCs w:val="21"/>
        </w:rPr>
      </w:pPr>
    </w:p>
    <w:p w:rsidR="000036F2" w:rsidRPr="00512B34" w:rsidRDefault="000036F2" w:rsidP="0002148B">
      <w:pPr>
        <w:autoSpaceDE w:val="0"/>
        <w:autoSpaceDN w:val="0"/>
        <w:adjustRightInd w:val="0"/>
        <w:snapToGrid w:val="0"/>
        <w:jc w:val="left"/>
        <w:rPr>
          <w:rFonts w:asciiTheme="minorEastAsia" w:hAnsiTheme="minorEastAsia" w:cs="MidashiGoPro-MB31"/>
          <w:b/>
          <w:kern w:val="0"/>
          <w:szCs w:val="21"/>
        </w:rPr>
      </w:pPr>
      <w:r w:rsidRPr="00512B34">
        <w:rPr>
          <w:rFonts w:asciiTheme="minorEastAsia" w:hAnsiTheme="minorEastAsia" w:cs="FutoMinA101Pro-Bold"/>
          <w:b/>
          <w:bCs/>
          <w:kern w:val="0"/>
          <w:szCs w:val="21"/>
        </w:rPr>
        <w:t xml:space="preserve">1. </w:t>
      </w:r>
      <w:r w:rsidRPr="00512B34">
        <w:rPr>
          <w:rFonts w:asciiTheme="minorEastAsia" w:hAnsiTheme="minorEastAsia" w:cs="MidashiGoPro-MB31" w:hint="eastAsia"/>
          <w:b/>
          <w:kern w:val="0"/>
          <w:szCs w:val="21"/>
        </w:rPr>
        <w:t>現状を把握する</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効果的な奉仕プロジェクトとは、地域社会の真のニーズに取り組むものです。ニーズ調</w:t>
      </w:r>
    </w:p>
    <w:p w:rsidR="006D7061" w:rsidRPr="0002148B" w:rsidRDefault="000036F2" w:rsidP="0002148B">
      <w:pPr>
        <w:adjustRightInd w:val="0"/>
        <w:snapToGrid w:val="0"/>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査を行って地域の現状を調べ、クラブが取り組むことのできるニーズを特定しましょう。</w:t>
      </w:r>
    </w:p>
    <w:p w:rsidR="000036F2" w:rsidRPr="00512B34" w:rsidRDefault="000036F2" w:rsidP="0002148B">
      <w:pPr>
        <w:autoSpaceDE w:val="0"/>
        <w:autoSpaceDN w:val="0"/>
        <w:adjustRightInd w:val="0"/>
        <w:snapToGrid w:val="0"/>
        <w:jc w:val="left"/>
        <w:rPr>
          <w:rFonts w:asciiTheme="minorEastAsia" w:hAnsiTheme="minorEastAsia" w:cs="MidashiGoPro-MB31"/>
          <w:b/>
          <w:kern w:val="0"/>
          <w:szCs w:val="21"/>
        </w:rPr>
      </w:pPr>
      <w:r w:rsidRPr="00512B34">
        <w:rPr>
          <w:rFonts w:asciiTheme="minorEastAsia" w:hAnsiTheme="minorEastAsia" w:cs="FutoMinA101Pro-Bold"/>
          <w:b/>
          <w:bCs/>
          <w:kern w:val="0"/>
          <w:szCs w:val="21"/>
        </w:rPr>
        <w:t xml:space="preserve">2. </w:t>
      </w:r>
      <w:r w:rsidRPr="00512B34">
        <w:rPr>
          <w:rFonts w:asciiTheme="minorEastAsia" w:hAnsiTheme="minorEastAsia" w:cs="MidashiGoPro-MB31" w:hint="eastAsia"/>
          <w:b/>
          <w:kern w:val="0"/>
          <w:szCs w:val="21"/>
        </w:rPr>
        <w:t>プロジェクトを選ぶ</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ニーズ調査の結果を基に、実施するプロジェクトを決めます。地域社会の人びとからの</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サポートや参加の有無、クラブの活動経験、必要な資金と人材、実施期間、成果の持</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続可能性なども考慮に入れます。</w:t>
      </w:r>
    </w:p>
    <w:p w:rsidR="000036F2" w:rsidRPr="00512B34" w:rsidRDefault="000036F2" w:rsidP="0002148B">
      <w:pPr>
        <w:autoSpaceDE w:val="0"/>
        <w:autoSpaceDN w:val="0"/>
        <w:adjustRightInd w:val="0"/>
        <w:snapToGrid w:val="0"/>
        <w:jc w:val="left"/>
        <w:rPr>
          <w:rFonts w:asciiTheme="minorEastAsia" w:hAnsiTheme="minorEastAsia" w:cs="MidashiGoPro-MB31"/>
          <w:b/>
          <w:kern w:val="0"/>
          <w:szCs w:val="21"/>
        </w:rPr>
      </w:pPr>
      <w:r w:rsidRPr="00512B34">
        <w:rPr>
          <w:rFonts w:asciiTheme="minorEastAsia" w:hAnsiTheme="minorEastAsia" w:cs="FutoMinA101Pro-Bold"/>
          <w:b/>
          <w:bCs/>
          <w:kern w:val="0"/>
          <w:szCs w:val="21"/>
        </w:rPr>
        <w:t xml:space="preserve">3. </w:t>
      </w:r>
      <w:r w:rsidRPr="00512B34">
        <w:rPr>
          <w:rFonts w:asciiTheme="minorEastAsia" w:hAnsiTheme="minorEastAsia" w:cs="MidashiGoPro-MB31" w:hint="eastAsia"/>
          <w:b/>
          <w:kern w:val="0"/>
          <w:szCs w:val="21"/>
        </w:rPr>
        <w:t>計画を立てる</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目標を設定し、活動計画と予算を立てます。また、万一のための賠償責任保険への加</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入についても検討しておきましょう。必要に応じ、募金などを通じて活動資金を調達し</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ます。</w:t>
      </w:r>
    </w:p>
    <w:p w:rsidR="000036F2" w:rsidRPr="00512B34" w:rsidRDefault="000036F2" w:rsidP="0002148B">
      <w:pPr>
        <w:autoSpaceDE w:val="0"/>
        <w:autoSpaceDN w:val="0"/>
        <w:adjustRightInd w:val="0"/>
        <w:snapToGrid w:val="0"/>
        <w:jc w:val="left"/>
        <w:rPr>
          <w:rFonts w:asciiTheme="minorEastAsia" w:hAnsiTheme="minorEastAsia" w:cs="MidashiGoPro-MB31"/>
          <w:b/>
          <w:kern w:val="0"/>
          <w:szCs w:val="21"/>
        </w:rPr>
      </w:pPr>
      <w:r w:rsidRPr="00512B34">
        <w:rPr>
          <w:rFonts w:asciiTheme="minorEastAsia" w:hAnsiTheme="minorEastAsia" w:cs="FutoMinA101Pro-Bold"/>
          <w:b/>
          <w:bCs/>
          <w:kern w:val="0"/>
          <w:szCs w:val="21"/>
        </w:rPr>
        <w:t xml:space="preserve">4. </w:t>
      </w:r>
      <w:r w:rsidRPr="00512B34">
        <w:rPr>
          <w:rFonts w:asciiTheme="minorEastAsia" w:hAnsiTheme="minorEastAsia" w:cs="MidashiGoPro-MB31" w:hint="eastAsia"/>
          <w:b/>
          <w:kern w:val="0"/>
          <w:szCs w:val="21"/>
        </w:rPr>
        <w:t>プロジェクトを実行する</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計画に沿って活動が行われるよう監督します。クラブ広報委員会と協力して広報を行</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い、ロータリーのイメージ推進にもつなげます。</w:t>
      </w:r>
    </w:p>
    <w:p w:rsidR="000036F2" w:rsidRPr="00512B34" w:rsidRDefault="000036F2" w:rsidP="0002148B">
      <w:pPr>
        <w:autoSpaceDE w:val="0"/>
        <w:autoSpaceDN w:val="0"/>
        <w:adjustRightInd w:val="0"/>
        <w:snapToGrid w:val="0"/>
        <w:jc w:val="left"/>
        <w:rPr>
          <w:rFonts w:asciiTheme="minorEastAsia" w:hAnsiTheme="minorEastAsia" w:cs="MidashiGoPro-MB31"/>
          <w:b/>
          <w:kern w:val="0"/>
          <w:szCs w:val="21"/>
        </w:rPr>
      </w:pPr>
      <w:r w:rsidRPr="00512B34">
        <w:rPr>
          <w:rFonts w:asciiTheme="minorEastAsia" w:hAnsiTheme="minorEastAsia" w:cs="FutoMinA101Pro-Bold"/>
          <w:b/>
          <w:bCs/>
          <w:kern w:val="0"/>
          <w:szCs w:val="21"/>
        </w:rPr>
        <w:t xml:space="preserve">5. </w:t>
      </w:r>
      <w:r w:rsidRPr="00512B34">
        <w:rPr>
          <w:rFonts w:asciiTheme="minorEastAsia" w:hAnsiTheme="minorEastAsia" w:cs="MidashiGoPro-MB31" w:hint="eastAsia"/>
          <w:b/>
          <w:kern w:val="0"/>
          <w:szCs w:val="21"/>
        </w:rPr>
        <w:t>プロジェクトを評価する</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活動で成功した点と改善点を検討し、次回のプロジェクトに生かします。</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奉仕プロジェクトの実施に関する詳細は、「活動する地域社会：効果的なプロジェクトのための手引き」をご参照ください。</w:t>
      </w:r>
    </w:p>
    <w:p w:rsidR="00512B34" w:rsidRDefault="00512B34" w:rsidP="0002148B">
      <w:pPr>
        <w:autoSpaceDE w:val="0"/>
        <w:autoSpaceDN w:val="0"/>
        <w:adjustRightInd w:val="0"/>
        <w:snapToGrid w:val="0"/>
        <w:jc w:val="left"/>
        <w:rPr>
          <w:rFonts w:asciiTheme="minorEastAsia" w:hAnsiTheme="minorEastAsia" w:cs="MidashiGoPro-MB31"/>
          <w:kern w:val="0"/>
          <w:szCs w:val="21"/>
        </w:rPr>
      </w:pPr>
    </w:p>
    <w:p w:rsidR="00512B34" w:rsidRDefault="00512B34" w:rsidP="0002148B">
      <w:pPr>
        <w:autoSpaceDE w:val="0"/>
        <w:autoSpaceDN w:val="0"/>
        <w:adjustRightInd w:val="0"/>
        <w:snapToGrid w:val="0"/>
        <w:jc w:val="left"/>
        <w:rPr>
          <w:rFonts w:asciiTheme="minorEastAsia" w:hAnsiTheme="minorEastAsia" w:cs="MidashiGoPro-MB31"/>
          <w:kern w:val="0"/>
          <w:szCs w:val="21"/>
        </w:rPr>
      </w:pPr>
    </w:p>
    <w:p w:rsidR="000036F2" w:rsidRPr="00512B34" w:rsidRDefault="000036F2" w:rsidP="0002148B">
      <w:pPr>
        <w:autoSpaceDE w:val="0"/>
        <w:autoSpaceDN w:val="0"/>
        <w:adjustRightInd w:val="0"/>
        <w:snapToGrid w:val="0"/>
        <w:jc w:val="left"/>
        <w:rPr>
          <w:rFonts w:asciiTheme="minorEastAsia" w:hAnsiTheme="minorEastAsia" w:cs="MidashiGoPro-MB31"/>
          <w:b/>
          <w:kern w:val="0"/>
          <w:szCs w:val="21"/>
        </w:rPr>
      </w:pPr>
      <w:r w:rsidRPr="00512B34">
        <w:rPr>
          <w:rFonts w:asciiTheme="minorEastAsia" w:hAnsiTheme="minorEastAsia" w:cs="MidashiGoPro-MB31" w:hint="eastAsia"/>
          <w:b/>
          <w:kern w:val="0"/>
          <w:szCs w:val="21"/>
        </w:rPr>
        <w:t>ロータリーが力を入れている分野</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プロジェクトを計画する際は、以下のロータリー優先分野に当てはまる活動を選びましょ</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う。</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w:t>
      </w:r>
      <w:r w:rsidRPr="0002148B">
        <w:rPr>
          <w:rFonts w:asciiTheme="minorEastAsia" w:hAnsiTheme="minorEastAsia" w:cs="FutoMinA101Pro-Bold"/>
          <w:bCs/>
          <w:kern w:val="0"/>
          <w:szCs w:val="21"/>
        </w:rPr>
        <w:t xml:space="preserve"> </w:t>
      </w:r>
      <w:r w:rsidRPr="0002148B">
        <w:rPr>
          <w:rFonts w:asciiTheme="minorEastAsia" w:hAnsiTheme="minorEastAsia" w:cs="FutoMinA101Pro-Bold" w:hint="eastAsia"/>
          <w:bCs/>
          <w:kern w:val="0"/>
          <w:szCs w:val="21"/>
        </w:rPr>
        <w:t>重点分野</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OlympianLTStd"/>
          <w:kern w:val="0"/>
          <w:szCs w:val="21"/>
        </w:rPr>
        <w:t>–</w:t>
      </w:r>
      <w:r w:rsidRPr="0002148B">
        <w:rPr>
          <w:rFonts w:asciiTheme="minorEastAsia" w:hAnsiTheme="minorEastAsia" w:cs="FutoMinA101Pro-Bold" w:hint="eastAsia"/>
          <w:bCs/>
          <w:kern w:val="0"/>
          <w:szCs w:val="21"/>
        </w:rPr>
        <w:t>–平和と紛争予防／紛争解決</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OlympianLTStd"/>
          <w:kern w:val="0"/>
          <w:szCs w:val="21"/>
        </w:rPr>
        <w:t>–</w:t>
      </w:r>
      <w:r w:rsidRPr="0002148B">
        <w:rPr>
          <w:rFonts w:asciiTheme="minorEastAsia" w:hAnsiTheme="minorEastAsia" w:cs="FutoMinA101Pro-Bold" w:hint="eastAsia"/>
          <w:bCs/>
          <w:kern w:val="0"/>
          <w:szCs w:val="21"/>
        </w:rPr>
        <w:t>–疾病予防と治療</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OlympianLTStd"/>
          <w:kern w:val="0"/>
          <w:szCs w:val="21"/>
        </w:rPr>
        <w:t>–</w:t>
      </w:r>
      <w:r w:rsidRPr="0002148B">
        <w:rPr>
          <w:rFonts w:asciiTheme="minorEastAsia" w:hAnsiTheme="minorEastAsia" w:cs="FutoMinA101Pro-Bold" w:hint="eastAsia"/>
          <w:bCs/>
          <w:kern w:val="0"/>
          <w:szCs w:val="21"/>
        </w:rPr>
        <w:t>–水と衛生</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OlympianLTStd"/>
          <w:kern w:val="0"/>
          <w:szCs w:val="21"/>
        </w:rPr>
        <w:t>–</w:t>
      </w:r>
      <w:r w:rsidRPr="0002148B">
        <w:rPr>
          <w:rFonts w:asciiTheme="minorEastAsia" w:hAnsiTheme="minorEastAsia" w:cs="FutoMinA101Pro-Bold" w:hint="eastAsia"/>
          <w:bCs/>
          <w:kern w:val="0"/>
          <w:szCs w:val="21"/>
        </w:rPr>
        <w:t>–母子の健康</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OlympianLTStd"/>
          <w:kern w:val="0"/>
          <w:szCs w:val="21"/>
        </w:rPr>
        <w:t>–</w:t>
      </w:r>
      <w:r w:rsidRPr="0002148B">
        <w:rPr>
          <w:rFonts w:asciiTheme="minorEastAsia" w:hAnsiTheme="minorEastAsia" w:cs="FutoMinA101Pro-Bold" w:hint="eastAsia"/>
          <w:bCs/>
          <w:kern w:val="0"/>
          <w:szCs w:val="21"/>
        </w:rPr>
        <w:t>–基本的教育と識字率向上</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OlympianLTStd"/>
          <w:kern w:val="0"/>
          <w:szCs w:val="21"/>
        </w:rPr>
        <w:t>–</w:t>
      </w:r>
      <w:r w:rsidRPr="0002148B">
        <w:rPr>
          <w:rFonts w:asciiTheme="minorEastAsia" w:hAnsiTheme="minorEastAsia" w:cs="FutoMinA101Pro-Bold" w:hint="eastAsia"/>
          <w:bCs/>
          <w:kern w:val="0"/>
          <w:szCs w:val="21"/>
        </w:rPr>
        <w:t>–経済と地域社会の発展</w:t>
      </w:r>
    </w:p>
    <w:p w:rsidR="00512B34" w:rsidRDefault="00512B34" w:rsidP="0002148B">
      <w:pPr>
        <w:autoSpaceDE w:val="0"/>
        <w:autoSpaceDN w:val="0"/>
        <w:adjustRightInd w:val="0"/>
        <w:snapToGrid w:val="0"/>
        <w:jc w:val="left"/>
        <w:rPr>
          <w:rFonts w:asciiTheme="minorEastAsia" w:hAnsiTheme="minorEastAsia" w:cs="FutoMinA101Pro-Bold"/>
          <w:bCs/>
          <w:kern w:val="0"/>
          <w:szCs w:val="21"/>
        </w:rPr>
      </w:pPr>
    </w:p>
    <w:p w:rsidR="000036F2" w:rsidRPr="00512B34" w:rsidRDefault="000036F2" w:rsidP="0002148B">
      <w:pPr>
        <w:autoSpaceDE w:val="0"/>
        <w:autoSpaceDN w:val="0"/>
        <w:adjustRightInd w:val="0"/>
        <w:snapToGrid w:val="0"/>
        <w:jc w:val="left"/>
        <w:rPr>
          <w:rFonts w:asciiTheme="minorEastAsia" w:hAnsiTheme="minorEastAsia" w:cs="FutoMinA101Pro-Bold"/>
          <w:b/>
          <w:bCs/>
          <w:kern w:val="0"/>
          <w:szCs w:val="21"/>
        </w:rPr>
      </w:pPr>
      <w:r w:rsidRPr="00512B34">
        <w:rPr>
          <w:rFonts w:asciiTheme="minorEastAsia" w:hAnsiTheme="minorEastAsia" w:cs="FutoMinA101Pro-Bold" w:hint="eastAsia"/>
          <w:b/>
          <w:bCs/>
          <w:kern w:val="0"/>
          <w:szCs w:val="21"/>
        </w:rPr>
        <w:lastRenderedPageBreak/>
        <w:t>五大奉仕部門：クラブ奉仕、職業奉仕、社会奉仕、国際奉仕、青少年奉仕</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会員をはじめ、他クラブ、他団体、地域社会の人びとと協力し、多くの人の専門知識や経験を生かすことによって、さらに充実したプロジェクトを実施できるでしょう。</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さまざまな方法で活動のパートナーを探すことができます。</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w:t>
      </w:r>
      <w:r w:rsidRPr="0002148B">
        <w:rPr>
          <w:rFonts w:asciiTheme="minorEastAsia" w:hAnsiTheme="minorEastAsia" w:cs="FutoMinA101Pro-Bold"/>
          <w:bCs/>
          <w:kern w:val="0"/>
          <w:szCs w:val="21"/>
        </w:rPr>
        <w:t xml:space="preserve"> </w:t>
      </w:r>
      <w:r w:rsidRPr="0002148B">
        <w:rPr>
          <w:rFonts w:asciiTheme="minorEastAsia" w:hAnsiTheme="minorEastAsia" w:cs="FutoMinA101Pro-Bold" w:hint="eastAsia"/>
          <w:bCs/>
          <w:kern w:val="0"/>
          <w:szCs w:val="21"/>
        </w:rPr>
        <w:t>地区ロータリー財団委員長または地区プログラム委員長に連絡を取る</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w:t>
      </w:r>
      <w:r w:rsidRPr="0002148B">
        <w:rPr>
          <w:rFonts w:asciiTheme="minorEastAsia" w:hAnsiTheme="minorEastAsia" w:cs="FutoMinA101Pro-Bold"/>
          <w:bCs/>
          <w:kern w:val="0"/>
          <w:szCs w:val="21"/>
        </w:rPr>
        <w:t xml:space="preserve"> </w:t>
      </w:r>
      <w:r w:rsidRPr="0002148B">
        <w:rPr>
          <w:rFonts w:asciiTheme="minorEastAsia" w:hAnsiTheme="minorEastAsia" w:cs="FutoMinA101Pro-Bold" w:hint="eastAsia"/>
          <w:bCs/>
          <w:kern w:val="0"/>
          <w:szCs w:val="21"/>
        </w:rPr>
        <w:t>地区行事や国際行事で他クラブのロータリアンと交流する</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w:t>
      </w:r>
      <w:r w:rsidRPr="0002148B">
        <w:rPr>
          <w:rFonts w:asciiTheme="minorEastAsia" w:hAnsiTheme="minorEastAsia" w:cs="FutoMinA101Pro-Bold"/>
          <w:bCs/>
          <w:kern w:val="0"/>
          <w:szCs w:val="21"/>
        </w:rPr>
        <w:t xml:space="preserve"> </w:t>
      </w:r>
      <w:r w:rsidRPr="0002148B">
        <w:rPr>
          <w:rFonts w:asciiTheme="minorEastAsia" w:hAnsiTheme="minorEastAsia" w:cs="FutoMinA101Pro-Bold" w:hint="eastAsia"/>
          <w:bCs/>
          <w:kern w:val="0"/>
          <w:szCs w:val="21"/>
        </w:rPr>
        <w:t>ロータリーアイデア応援サイト、ロータリーショーケースなどのサイトを利用する</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w:t>
      </w:r>
      <w:r w:rsidRPr="0002148B">
        <w:rPr>
          <w:rFonts w:asciiTheme="minorEastAsia" w:hAnsiTheme="minorEastAsia" w:cs="FutoMinA101Pro-Bold"/>
          <w:bCs/>
          <w:kern w:val="0"/>
          <w:szCs w:val="21"/>
        </w:rPr>
        <w:t xml:space="preserve"> </w:t>
      </w:r>
      <w:r w:rsidRPr="0002148B">
        <w:rPr>
          <w:rFonts w:asciiTheme="minorEastAsia" w:hAnsiTheme="minorEastAsia" w:cs="FutoMinA101Pro-Bold" w:hint="eastAsia"/>
          <w:bCs/>
          <w:kern w:val="0"/>
          <w:szCs w:val="21"/>
        </w:rPr>
        <w:t>他クラブの訪問やロータリー友情交換を通じて海外のロータリアンと知り合いになる</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w:t>
      </w:r>
      <w:r w:rsidRPr="0002148B">
        <w:rPr>
          <w:rFonts w:asciiTheme="minorEastAsia" w:hAnsiTheme="minorEastAsia" w:cs="FutoMinA101Pro-Bold"/>
          <w:bCs/>
          <w:kern w:val="0"/>
          <w:szCs w:val="21"/>
        </w:rPr>
        <w:t xml:space="preserve"> </w:t>
      </w:r>
      <w:r w:rsidRPr="0002148B">
        <w:rPr>
          <w:rFonts w:asciiTheme="minorEastAsia" w:hAnsiTheme="minorEastAsia" w:cs="FutoMinA101Pro-Bold" w:hint="eastAsia"/>
          <w:bCs/>
          <w:kern w:val="0"/>
          <w:szCs w:val="21"/>
        </w:rPr>
        <w:t>ソーシャルメディアを通じてロータリアンのネットワークを広げる</w:t>
      </w:r>
    </w:p>
    <w:p w:rsidR="000036F2" w:rsidRPr="0002148B" w:rsidRDefault="000036F2" w:rsidP="0002148B">
      <w:pPr>
        <w:adjustRightInd w:val="0"/>
        <w:snapToGrid w:val="0"/>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w:t>
      </w:r>
      <w:r w:rsidRPr="0002148B">
        <w:rPr>
          <w:rFonts w:asciiTheme="minorEastAsia" w:hAnsiTheme="minorEastAsia" w:cs="FutoMinA101Pro-Bold"/>
          <w:bCs/>
          <w:kern w:val="0"/>
          <w:szCs w:val="21"/>
        </w:rPr>
        <w:t xml:space="preserve"> Rotary.org</w:t>
      </w:r>
      <w:r w:rsidRPr="0002148B">
        <w:rPr>
          <w:rFonts w:asciiTheme="minorEastAsia" w:hAnsiTheme="minorEastAsia" w:cs="FutoMinA101Pro-Bold" w:hint="eastAsia"/>
          <w:bCs/>
          <w:kern w:val="0"/>
          <w:szCs w:val="21"/>
        </w:rPr>
        <w:t>のプロジェクトの流れ（ライフサイクル）のページを参照する</w:t>
      </w:r>
    </w:p>
    <w:p w:rsidR="00512B34" w:rsidRDefault="00512B34" w:rsidP="0002148B">
      <w:pPr>
        <w:autoSpaceDE w:val="0"/>
        <w:autoSpaceDN w:val="0"/>
        <w:adjustRightInd w:val="0"/>
        <w:snapToGrid w:val="0"/>
        <w:jc w:val="left"/>
        <w:rPr>
          <w:rFonts w:asciiTheme="minorEastAsia" w:hAnsiTheme="minorEastAsia" w:cs="GothicBBBPro-Medium"/>
          <w:b/>
          <w:kern w:val="0"/>
          <w:szCs w:val="21"/>
        </w:rPr>
      </w:pPr>
    </w:p>
    <w:p w:rsidR="000036F2" w:rsidRPr="00512B34" w:rsidRDefault="000036F2" w:rsidP="0002148B">
      <w:pPr>
        <w:autoSpaceDE w:val="0"/>
        <w:autoSpaceDN w:val="0"/>
        <w:adjustRightInd w:val="0"/>
        <w:snapToGrid w:val="0"/>
        <w:jc w:val="left"/>
        <w:rPr>
          <w:rFonts w:asciiTheme="minorEastAsia" w:hAnsiTheme="minorEastAsia" w:cs="GothicBBBPro-Medium"/>
          <w:b/>
          <w:kern w:val="0"/>
          <w:szCs w:val="21"/>
        </w:rPr>
      </w:pPr>
      <w:r w:rsidRPr="00512B34">
        <w:rPr>
          <w:rFonts w:asciiTheme="minorEastAsia" w:hAnsiTheme="minorEastAsia" w:cs="GothicBBBPro-Medium" w:hint="eastAsia"/>
          <w:b/>
          <w:kern w:val="0"/>
          <w:szCs w:val="21"/>
        </w:rPr>
        <w:t>ロータリーにおける奉仕活動の機会</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ロータリーには活動に参加できるさまざまな機会があります。以下の機会について会員に伝えましょう。</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512B34">
        <w:rPr>
          <w:rFonts w:asciiTheme="minorEastAsia" w:hAnsiTheme="minorEastAsia" w:cs="MidashiGoPro-MB31" w:hint="eastAsia"/>
          <w:b/>
          <w:kern w:val="0"/>
          <w:szCs w:val="21"/>
        </w:rPr>
        <w:t>ポリオプラス</w:t>
      </w:r>
      <w:r w:rsidRPr="00512B34">
        <w:rPr>
          <w:rFonts w:asciiTheme="minorEastAsia" w:hAnsiTheme="minorEastAsia" w:cs="FutoMinA101Pro-Bold" w:hint="eastAsia"/>
          <w:b/>
          <w:bCs/>
          <w:kern w:val="0"/>
          <w:szCs w:val="21"/>
        </w:rPr>
        <w:t>：</w:t>
      </w:r>
      <w:r w:rsidRPr="0002148B">
        <w:rPr>
          <w:rFonts w:asciiTheme="minorEastAsia" w:hAnsiTheme="minorEastAsia" w:cs="FutoMinA101Pro-Bold" w:hint="eastAsia"/>
          <w:bCs/>
          <w:kern w:val="0"/>
          <w:szCs w:val="21"/>
        </w:rPr>
        <w:t>全世界でのポリオ撲滅を目指すロータリー組織全体のプログラム</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512B34">
        <w:rPr>
          <w:rFonts w:asciiTheme="minorEastAsia" w:hAnsiTheme="minorEastAsia" w:cs="MidashiGoPro-MB31" w:hint="eastAsia"/>
          <w:b/>
          <w:kern w:val="0"/>
          <w:szCs w:val="21"/>
        </w:rPr>
        <w:t>インターアクト</w:t>
      </w:r>
      <w:r w:rsidRPr="00512B34">
        <w:rPr>
          <w:rFonts w:asciiTheme="minorEastAsia" w:hAnsiTheme="minorEastAsia" w:cs="FutoMinA101Pro-Bold" w:hint="eastAsia"/>
          <w:b/>
          <w:bCs/>
          <w:kern w:val="0"/>
          <w:szCs w:val="21"/>
        </w:rPr>
        <w:t>：</w:t>
      </w:r>
      <w:r w:rsidRPr="0002148B">
        <w:rPr>
          <w:rFonts w:asciiTheme="minorEastAsia" w:hAnsiTheme="minorEastAsia" w:cs="FutoMinA101Pro-Bold"/>
          <w:bCs/>
          <w:kern w:val="0"/>
          <w:szCs w:val="21"/>
        </w:rPr>
        <w:t>12</w:t>
      </w:r>
      <w:r w:rsidRPr="0002148B">
        <w:rPr>
          <w:rFonts w:asciiTheme="minorEastAsia" w:hAnsiTheme="minorEastAsia" w:cs="FutoMinA101Pro-Bold" w:hint="eastAsia"/>
          <w:bCs/>
          <w:kern w:val="0"/>
          <w:szCs w:val="21"/>
        </w:rPr>
        <w:t>～</w:t>
      </w:r>
      <w:r w:rsidRPr="0002148B">
        <w:rPr>
          <w:rFonts w:asciiTheme="minorEastAsia" w:hAnsiTheme="minorEastAsia" w:cs="FutoMinA101Pro-Bold"/>
          <w:bCs/>
          <w:kern w:val="0"/>
          <w:szCs w:val="21"/>
        </w:rPr>
        <w:t>18</w:t>
      </w:r>
      <w:r w:rsidRPr="0002148B">
        <w:rPr>
          <w:rFonts w:asciiTheme="minorEastAsia" w:hAnsiTheme="minorEastAsia" w:cs="FutoMinA101Pro-Bold" w:hint="eastAsia"/>
          <w:bCs/>
          <w:kern w:val="0"/>
          <w:szCs w:val="21"/>
        </w:rPr>
        <w:t>歳の青少年が参加する奉仕クラブ。</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512B34">
        <w:rPr>
          <w:rFonts w:asciiTheme="minorEastAsia" w:hAnsiTheme="minorEastAsia" w:cs="MidashiGoPro-MB31" w:hint="eastAsia"/>
          <w:b/>
          <w:kern w:val="0"/>
          <w:szCs w:val="21"/>
        </w:rPr>
        <w:t>新世代交換</w:t>
      </w:r>
      <w:r w:rsidRPr="00512B34">
        <w:rPr>
          <w:rFonts w:asciiTheme="minorEastAsia" w:hAnsiTheme="minorEastAsia" w:cs="FutoMinA101Pro-Bold" w:hint="eastAsia"/>
          <w:b/>
          <w:bCs/>
          <w:kern w:val="0"/>
          <w:szCs w:val="21"/>
        </w:rPr>
        <w:t>：</w:t>
      </w:r>
      <w:r w:rsidRPr="0002148B">
        <w:rPr>
          <w:rFonts w:asciiTheme="minorEastAsia" w:hAnsiTheme="minorEastAsia" w:cs="FutoMinA101Pro-Bold"/>
          <w:bCs/>
          <w:kern w:val="0"/>
          <w:szCs w:val="21"/>
        </w:rPr>
        <w:t>30</w:t>
      </w:r>
      <w:r w:rsidRPr="0002148B">
        <w:rPr>
          <w:rFonts w:asciiTheme="minorEastAsia" w:hAnsiTheme="minorEastAsia" w:cs="FutoMinA101Pro-Bold" w:hint="eastAsia"/>
          <w:bCs/>
          <w:kern w:val="0"/>
          <w:szCs w:val="21"/>
        </w:rPr>
        <w:t>歳までの若者が海外で奉仕活動を行ったり、職業研修を受けるための交</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換。</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512B34">
        <w:rPr>
          <w:rFonts w:asciiTheme="minorEastAsia" w:hAnsiTheme="minorEastAsia" w:cs="MidashiGoPro-MB31" w:hint="eastAsia"/>
          <w:b/>
          <w:kern w:val="0"/>
          <w:szCs w:val="21"/>
        </w:rPr>
        <w:t>ローターアクト</w:t>
      </w:r>
      <w:r w:rsidRPr="00512B34">
        <w:rPr>
          <w:rFonts w:asciiTheme="minorEastAsia" w:hAnsiTheme="minorEastAsia" w:cs="FutoMinA101Pro-Bold" w:hint="eastAsia"/>
          <w:b/>
          <w:bCs/>
          <w:kern w:val="0"/>
          <w:szCs w:val="21"/>
        </w:rPr>
        <w:t>：</w:t>
      </w:r>
      <w:r w:rsidRPr="0002148B">
        <w:rPr>
          <w:rFonts w:asciiTheme="minorEastAsia" w:hAnsiTheme="minorEastAsia" w:cs="FutoMinA101Pro-Bold"/>
          <w:bCs/>
          <w:kern w:val="0"/>
          <w:szCs w:val="21"/>
        </w:rPr>
        <w:t>18</w:t>
      </w:r>
      <w:r w:rsidRPr="0002148B">
        <w:rPr>
          <w:rFonts w:asciiTheme="minorEastAsia" w:hAnsiTheme="minorEastAsia" w:cs="FutoMinA101Pro-Bold" w:hint="eastAsia"/>
          <w:bCs/>
          <w:kern w:val="0"/>
          <w:szCs w:val="21"/>
        </w:rPr>
        <w:t>～</w:t>
      </w:r>
      <w:r w:rsidRPr="0002148B">
        <w:rPr>
          <w:rFonts w:asciiTheme="minorEastAsia" w:hAnsiTheme="minorEastAsia" w:cs="FutoMinA101Pro-Bold"/>
          <w:bCs/>
          <w:kern w:val="0"/>
          <w:szCs w:val="21"/>
        </w:rPr>
        <w:t>30</w:t>
      </w:r>
      <w:r w:rsidRPr="0002148B">
        <w:rPr>
          <w:rFonts w:asciiTheme="minorEastAsia" w:hAnsiTheme="minorEastAsia" w:cs="FutoMinA101Pro-Bold" w:hint="eastAsia"/>
          <w:bCs/>
          <w:kern w:val="0"/>
          <w:szCs w:val="21"/>
        </w:rPr>
        <w:t>歳の大学生や若い社会人が参加する奉仕クラブ（地元ロータリー</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クラブが提唱）。</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512B34">
        <w:rPr>
          <w:rFonts w:asciiTheme="minorEastAsia" w:hAnsiTheme="minorEastAsia" w:cs="MidashiGoPro-MB31" w:hint="eastAsia"/>
          <w:b/>
          <w:kern w:val="0"/>
          <w:szCs w:val="21"/>
        </w:rPr>
        <w:t>ロータリアン行動グループ</w:t>
      </w:r>
      <w:r w:rsidRPr="00512B34">
        <w:rPr>
          <w:rFonts w:asciiTheme="minorEastAsia" w:hAnsiTheme="minorEastAsia" w:cs="FutoMinA101Pro-Bold" w:hint="eastAsia"/>
          <w:b/>
          <w:bCs/>
          <w:kern w:val="0"/>
          <w:szCs w:val="21"/>
        </w:rPr>
        <w:t>：</w:t>
      </w:r>
      <w:r w:rsidRPr="0002148B">
        <w:rPr>
          <w:rFonts w:asciiTheme="minorEastAsia" w:hAnsiTheme="minorEastAsia" w:cs="FutoMinA101Pro-Bold" w:hint="eastAsia"/>
          <w:bCs/>
          <w:kern w:val="0"/>
          <w:szCs w:val="21"/>
        </w:rPr>
        <w:t>世界中のロータリー会員、ロータリーファミリー（プログラム参加者、学友など）がメンバーとなり、特定の専門分野において国際プロジェクトを実施・支援するグループ。</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512B34">
        <w:rPr>
          <w:rFonts w:asciiTheme="minorEastAsia" w:hAnsiTheme="minorEastAsia" w:cs="MidashiGoPro-MB31" w:hint="eastAsia"/>
          <w:b/>
          <w:kern w:val="0"/>
          <w:szCs w:val="21"/>
        </w:rPr>
        <w:t>ロータリー地域社会共同隊（</w:t>
      </w:r>
      <w:r w:rsidRPr="00512B34">
        <w:rPr>
          <w:rFonts w:asciiTheme="minorEastAsia" w:hAnsiTheme="minorEastAsia" w:cs="MidashiGoPro-MB31"/>
          <w:b/>
          <w:kern w:val="0"/>
          <w:szCs w:val="21"/>
        </w:rPr>
        <w:t>RCC</w:t>
      </w:r>
      <w:r w:rsidRPr="00512B34">
        <w:rPr>
          <w:rFonts w:asciiTheme="minorEastAsia" w:hAnsiTheme="minorEastAsia" w:cs="MidashiGoPro-MB31" w:hint="eastAsia"/>
          <w:b/>
          <w:kern w:val="0"/>
          <w:szCs w:val="21"/>
        </w:rPr>
        <w:t>）</w:t>
      </w:r>
      <w:r w:rsidRPr="00512B34">
        <w:rPr>
          <w:rFonts w:asciiTheme="minorEastAsia" w:hAnsiTheme="minorEastAsia" w:cs="FutoMinA101Pro-Bold" w:hint="eastAsia"/>
          <w:b/>
          <w:bCs/>
          <w:kern w:val="0"/>
          <w:szCs w:val="21"/>
        </w:rPr>
        <w:t>：</w:t>
      </w:r>
      <w:r w:rsidRPr="0002148B">
        <w:rPr>
          <w:rFonts w:asciiTheme="minorEastAsia" w:hAnsiTheme="minorEastAsia" w:cs="FutoMinA101Pro-Bold" w:hint="eastAsia"/>
          <w:bCs/>
          <w:kern w:val="0"/>
          <w:szCs w:val="21"/>
        </w:rPr>
        <w:t>ロータリー会員以外の人から成る奉仕グループ（地元</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ロータリークラブが提唱）。</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512B34">
        <w:rPr>
          <w:rFonts w:asciiTheme="minorEastAsia" w:hAnsiTheme="minorEastAsia" w:cs="MidashiGoPro-MB31" w:hint="eastAsia"/>
          <w:b/>
          <w:kern w:val="0"/>
          <w:szCs w:val="21"/>
        </w:rPr>
        <w:t>ロータリー親睦活動グループ</w:t>
      </w:r>
      <w:r w:rsidRPr="00512B34">
        <w:rPr>
          <w:rFonts w:asciiTheme="minorEastAsia" w:hAnsiTheme="minorEastAsia" w:cs="FutoMinA101Pro-Bold" w:hint="eastAsia"/>
          <w:b/>
          <w:bCs/>
          <w:kern w:val="0"/>
          <w:szCs w:val="21"/>
        </w:rPr>
        <w:t>：</w:t>
      </w:r>
      <w:r w:rsidRPr="0002148B">
        <w:rPr>
          <w:rFonts w:asciiTheme="minorEastAsia" w:hAnsiTheme="minorEastAsia" w:cs="FutoMinA101Pro-Bold" w:hint="eastAsia"/>
          <w:bCs/>
          <w:kern w:val="0"/>
          <w:szCs w:val="21"/>
        </w:rPr>
        <w:t>同じ趣味や職業的関心を持つ世界中のロータリー会員、配</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偶者、ローターアクト会員から成るグループ。</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512B34">
        <w:rPr>
          <w:rFonts w:asciiTheme="minorEastAsia" w:hAnsiTheme="minorEastAsia" w:cs="MidashiGoPro-MB31" w:hint="eastAsia"/>
          <w:b/>
          <w:kern w:val="0"/>
          <w:szCs w:val="21"/>
        </w:rPr>
        <w:t>ロータリー友情交換</w:t>
      </w:r>
      <w:r w:rsidRPr="00512B34">
        <w:rPr>
          <w:rFonts w:asciiTheme="minorEastAsia" w:hAnsiTheme="minorEastAsia" w:cs="FutoMinA101Pro-Bold" w:hint="eastAsia"/>
          <w:b/>
          <w:bCs/>
          <w:kern w:val="0"/>
          <w:szCs w:val="21"/>
        </w:rPr>
        <w:t>：</w:t>
      </w:r>
      <w:r w:rsidRPr="0002148B">
        <w:rPr>
          <w:rFonts w:asciiTheme="minorEastAsia" w:hAnsiTheme="minorEastAsia" w:cs="FutoMinA101Pro-Bold" w:hint="eastAsia"/>
          <w:bCs/>
          <w:kern w:val="0"/>
          <w:szCs w:val="21"/>
        </w:rPr>
        <w:t>会員とその家族が海外を訪問して友好を築くための交換プログラ</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ム。交換を通じて将来のプロジェクトパートナーが見つかることもある。</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MidashiGoPro-MB31" w:hint="eastAsia"/>
          <w:kern w:val="0"/>
          <w:szCs w:val="21"/>
        </w:rPr>
        <w:t>ロータリー平和センター</w:t>
      </w:r>
      <w:r w:rsidRPr="0002148B">
        <w:rPr>
          <w:rFonts w:asciiTheme="minorEastAsia" w:hAnsiTheme="minorEastAsia" w:cs="FutoMinA101Pro-Bold" w:hint="eastAsia"/>
          <w:bCs/>
          <w:kern w:val="0"/>
          <w:szCs w:val="21"/>
        </w:rPr>
        <w:t>：平和と紛争解決の分野で修士号または専門修了証を取得できる</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教育プログラム。平和センターで学ぶ学生にフェローシップ（奨学金）を提供。</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512B34">
        <w:rPr>
          <w:rFonts w:asciiTheme="minorEastAsia" w:hAnsiTheme="minorEastAsia" w:cs="MidashiGoPro-MB31" w:hint="eastAsia"/>
          <w:b/>
          <w:kern w:val="0"/>
          <w:szCs w:val="21"/>
        </w:rPr>
        <w:t>ロータリー青少年交換</w:t>
      </w:r>
      <w:r w:rsidRPr="00512B34">
        <w:rPr>
          <w:rFonts w:asciiTheme="minorEastAsia" w:hAnsiTheme="minorEastAsia" w:cs="FutoMinA101Pro-Bold" w:hint="eastAsia"/>
          <w:b/>
          <w:bCs/>
          <w:kern w:val="0"/>
          <w:szCs w:val="21"/>
        </w:rPr>
        <w:t>：</w:t>
      </w:r>
      <w:r w:rsidRPr="00512B34">
        <w:rPr>
          <w:rFonts w:asciiTheme="minorEastAsia" w:hAnsiTheme="minorEastAsia" w:cs="FutoMinA101Pro-Bold"/>
          <w:bCs/>
          <w:kern w:val="0"/>
          <w:szCs w:val="21"/>
        </w:rPr>
        <w:t>1</w:t>
      </w:r>
      <w:r w:rsidRPr="0002148B">
        <w:rPr>
          <w:rFonts w:asciiTheme="minorEastAsia" w:hAnsiTheme="minorEastAsia" w:cs="FutoMinA101Pro-Bold"/>
          <w:bCs/>
          <w:kern w:val="0"/>
          <w:szCs w:val="21"/>
        </w:rPr>
        <w:t>5</w:t>
      </w:r>
      <w:r w:rsidRPr="0002148B">
        <w:rPr>
          <w:rFonts w:asciiTheme="minorEastAsia" w:hAnsiTheme="minorEastAsia" w:cs="FutoMinA101Pro-Bold" w:hint="eastAsia"/>
          <w:bCs/>
          <w:kern w:val="0"/>
          <w:szCs w:val="21"/>
        </w:rPr>
        <w:t>～</w:t>
      </w:r>
      <w:r w:rsidRPr="0002148B">
        <w:rPr>
          <w:rFonts w:asciiTheme="minorEastAsia" w:hAnsiTheme="minorEastAsia" w:cs="FutoMinA101Pro-Bold"/>
          <w:bCs/>
          <w:kern w:val="0"/>
          <w:szCs w:val="21"/>
        </w:rPr>
        <w:t>19</w:t>
      </w:r>
      <w:r w:rsidRPr="0002148B">
        <w:rPr>
          <w:rFonts w:asciiTheme="minorEastAsia" w:hAnsiTheme="minorEastAsia" w:cs="FutoMinA101Pro-Bold" w:hint="eastAsia"/>
          <w:bCs/>
          <w:kern w:val="0"/>
          <w:szCs w:val="21"/>
        </w:rPr>
        <w:t>歳の青少年が海外に滞在（長期または短期）して国際理解</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と平和を促進するプログラム。</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512B34">
        <w:rPr>
          <w:rFonts w:asciiTheme="minorEastAsia" w:hAnsiTheme="minorEastAsia" w:cs="MidashiGoPro-MB31" w:hint="eastAsia"/>
          <w:b/>
          <w:kern w:val="0"/>
          <w:szCs w:val="21"/>
        </w:rPr>
        <w:t>ロータリー青少年指導者養成（</w:t>
      </w:r>
      <w:r w:rsidRPr="00512B34">
        <w:rPr>
          <w:rFonts w:asciiTheme="minorEastAsia" w:hAnsiTheme="minorEastAsia" w:cs="MidashiGoPro-MB31"/>
          <w:b/>
          <w:kern w:val="0"/>
          <w:szCs w:val="21"/>
        </w:rPr>
        <w:t>RYLA</w:t>
      </w:r>
      <w:r w:rsidRPr="00512B34">
        <w:rPr>
          <w:rFonts w:asciiTheme="minorEastAsia" w:hAnsiTheme="minorEastAsia" w:cs="MidashiGoPro-MB31" w:hint="eastAsia"/>
          <w:b/>
          <w:kern w:val="0"/>
          <w:szCs w:val="21"/>
        </w:rPr>
        <w:t>）プログラム</w:t>
      </w:r>
      <w:r w:rsidRPr="00512B34">
        <w:rPr>
          <w:rFonts w:asciiTheme="minorEastAsia" w:hAnsiTheme="minorEastAsia" w:cs="FutoMinA101Pro-Bold" w:hint="eastAsia"/>
          <w:b/>
          <w:bCs/>
          <w:kern w:val="0"/>
          <w:szCs w:val="21"/>
        </w:rPr>
        <w:t>：</w:t>
      </w:r>
      <w:r w:rsidRPr="0002148B">
        <w:rPr>
          <w:rFonts w:asciiTheme="minorEastAsia" w:hAnsiTheme="minorEastAsia" w:cs="FutoMinA101Pro-Bold" w:hint="eastAsia"/>
          <w:bCs/>
          <w:kern w:val="0"/>
          <w:szCs w:val="21"/>
        </w:rPr>
        <w:t>青少年、大学生、若い社会人がリーダ</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ーシップスキルを伸ばすための研修プログラム。</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512B34">
        <w:rPr>
          <w:rFonts w:asciiTheme="minorEastAsia" w:hAnsiTheme="minorEastAsia" w:cs="MidashiGoPro-MB31" w:hint="eastAsia"/>
          <w:b/>
          <w:kern w:val="0"/>
          <w:szCs w:val="21"/>
        </w:rPr>
        <w:t>ロータリー補助金</w:t>
      </w:r>
      <w:r w:rsidRPr="00512B34">
        <w:rPr>
          <w:rFonts w:asciiTheme="minorEastAsia" w:hAnsiTheme="minorEastAsia" w:cs="FutoMinA101Pro-Bold" w:hint="eastAsia"/>
          <w:b/>
          <w:bCs/>
          <w:kern w:val="0"/>
          <w:szCs w:val="21"/>
        </w:rPr>
        <w:t>：</w:t>
      </w:r>
      <w:r w:rsidRPr="0002148B">
        <w:rPr>
          <w:rFonts w:asciiTheme="minorEastAsia" w:hAnsiTheme="minorEastAsia" w:cs="FutoMinA101Pro-Bold" w:hint="eastAsia"/>
          <w:bCs/>
          <w:kern w:val="0"/>
          <w:szCs w:val="21"/>
        </w:rPr>
        <w:t>地元や海外で人道的活動や教育支援を行うクラブや地区が利用でき</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る。</w:t>
      </w:r>
    </w:p>
    <w:p w:rsidR="00512B34" w:rsidRDefault="00512B34" w:rsidP="0002148B">
      <w:pPr>
        <w:autoSpaceDE w:val="0"/>
        <w:autoSpaceDN w:val="0"/>
        <w:adjustRightInd w:val="0"/>
        <w:snapToGrid w:val="0"/>
        <w:jc w:val="left"/>
        <w:rPr>
          <w:rFonts w:asciiTheme="minorEastAsia" w:hAnsiTheme="minorEastAsia" w:cs="MidashiGoPro-MB31"/>
          <w:kern w:val="0"/>
          <w:szCs w:val="21"/>
        </w:rPr>
      </w:pPr>
    </w:p>
    <w:p w:rsidR="000036F2" w:rsidRPr="00512B34" w:rsidRDefault="000036F2" w:rsidP="0002148B">
      <w:pPr>
        <w:autoSpaceDE w:val="0"/>
        <w:autoSpaceDN w:val="0"/>
        <w:adjustRightInd w:val="0"/>
        <w:snapToGrid w:val="0"/>
        <w:jc w:val="left"/>
        <w:rPr>
          <w:rFonts w:asciiTheme="minorEastAsia" w:hAnsiTheme="minorEastAsia" w:cs="MidashiGoPro-MB31"/>
          <w:b/>
          <w:kern w:val="0"/>
          <w:szCs w:val="21"/>
        </w:rPr>
      </w:pPr>
      <w:r w:rsidRPr="00512B34">
        <w:rPr>
          <w:rFonts w:asciiTheme="minorEastAsia" w:hAnsiTheme="minorEastAsia" w:cs="MidashiGoPro-MB31" w:hint="eastAsia"/>
          <w:b/>
          <w:kern w:val="0"/>
          <w:szCs w:val="21"/>
        </w:rPr>
        <w:t>活動資金を集める</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活動資金を調達する必要がある場合は、ロータリー財団委員会と協力して募金を募りまし</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ょう。プロジェクトを実施できるかどうかは、このような募金行事の成功にかかっています。</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以下の手順をご参照ください。</w:t>
      </w:r>
    </w:p>
    <w:p w:rsidR="000036F2" w:rsidRPr="0002148B" w:rsidRDefault="000036F2"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bCs/>
          <w:kern w:val="0"/>
          <w:szCs w:val="21"/>
        </w:rPr>
        <w:t xml:space="preserve">1. </w:t>
      </w:r>
      <w:r w:rsidRPr="0002148B">
        <w:rPr>
          <w:rFonts w:asciiTheme="minorEastAsia" w:hAnsiTheme="minorEastAsia" w:cs="MidashiGoPro-MB31" w:hint="eastAsia"/>
          <w:kern w:val="0"/>
          <w:szCs w:val="21"/>
        </w:rPr>
        <w:t>目標額を決める。</w:t>
      </w:r>
      <w:r w:rsidRPr="0002148B">
        <w:rPr>
          <w:rFonts w:asciiTheme="minorEastAsia" w:hAnsiTheme="minorEastAsia" w:cs="FutoMinA101Pro-Bold" w:hint="eastAsia"/>
          <w:bCs/>
          <w:kern w:val="0"/>
          <w:szCs w:val="21"/>
        </w:rPr>
        <w:t>活動に必要な額を定め、この目標額に相応しい募金行事を検討します。</w:t>
      </w:r>
    </w:p>
    <w:p w:rsidR="000036F2" w:rsidRPr="00512B34" w:rsidRDefault="000036F2" w:rsidP="00512B34">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bCs/>
          <w:kern w:val="0"/>
          <w:szCs w:val="21"/>
        </w:rPr>
        <w:t xml:space="preserve">2. </w:t>
      </w:r>
      <w:r w:rsidRPr="0002148B">
        <w:rPr>
          <w:rFonts w:asciiTheme="minorEastAsia" w:hAnsiTheme="minorEastAsia" w:cs="MidashiGoPro-MB31" w:hint="eastAsia"/>
          <w:kern w:val="0"/>
          <w:szCs w:val="21"/>
        </w:rPr>
        <w:t>予算を立てる。</w:t>
      </w:r>
      <w:r w:rsidRPr="0002148B">
        <w:rPr>
          <w:rFonts w:asciiTheme="minorEastAsia" w:hAnsiTheme="minorEastAsia" w:cs="FutoMinA101Pro-Bold" w:hint="eastAsia"/>
          <w:bCs/>
          <w:kern w:val="0"/>
          <w:szCs w:val="21"/>
        </w:rPr>
        <w:t>クラブの予算から使える資金も考慮に入れ、募金行事の経費と予測収入を計算します。</w:t>
      </w:r>
    </w:p>
    <w:p w:rsidR="006F0023" w:rsidRPr="0002148B" w:rsidRDefault="006F0023"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bCs/>
          <w:kern w:val="0"/>
          <w:szCs w:val="21"/>
        </w:rPr>
        <w:t xml:space="preserve">3. </w:t>
      </w:r>
      <w:r w:rsidRPr="0002148B">
        <w:rPr>
          <w:rFonts w:asciiTheme="minorEastAsia" w:hAnsiTheme="minorEastAsia" w:cs="MidashiGoPro-MB31" w:hint="eastAsia"/>
          <w:kern w:val="0"/>
          <w:szCs w:val="21"/>
        </w:rPr>
        <w:t>必要な人員を考える。</w:t>
      </w:r>
      <w:r w:rsidRPr="0002148B">
        <w:rPr>
          <w:rFonts w:asciiTheme="minorEastAsia" w:hAnsiTheme="minorEastAsia" w:cs="FutoMinA101Pro-Bold" w:hint="eastAsia"/>
          <w:bCs/>
          <w:kern w:val="0"/>
          <w:szCs w:val="21"/>
        </w:rPr>
        <w:t>募金行事の計画と実行に必要な人数を決めます。</w:t>
      </w:r>
    </w:p>
    <w:p w:rsidR="006F0023" w:rsidRPr="0002148B" w:rsidRDefault="006F0023"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bCs/>
          <w:kern w:val="0"/>
          <w:szCs w:val="21"/>
        </w:rPr>
        <w:t xml:space="preserve">4. </w:t>
      </w:r>
      <w:r w:rsidRPr="0002148B">
        <w:rPr>
          <w:rFonts w:asciiTheme="minorEastAsia" w:hAnsiTheme="minorEastAsia" w:cs="MidashiGoPro-MB31" w:hint="eastAsia"/>
          <w:kern w:val="0"/>
          <w:szCs w:val="21"/>
        </w:rPr>
        <w:t>諸手配を整える。</w:t>
      </w:r>
      <w:r w:rsidRPr="0002148B">
        <w:rPr>
          <w:rFonts w:asciiTheme="minorEastAsia" w:hAnsiTheme="minorEastAsia" w:cs="FutoMinA101Pro-Bold" w:hint="eastAsia"/>
          <w:bCs/>
          <w:kern w:val="0"/>
          <w:szCs w:val="21"/>
        </w:rPr>
        <w:t>行事の日時と会場を選びます。</w:t>
      </w:r>
    </w:p>
    <w:p w:rsidR="006F0023" w:rsidRPr="0002148B" w:rsidRDefault="006F0023"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bCs/>
          <w:kern w:val="0"/>
          <w:szCs w:val="21"/>
        </w:rPr>
        <w:t xml:space="preserve">5. </w:t>
      </w:r>
      <w:r w:rsidRPr="0002148B">
        <w:rPr>
          <w:rFonts w:asciiTheme="minorEastAsia" w:hAnsiTheme="minorEastAsia" w:cs="MidashiGoPro-MB31" w:hint="eastAsia"/>
          <w:kern w:val="0"/>
          <w:szCs w:val="21"/>
        </w:rPr>
        <w:t>資金管理を徹底する。</w:t>
      </w:r>
      <w:r w:rsidRPr="0002148B">
        <w:rPr>
          <w:rFonts w:asciiTheme="minorEastAsia" w:hAnsiTheme="minorEastAsia" w:cs="FutoMinA101Pro-Bold" w:hint="eastAsia"/>
          <w:bCs/>
          <w:kern w:val="0"/>
          <w:szCs w:val="21"/>
        </w:rPr>
        <w:t>支出入の記録方法をあらかじめ決め、できれば行事専用の口座を</w:t>
      </w:r>
      <w:r w:rsidRPr="0002148B">
        <w:rPr>
          <w:rFonts w:asciiTheme="minorEastAsia" w:hAnsiTheme="minorEastAsia" w:cs="FutoMinA101Pro-Bold" w:hint="eastAsia"/>
          <w:bCs/>
          <w:kern w:val="0"/>
          <w:szCs w:val="21"/>
        </w:rPr>
        <w:lastRenderedPageBreak/>
        <w:t>開設します。また、資金の使途をクラブと寄付者に報告します。</w:t>
      </w:r>
    </w:p>
    <w:p w:rsidR="006F0023" w:rsidRPr="0002148B" w:rsidRDefault="006F0023"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bCs/>
          <w:kern w:val="0"/>
          <w:szCs w:val="21"/>
        </w:rPr>
        <w:t xml:space="preserve">6. </w:t>
      </w:r>
      <w:r w:rsidRPr="0002148B">
        <w:rPr>
          <w:rFonts w:asciiTheme="minorEastAsia" w:hAnsiTheme="minorEastAsia" w:cs="MidashiGoPro-MB31" w:hint="eastAsia"/>
          <w:kern w:val="0"/>
          <w:szCs w:val="21"/>
        </w:rPr>
        <w:t>行事の運営ボランティアを募る。</w:t>
      </w:r>
      <w:r w:rsidRPr="0002148B">
        <w:rPr>
          <w:rFonts w:asciiTheme="minorEastAsia" w:hAnsiTheme="minorEastAsia" w:cs="FutoMinA101Pro-Bold" w:hint="eastAsia"/>
          <w:bCs/>
          <w:kern w:val="0"/>
          <w:szCs w:val="21"/>
        </w:rPr>
        <w:t>会員の役割を決め、地元の人にも協力してもらいます。必要であれば実行委員会を結成します。</w:t>
      </w:r>
    </w:p>
    <w:p w:rsidR="006F0023" w:rsidRPr="0002148B" w:rsidRDefault="006F0023"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bCs/>
          <w:kern w:val="0"/>
          <w:szCs w:val="21"/>
        </w:rPr>
        <w:t xml:space="preserve">7. </w:t>
      </w:r>
      <w:r w:rsidRPr="0002148B">
        <w:rPr>
          <w:rFonts w:asciiTheme="minorEastAsia" w:hAnsiTheme="minorEastAsia" w:cs="MidashiGoPro-MB31" w:hint="eastAsia"/>
          <w:kern w:val="0"/>
          <w:szCs w:val="21"/>
        </w:rPr>
        <w:t>行事の周知と広報を行う。</w:t>
      </w:r>
      <w:r w:rsidRPr="0002148B">
        <w:rPr>
          <w:rFonts w:asciiTheme="minorEastAsia" w:hAnsiTheme="minorEastAsia" w:cs="FutoMinA101Pro-Bold" w:hint="eastAsia"/>
          <w:bCs/>
          <w:kern w:val="0"/>
          <w:szCs w:val="21"/>
        </w:rPr>
        <w:t>地域の人びと（特に行事に参加してもらいたい人がいる場合には、そのような人びとに的を絞って）への広報を計画します。可能であれば、メディア（報道機関）とも協力します。</w:t>
      </w:r>
    </w:p>
    <w:p w:rsidR="006F0023" w:rsidRPr="0002148B" w:rsidRDefault="006F0023"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bCs/>
          <w:kern w:val="0"/>
          <w:szCs w:val="21"/>
        </w:rPr>
        <w:t xml:space="preserve">8. </w:t>
      </w:r>
      <w:r w:rsidRPr="0002148B">
        <w:rPr>
          <w:rFonts w:asciiTheme="minorEastAsia" w:hAnsiTheme="minorEastAsia" w:cs="MidashiGoPro-MB31" w:hint="eastAsia"/>
          <w:kern w:val="0"/>
          <w:szCs w:val="21"/>
        </w:rPr>
        <w:t>行事を実施する。</w:t>
      </w:r>
      <w:r w:rsidRPr="0002148B">
        <w:rPr>
          <w:rFonts w:asciiTheme="minorEastAsia" w:hAnsiTheme="minorEastAsia" w:cs="FutoMinA101Pro-Bold" w:hint="eastAsia"/>
          <w:bCs/>
          <w:kern w:val="0"/>
          <w:szCs w:val="21"/>
        </w:rPr>
        <w:t>運営にかかわった人に簡単なアンケートを配って行事のよかった点や改善点を書いてもらい、後日の評価に役立てます。</w:t>
      </w:r>
    </w:p>
    <w:p w:rsidR="006F0023" w:rsidRPr="0002148B" w:rsidRDefault="006F0023"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bCs/>
          <w:kern w:val="0"/>
          <w:szCs w:val="21"/>
        </w:rPr>
        <w:t xml:space="preserve">9. </w:t>
      </w:r>
      <w:r w:rsidRPr="0002148B">
        <w:rPr>
          <w:rFonts w:asciiTheme="minorEastAsia" w:hAnsiTheme="minorEastAsia" w:cs="MidashiGoPro-MB31" w:hint="eastAsia"/>
          <w:kern w:val="0"/>
          <w:szCs w:val="21"/>
        </w:rPr>
        <w:t>ボランティア、寄付者、スポンサーに感謝する。</w:t>
      </w:r>
      <w:r w:rsidRPr="0002148B">
        <w:rPr>
          <w:rFonts w:asciiTheme="minorEastAsia" w:hAnsiTheme="minorEastAsia" w:cs="FutoMinA101Pro-Bold" w:hint="eastAsia"/>
          <w:bCs/>
          <w:kern w:val="0"/>
          <w:szCs w:val="21"/>
        </w:rPr>
        <w:t>募金に協力してくれた人にお礼状、写真、感謝状などを送ります。</w:t>
      </w:r>
    </w:p>
    <w:p w:rsidR="006F0023" w:rsidRPr="0002148B" w:rsidRDefault="006F0023"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bCs/>
          <w:kern w:val="0"/>
          <w:szCs w:val="21"/>
        </w:rPr>
        <w:t xml:space="preserve">10. </w:t>
      </w:r>
      <w:r w:rsidRPr="0002148B">
        <w:rPr>
          <w:rFonts w:asciiTheme="minorEastAsia" w:hAnsiTheme="minorEastAsia" w:cs="MidashiGoPro-MB31" w:hint="eastAsia"/>
          <w:kern w:val="0"/>
          <w:szCs w:val="21"/>
        </w:rPr>
        <w:t>行事の反省・評価を行う。</w:t>
      </w:r>
      <w:r w:rsidRPr="0002148B">
        <w:rPr>
          <w:rFonts w:asciiTheme="minorEastAsia" w:hAnsiTheme="minorEastAsia" w:cs="FutoMinA101Pro-Bold" w:hint="eastAsia"/>
          <w:bCs/>
          <w:kern w:val="0"/>
          <w:szCs w:val="21"/>
        </w:rPr>
        <w:t>行事から学んだことを記録し、次回の参考とします。</w:t>
      </w:r>
    </w:p>
    <w:p w:rsidR="006F0023" w:rsidRPr="0002148B" w:rsidRDefault="006F0023"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bCs/>
          <w:kern w:val="0"/>
          <w:szCs w:val="21"/>
        </w:rPr>
        <w:t xml:space="preserve">11. </w:t>
      </w:r>
      <w:r w:rsidRPr="0002148B">
        <w:rPr>
          <w:rFonts w:asciiTheme="minorEastAsia" w:hAnsiTheme="minorEastAsia" w:cs="MidashiGoPro-MB31" w:hint="eastAsia"/>
          <w:kern w:val="0"/>
          <w:szCs w:val="21"/>
        </w:rPr>
        <w:t>行事の継続性を保つ。</w:t>
      </w:r>
      <w:r w:rsidRPr="0002148B">
        <w:rPr>
          <w:rFonts w:asciiTheme="minorEastAsia" w:hAnsiTheme="minorEastAsia" w:cs="FutoMinA101Pro-Bold" w:hint="eastAsia"/>
          <w:bCs/>
          <w:kern w:val="0"/>
          <w:szCs w:val="21"/>
        </w:rPr>
        <w:t>新しい会計担当者や実行委員会の新メンバーに行事の記録や評価結果を伝えます。</w:t>
      </w:r>
    </w:p>
    <w:p w:rsidR="001B50A8" w:rsidRDefault="001B50A8" w:rsidP="0002148B">
      <w:pPr>
        <w:autoSpaceDE w:val="0"/>
        <w:autoSpaceDN w:val="0"/>
        <w:adjustRightInd w:val="0"/>
        <w:snapToGrid w:val="0"/>
        <w:jc w:val="left"/>
        <w:rPr>
          <w:rFonts w:asciiTheme="minorEastAsia" w:hAnsiTheme="minorEastAsia" w:cs="MidashiGoPro-MB31"/>
          <w:kern w:val="0"/>
          <w:szCs w:val="21"/>
        </w:rPr>
      </w:pPr>
    </w:p>
    <w:p w:rsidR="001B50A8" w:rsidRPr="001B50A8" w:rsidRDefault="006F0023" w:rsidP="0002148B">
      <w:pPr>
        <w:autoSpaceDE w:val="0"/>
        <w:autoSpaceDN w:val="0"/>
        <w:adjustRightInd w:val="0"/>
        <w:snapToGrid w:val="0"/>
        <w:jc w:val="left"/>
        <w:rPr>
          <w:rFonts w:asciiTheme="minorEastAsia" w:hAnsiTheme="minorEastAsia" w:cs="MidashiGoPro-MB31"/>
          <w:b/>
          <w:kern w:val="0"/>
          <w:szCs w:val="21"/>
        </w:rPr>
      </w:pPr>
      <w:r w:rsidRPr="001B50A8">
        <w:rPr>
          <w:rFonts w:asciiTheme="minorEastAsia" w:hAnsiTheme="minorEastAsia" w:cs="MidashiGoPro-MB31" w:hint="eastAsia"/>
          <w:b/>
          <w:kern w:val="0"/>
          <w:szCs w:val="21"/>
        </w:rPr>
        <w:t>他クラブに支援を求める際の留意点：</w:t>
      </w:r>
    </w:p>
    <w:p w:rsidR="006F0023" w:rsidRPr="0002148B" w:rsidRDefault="006F0023"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公式名簿を商業的なメーリングリストとして使用したり、営利目的でほかの人や団体に提供することはできません。また公式名簿は、著作権で保護されています。いかなる団体も、経済的支援やボランティア支援を求めるためにロータリークラブにダイレクトメールを送ることはできません。この方針について会員にお伝えください。</w:t>
      </w:r>
    </w:p>
    <w:p w:rsidR="001B50A8" w:rsidRDefault="001B50A8" w:rsidP="0002148B">
      <w:pPr>
        <w:autoSpaceDE w:val="0"/>
        <w:autoSpaceDN w:val="0"/>
        <w:adjustRightInd w:val="0"/>
        <w:snapToGrid w:val="0"/>
        <w:jc w:val="left"/>
        <w:rPr>
          <w:rFonts w:asciiTheme="minorEastAsia" w:hAnsiTheme="minorEastAsia" w:cs="FutoMinA101Pro-Bold"/>
          <w:bCs/>
          <w:kern w:val="0"/>
          <w:szCs w:val="21"/>
        </w:rPr>
      </w:pPr>
    </w:p>
    <w:p w:rsidR="006F0023" w:rsidRPr="0002148B" w:rsidRDefault="006F0023"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商用以外で他クラブに連絡を取る場合、以下の点にご留意ください。</w:t>
      </w:r>
    </w:p>
    <w:p w:rsidR="006F0023" w:rsidRPr="0002148B" w:rsidRDefault="006F0023"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w:t>
      </w:r>
      <w:r w:rsidRPr="0002148B">
        <w:rPr>
          <w:rFonts w:asciiTheme="minorEastAsia" w:hAnsiTheme="minorEastAsia" w:cs="FutoMinA101Pro-Bold"/>
          <w:bCs/>
          <w:kern w:val="0"/>
          <w:szCs w:val="21"/>
        </w:rPr>
        <w:t xml:space="preserve"> </w:t>
      </w:r>
      <w:r w:rsidRPr="0002148B">
        <w:rPr>
          <w:rFonts w:asciiTheme="minorEastAsia" w:hAnsiTheme="minorEastAsia" w:cs="FutoMinA101Pro-Bold" w:hint="eastAsia"/>
          <w:bCs/>
          <w:kern w:val="0"/>
          <w:szCs w:val="21"/>
        </w:rPr>
        <w:t>他クラブに協力を求める前に、その地区のガバナーに連絡の目的を伝え、承認を得てく</w:t>
      </w:r>
    </w:p>
    <w:p w:rsidR="006F0023" w:rsidRPr="0002148B" w:rsidRDefault="006F0023"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ださい。ただし、</w:t>
      </w:r>
      <w:r w:rsidRPr="0002148B">
        <w:rPr>
          <w:rFonts w:asciiTheme="minorEastAsia" w:hAnsiTheme="minorEastAsia" w:cs="FutoMinA101Pro-Bold"/>
          <w:bCs/>
          <w:kern w:val="0"/>
          <w:szCs w:val="21"/>
        </w:rPr>
        <w:t>1</w:t>
      </w:r>
      <w:r w:rsidRPr="0002148B">
        <w:rPr>
          <w:rFonts w:asciiTheme="minorEastAsia" w:hAnsiTheme="minorEastAsia" w:cs="FutoMinA101Pro-Bold" w:hint="eastAsia"/>
          <w:bCs/>
          <w:kern w:val="0"/>
          <w:szCs w:val="21"/>
        </w:rPr>
        <w:t>クラブがほかの</w:t>
      </w:r>
      <w:r w:rsidRPr="0002148B">
        <w:rPr>
          <w:rFonts w:asciiTheme="minorEastAsia" w:hAnsiTheme="minorEastAsia" w:cs="FutoMinA101Pro-Bold"/>
          <w:bCs/>
          <w:kern w:val="0"/>
          <w:szCs w:val="21"/>
        </w:rPr>
        <w:t>1</w:t>
      </w:r>
      <w:r w:rsidRPr="0002148B">
        <w:rPr>
          <w:rFonts w:asciiTheme="minorEastAsia" w:hAnsiTheme="minorEastAsia" w:cs="FutoMinA101Pro-Bold" w:hint="eastAsia"/>
          <w:bCs/>
          <w:kern w:val="0"/>
          <w:szCs w:val="21"/>
        </w:rPr>
        <w:t>クラブに連絡を取る場合は、ガバナーの承認は必要</w:t>
      </w:r>
    </w:p>
    <w:p w:rsidR="006F0023" w:rsidRPr="0002148B" w:rsidRDefault="006F0023"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ありません。</w:t>
      </w:r>
    </w:p>
    <w:p w:rsidR="006F0023" w:rsidRPr="0002148B" w:rsidRDefault="006F0023"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w:t>
      </w:r>
      <w:r w:rsidRPr="0002148B">
        <w:rPr>
          <w:rFonts w:asciiTheme="minorEastAsia" w:hAnsiTheme="minorEastAsia" w:cs="FutoMinA101Pro-Bold"/>
          <w:bCs/>
          <w:kern w:val="0"/>
          <w:szCs w:val="21"/>
        </w:rPr>
        <w:t xml:space="preserve"> </w:t>
      </w:r>
      <w:r w:rsidRPr="0002148B">
        <w:rPr>
          <w:rFonts w:asciiTheme="minorEastAsia" w:hAnsiTheme="minorEastAsia" w:cs="FutoMinA101Pro-Bold" w:hint="eastAsia"/>
          <w:bCs/>
          <w:kern w:val="0"/>
          <w:szCs w:val="21"/>
        </w:rPr>
        <w:t>他クラブやその会員に経済的支援を直接お願いする場合は、事前に</w:t>
      </w:r>
      <w:r w:rsidRPr="0002148B">
        <w:rPr>
          <w:rFonts w:asciiTheme="minorEastAsia" w:hAnsiTheme="minorEastAsia" w:cs="FutoMinA101Pro-Bold"/>
          <w:bCs/>
          <w:kern w:val="0"/>
          <w:szCs w:val="21"/>
        </w:rPr>
        <w:t>RI</w:t>
      </w:r>
      <w:r w:rsidRPr="0002148B">
        <w:rPr>
          <w:rFonts w:asciiTheme="minorEastAsia" w:hAnsiTheme="minorEastAsia" w:cs="FutoMinA101Pro-Bold" w:hint="eastAsia"/>
          <w:bCs/>
          <w:kern w:val="0"/>
          <w:szCs w:val="21"/>
        </w:rPr>
        <w:t>理事会の許可を</w:t>
      </w:r>
    </w:p>
    <w:p w:rsidR="006F0023" w:rsidRPr="0002148B" w:rsidRDefault="006F0023"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得る必要があります。</w:t>
      </w:r>
    </w:p>
    <w:p w:rsidR="001B50A8" w:rsidRDefault="001B50A8" w:rsidP="0002148B">
      <w:pPr>
        <w:autoSpaceDE w:val="0"/>
        <w:autoSpaceDN w:val="0"/>
        <w:adjustRightInd w:val="0"/>
        <w:snapToGrid w:val="0"/>
        <w:jc w:val="left"/>
        <w:rPr>
          <w:rFonts w:asciiTheme="minorEastAsia" w:hAnsiTheme="minorEastAsia" w:cs="MidashiGoPro-MB31"/>
          <w:b/>
          <w:kern w:val="0"/>
          <w:szCs w:val="21"/>
        </w:rPr>
      </w:pPr>
    </w:p>
    <w:p w:rsidR="006F0023" w:rsidRPr="001B50A8" w:rsidRDefault="006F0023" w:rsidP="0002148B">
      <w:pPr>
        <w:autoSpaceDE w:val="0"/>
        <w:autoSpaceDN w:val="0"/>
        <w:adjustRightInd w:val="0"/>
        <w:snapToGrid w:val="0"/>
        <w:jc w:val="left"/>
        <w:rPr>
          <w:rFonts w:asciiTheme="minorEastAsia" w:hAnsiTheme="minorEastAsia" w:cs="MidashiGoPro-MB31"/>
          <w:b/>
          <w:kern w:val="0"/>
          <w:szCs w:val="21"/>
        </w:rPr>
      </w:pPr>
      <w:r w:rsidRPr="001B50A8">
        <w:rPr>
          <w:rFonts w:asciiTheme="minorEastAsia" w:hAnsiTheme="minorEastAsia" w:cs="MidashiGoPro-MB31" w:hint="eastAsia"/>
          <w:b/>
          <w:kern w:val="0"/>
          <w:szCs w:val="21"/>
        </w:rPr>
        <w:t>万一に備えた危機管理</w:t>
      </w:r>
    </w:p>
    <w:p w:rsidR="006F0023" w:rsidRPr="0002148B" w:rsidRDefault="006F0023"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会員、参加者、クラブを守るためにプロジェクト実施に伴うリスクを最小限に抑えるのも、</w:t>
      </w:r>
    </w:p>
    <w:p w:rsidR="006F0023" w:rsidRPr="0002148B" w:rsidRDefault="006F0023"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奉仕プロジェクト委員会の役割です。プロジェクトを計画する際は、以下の</w:t>
      </w:r>
      <w:r w:rsidRPr="0002148B">
        <w:rPr>
          <w:rFonts w:asciiTheme="minorEastAsia" w:hAnsiTheme="minorEastAsia" w:cs="FutoMinA101Pro-Bold"/>
          <w:bCs/>
          <w:kern w:val="0"/>
          <w:szCs w:val="21"/>
        </w:rPr>
        <w:t>3</w:t>
      </w:r>
      <w:r w:rsidRPr="0002148B">
        <w:rPr>
          <w:rFonts w:asciiTheme="minorEastAsia" w:hAnsiTheme="minorEastAsia" w:cs="FutoMinA101Pro-Bold" w:hint="eastAsia"/>
          <w:bCs/>
          <w:kern w:val="0"/>
          <w:szCs w:val="21"/>
        </w:rPr>
        <w:t>つの点を考慮</w:t>
      </w:r>
    </w:p>
    <w:p w:rsidR="006D7061" w:rsidRPr="0002148B" w:rsidRDefault="006F0023" w:rsidP="0002148B">
      <w:pPr>
        <w:adjustRightInd w:val="0"/>
        <w:snapToGrid w:val="0"/>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に入れてください。</w:t>
      </w:r>
    </w:p>
    <w:p w:rsidR="008C70A8" w:rsidRPr="0002148B" w:rsidRDefault="008C70A8"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w:t>
      </w:r>
      <w:r w:rsidRPr="0002148B">
        <w:rPr>
          <w:rFonts w:asciiTheme="minorEastAsia" w:hAnsiTheme="minorEastAsia" w:cs="FutoMinA101Pro-Bold"/>
          <w:bCs/>
          <w:kern w:val="0"/>
          <w:szCs w:val="21"/>
        </w:rPr>
        <w:t xml:space="preserve"> </w:t>
      </w:r>
      <w:r w:rsidRPr="0002148B">
        <w:rPr>
          <w:rFonts w:asciiTheme="minorEastAsia" w:hAnsiTheme="minorEastAsia" w:cs="FutoMinA101Pro-Bold" w:hint="eastAsia"/>
          <w:bCs/>
          <w:kern w:val="0"/>
          <w:szCs w:val="21"/>
        </w:rPr>
        <w:t>どのような問題が起こりうるか</w:t>
      </w:r>
    </w:p>
    <w:p w:rsidR="008C70A8" w:rsidRPr="0002148B" w:rsidRDefault="008C70A8"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w:t>
      </w:r>
      <w:r w:rsidRPr="0002148B">
        <w:rPr>
          <w:rFonts w:asciiTheme="minorEastAsia" w:hAnsiTheme="minorEastAsia" w:cs="FutoMinA101Pro-Bold"/>
          <w:bCs/>
          <w:kern w:val="0"/>
          <w:szCs w:val="21"/>
        </w:rPr>
        <w:t xml:space="preserve"> </w:t>
      </w:r>
      <w:r w:rsidRPr="0002148B">
        <w:rPr>
          <w:rFonts w:asciiTheme="minorEastAsia" w:hAnsiTheme="minorEastAsia" w:cs="FutoMinA101Pro-Bold" w:hint="eastAsia"/>
          <w:bCs/>
          <w:kern w:val="0"/>
          <w:szCs w:val="21"/>
        </w:rPr>
        <w:t>問題が生じた場合、委員長とクラブはどのように対応するか</w:t>
      </w:r>
    </w:p>
    <w:p w:rsidR="008C70A8" w:rsidRPr="0002148B" w:rsidRDefault="008C70A8"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w:t>
      </w:r>
      <w:r w:rsidRPr="0002148B">
        <w:rPr>
          <w:rFonts w:asciiTheme="minorEastAsia" w:hAnsiTheme="minorEastAsia" w:cs="FutoMinA101Pro-Bold"/>
          <w:bCs/>
          <w:kern w:val="0"/>
          <w:szCs w:val="21"/>
        </w:rPr>
        <w:t xml:space="preserve"> </w:t>
      </w:r>
      <w:r w:rsidRPr="0002148B">
        <w:rPr>
          <w:rFonts w:asciiTheme="minorEastAsia" w:hAnsiTheme="minorEastAsia" w:cs="FutoMinA101Pro-Bold" w:hint="eastAsia"/>
          <w:bCs/>
          <w:kern w:val="0"/>
          <w:szCs w:val="21"/>
        </w:rPr>
        <w:t>損害が生じた場合、どのように賠償するか</w:t>
      </w:r>
    </w:p>
    <w:p w:rsidR="001B50A8" w:rsidRDefault="001B50A8" w:rsidP="0002148B">
      <w:pPr>
        <w:autoSpaceDE w:val="0"/>
        <w:autoSpaceDN w:val="0"/>
        <w:adjustRightInd w:val="0"/>
        <w:snapToGrid w:val="0"/>
        <w:jc w:val="left"/>
        <w:rPr>
          <w:rFonts w:asciiTheme="minorEastAsia" w:hAnsiTheme="minorEastAsia" w:cs="FutoMinA101Pro-Bold"/>
          <w:bCs/>
          <w:kern w:val="0"/>
          <w:szCs w:val="21"/>
        </w:rPr>
      </w:pPr>
    </w:p>
    <w:p w:rsidR="008C70A8" w:rsidRPr="001B50A8" w:rsidRDefault="008C70A8" w:rsidP="0002148B">
      <w:pPr>
        <w:autoSpaceDE w:val="0"/>
        <w:autoSpaceDN w:val="0"/>
        <w:adjustRightInd w:val="0"/>
        <w:snapToGrid w:val="0"/>
        <w:jc w:val="left"/>
        <w:rPr>
          <w:rFonts w:asciiTheme="minorEastAsia" w:hAnsiTheme="minorEastAsia" w:cs="FutoMinA101Pro-Bold"/>
          <w:b/>
          <w:bCs/>
          <w:kern w:val="0"/>
          <w:szCs w:val="21"/>
        </w:rPr>
      </w:pPr>
      <w:r w:rsidRPr="001B50A8">
        <w:rPr>
          <w:rFonts w:asciiTheme="minorEastAsia" w:hAnsiTheme="minorEastAsia" w:cs="FutoMinA101Pro-Bold" w:hint="eastAsia"/>
          <w:b/>
          <w:bCs/>
          <w:kern w:val="0"/>
          <w:szCs w:val="21"/>
        </w:rPr>
        <w:t>リスクが高い場合は、以下を検討しましょう。</w:t>
      </w:r>
    </w:p>
    <w:p w:rsidR="008C70A8" w:rsidRPr="0002148B" w:rsidRDefault="008C70A8"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w:t>
      </w:r>
      <w:r w:rsidRPr="0002148B">
        <w:rPr>
          <w:rFonts w:asciiTheme="minorEastAsia" w:hAnsiTheme="minorEastAsia" w:cs="FutoMinA101Pro-Bold"/>
          <w:bCs/>
          <w:kern w:val="0"/>
          <w:szCs w:val="21"/>
        </w:rPr>
        <w:t xml:space="preserve"> </w:t>
      </w:r>
      <w:r w:rsidRPr="0002148B">
        <w:rPr>
          <w:rFonts w:asciiTheme="minorEastAsia" w:hAnsiTheme="minorEastAsia" w:cs="FutoMinA101Pro-Bold" w:hint="eastAsia"/>
          <w:bCs/>
          <w:kern w:val="0"/>
          <w:szCs w:val="21"/>
        </w:rPr>
        <w:t>活動・行事を取りやめる</w:t>
      </w:r>
    </w:p>
    <w:p w:rsidR="008C70A8" w:rsidRPr="0002148B" w:rsidRDefault="008C70A8"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w:t>
      </w:r>
      <w:r w:rsidRPr="0002148B">
        <w:rPr>
          <w:rFonts w:asciiTheme="minorEastAsia" w:hAnsiTheme="minorEastAsia" w:cs="FutoMinA101Pro-Bold"/>
          <w:bCs/>
          <w:kern w:val="0"/>
          <w:szCs w:val="21"/>
        </w:rPr>
        <w:t xml:space="preserve"> </w:t>
      </w:r>
      <w:r w:rsidRPr="0002148B">
        <w:rPr>
          <w:rFonts w:asciiTheme="minorEastAsia" w:hAnsiTheme="minorEastAsia" w:cs="FutoMinA101Pro-Bold" w:hint="eastAsia"/>
          <w:bCs/>
          <w:kern w:val="0"/>
          <w:szCs w:val="21"/>
        </w:rPr>
        <w:t>リスクを最小限に抑えるために、活動・行事に変更を加える</w:t>
      </w:r>
    </w:p>
    <w:p w:rsidR="008C70A8" w:rsidRPr="0002148B" w:rsidRDefault="008C70A8"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w:t>
      </w:r>
      <w:r w:rsidRPr="0002148B">
        <w:rPr>
          <w:rFonts w:asciiTheme="minorEastAsia" w:hAnsiTheme="minorEastAsia" w:cs="FutoMinA101Pro-Bold"/>
          <w:bCs/>
          <w:kern w:val="0"/>
          <w:szCs w:val="21"/>
        </w:rPr>
        <w:t xml:space="preserve"> </w:t>
      </w:r>
      <w:r w:rsidRPr="0002148B">
        <w:rPr>
          <w:rFonts w:asciiTheme="minorEastAsia" w:hAnsiTheme="minorEastAsia" w:cs="FutoMinA101Pro-Bold" w:hint="eastAsia"/>
          <w:bCs/>
          <w:kern w:val="0"/>
          <w:szCs w:val="21"/>
        </w:rPr>
        <w:t>問題が生じた場合に備え、対応プランを立てておく</w:t>
      </w:r>
    </w:p>
    <w:p w:rsidR="008C70A8" w:rsidRPr="0002148B" w:rsidRDefault="008C70A8"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w:t>
      </w:r>
      <w:r w:rsidRPr="0002148B">
        <w:rPr>
          <w:rFonts w:asciiTheme="minorEastAsia" w:hAnsiTheme="minorEastAsia" w:cs="FutoMinA101Pro-Bold"/>
          <w:bCs/>
          <w:kern w:val="0"/>
          <w:szCs w:val="21"/>
        </w:rPr>
        <w:t xml:space="preserve"> </w:t>
      </w:r>
      <w:r w:rsidRPr="0002148B">
        <w:rPr>
          <w:rFonts w:asciiTheme="minorEastAsia" w:hAnsiTheme="minorEastAsia" w:cs="FutoMinA101Pro-Bold" w:hint="eastAsia"/>
          <w:bCs/>
          <w:kern w:val="0"/>
          <w:szCs w:val="21"/>
        </w:rPr>
        <w:t>同意の上、ともにリスクを負担してくれる他団体を探す</w:t>
      </w:r>
    </w:p>
    <w:p w:rsidR="001B50A8" w:rsidRDefault="001B50A8" w:rsidP="0002148B">
      <w:pPr>
        <w:autoSpaceDE w:val="0"/>
        <w:autoSpaceDN w:val="0"/>
        <w:adjustRightInd w:val="0"/>
        <w:snapToGrid w:val="0"/>
        <w:jc w:val="left"/>
        <w:rPr>
          <w:rFonts w:asciiTheme="minorEastAsia" w:hAnsiTheme="minorEastAsia" w:cs="FutoMinA101Pro-Bold"/>
          <w:bCs/>
          <w:kern w:val="0"/>
          <w:szCs w:val="21"/>
        </w:rPr>
      </w:pPr>
    </w:p>
    <w:p w:rsidR="008C70A8" w:rsidRPr="0002148B" w:rsidRDefault="008C70A8"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いかなる同意も、署名入りの契約書を交わすことを強くお勧めします。損害賠償の問題が生じた際に備え、同意事項を書面で記録しておくことが重要です。契約書には双方の役割と責務を明確に記し、どのような責任を負うか（または負わないか）を定めた条項も加えましょう。後になって責任を問われるケースもあるため、法的書類をプロジェクト終了後も保存するようにしてください。</w:t>
      </w:r>
    </w:p>
    <w:p w:rsidR="008C70A8" w:rsidRPr="0002148B" w:rsidRDefault="008C70A8"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クラブの賠償責任や保険については、専門家のアドバイスを受けておきましょう。クラブ（またはプロジェクト）の法人化や賠償責任保険への加入により、万一の事態に備えることができます。米国内のクラブには国際ロータリーにより自動的に手配された保険があり</w:t>
      </w:r>
      <w:r w:rsidRPr="0002148B">
        <w:rPr>
          <w:rFonts w:asciiTheme="minorEastAsia" w:hAnsiTheme="minorEastAsia" w:cs="FutoMinA101Pro-Bold" w:hint="eastAsia"/>
          <w:bCs/>
          <w:kern w:val="0"/>
          <w:szCs w:val="21"/>
        </w:rPr>
        <w:lastRenderedPageBreak/>
        <w:t>ますが、米国外のクラブにはそれがありません。まだ保険に加入していない場合は、保険加入をご検討ください。プロジェクトで海外渡航する場合は、旅行保険も必要となります。詳しくは、手続要覧をご参照ください。</w:t>
      </w:r>
    </w:p>
    <w:p w:rsidR="001B50A8" w:rsidRDefault="001B50A8" w:rsidP="0002148B">
      <w:pPr>
        <w:autoSpaceDE w:val="0"/>
        <w:autoSpaceDN w:val="0"/>
        <w:adjustRightInd w:val="0"/>
        <w:snapToGrid w:val="0"/>
        <w:jc w:val="left"/>
        <w:rPr>
          <w:rFonts w:asciiTheme="minorEastAsia" w:hAnsiTheme="minorEastAsia" w:cs="MidashiGoPro-MB31"/>
          <w:kern w:val="0"/>
          <w:szCs w:val="21"/>
        </w:rPr>
      </w:pPr>
    </w:p>
    <w:p w:rsidR="001B50A8" w:rsidRPr="001B50A8" w:rsidRDefault="008C70A8" w:rsidP="0002148B">
      <w:pPr>
        <w:autoSpaceDE w:val="0"/>
        <w:autoSpaceDN w:val="0"/>
        <w:adjustRightInd w:val="0"/>
        <w:snapToGrid w:val="0"/>
        <w:jc w:val="left"/>
        <w:rPr>
          <w:rFonts w:asciiTheme="minorEastAsia" w:hAnsiTheme="minorEastAsia" w:cs="FutoMinA101Pro-Bold"/>
          <w:b/>
          <w:bCs/>
          <w:kern w:val="0"/>
          <w:szCs w:val="21"/>
        </w:rPr>
      </w:pPr>
      <w:r w:rsidRPr="001B50A8">
        <w:rPr>
          <w:rFonts w:asciiTheme="minorEastAsia" w:hAnsiTheme="minorEastAsia" w:cs="MidashiGoPro-MB31" w:hint="eastAsia"/>
          <w:b/>
          <w:kern w:val="0"/>
          <w:szCs w:val="21"/>
        </w:rPr>
        <w:t>青少年保護について</w:t>
      </w:r>
      <w:r w:rsidRPr="001B50A8">
        <w:rPr>
          <w:rFonts w:asciiTheme="minorEastAsia" w:hAnsiTheme="minorEastAsia" w:cs="FutoMinA101Pro-Bold" w:hint="eastAsia"/>
          <w:b/>
          <w:bCs/>
          <w:kern w:val="0"/>
          <w:szCs w:val="21"/>
        </w:rPr>
        <w:t>：</w:t>
      </w:r>
    </w:p>
    <w:p w:rsidR="008C70A8" w:rsidRPr="0002148B" w:rsidRDefault="008C70A8"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プロジェクトに青少年が参加する場合、成人ボランティアの身元調査、選考、研修などを行い、青少年の保護対策を十分に整える必要があります。詳しくは、ロータリー青少年交換プログラムと未成年の旅行に関する青少年保護方針、補遺</w:t>
      </w:r>
      <w:r w:rsidRPr="0002148B">
        <w:rPr>
          <w:rFonts w:asciiTheme="minorEastAsia" w:hAnsiTheme="minorEastAsia" w:cs="FutoMinA101Pro-Bold"/>
          <w:bCs/>
          <w:kern w:val="0"/>
          <w:szCs w:val="21"/>
        </w:rPr>
        <w:t>1</w:t>
      </w:r>
      <w:r w:rsidRPr="0002148B">
        <w:rPr>
          <w:rFonts w:asciiTheme="minorEastAsia" w:hAnsiTheme="minorEastAsia" w:cs="FutoMinA101Pro-Bold" w:hint="eastAsia"/>
          <w:bCs/>
          <w:kern w:val="0"/>
          <w:szCs w:val="21"/>
        </w:rPr>
        <w:t>の「青少年との活動におけるリスク管理」をご参照ください。</w:t>
      </w:r>
    </w:p>
    <w:p w:rsidR="001B50A8" w:rsidRDefault="001B50A8" w:rsidP="0002148B">
      <w:pPr>
        <w:autoSpaceDE w:val="0"/>
        <w:autoSpaceDN w:val="0"/>
        <w:adjustRightInd w:val="0"/>
        <w:snapToGrid w:val="0"/>
        <w:jc w:val="left"/>
        <w:rPr>
          <w:rFonts w:asciiTheme="minorEastAsia" w:hAnsiTheme="minorEastAsia" w:cs="MidashiGoPro-MB31"/>
          <w:kern w:val="0"/>
          <w:szCs w:val="21"/>
        </w:rPr>
      </w:pPr>
    </w:p>
    <w:p w:rsidR="001B50A8" w:rsidRPr="001B50A8" w:rsidRDefault="008C70A8" w:rsidP="0002148B">
      <w:pPr>
        <w:autoSpaceDE w:val="0"/>
        <w:autoSpaceDN w:val="0"/>
        <w:adjustRightInd w:val="0"/>
        <w:snapToGrid w:val="0"/>
        <w:jc w:val="left"/>
        <w:rPr>
          <w:rFonts w:asciiTheme="minorEastAsia" w:hAnsiTheme="minorEastAsia" w:cs="FutoMinA101Pro-Bold"/>
          <w:b/>
          <w:bCs/>
          <w:kern w:val="0"/>
          <w:szCs w:val="21"/>
        </w:rPr>
      </w:pPr>
      <w:r w:rsidRPr="001B50A8">
        <w:rPr>
          <w:rFonts w:asciiTheme="minorEastAsia" w:hAnsiTheme="minorEastAsia" w:cs="MidashiGoPro-MB31" w:hint="eastAsia"/>
          <w:b/>
          <w:kern w:val="0"/>
          <w:szCs w:val="21"/>
        </w:rPr>
        <w:t>ロータリー標章の使用について</w:t>
      </w:r>
      <w:r w:rsidRPr="001B50A8">
        <w:rPr>
          <w:rFonts w:asciiTheme="minorEastAsia" w:hAnsiTheme="minorEastAsia" w:cs="FutoMinA101Pro-Bold" w:hint="eastAsia"/>
          <w:b/>
          <w:bCs/>
          <w:kern w:val="0"/>
          <w:szCs w:val="21"/>
        </w:rPr>
        <w:t>：</w:t>
      </w:r>
    </w:p>
    <w:p w:rsidR="006F0023" w:rsidRPr="0002148B" w:rsidRDefault="008C70A8" w:rsidP="001B50A8">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奉仕活動では、クラブ名を目立つ場所に表示し、クラブによる活動であると一目でわかるようにしましょう。またロータリーのロゴと歯車も正しく表示する必要があります。標章の使用やガイドラインについて詳しくは、「ボイス」とビジュアルアイデンティティのガイドライン、ブランドリソースセンター、手続要覧をご参照ください。</w:t>
      </w:r>
    </w:p>
    <w:p w:rsidR="001B50A8" w:rsidRDefault="001B50A8" w:rsidP="0002148B">
      <w:pPr>
        <w:autoSpaceDE w:val="0"/>
        <w:autoSpaceDN w:val="0"/>
        <w:adjustRightInd w:val="0"/>
        <w:snapToGrid w:val="0"/>
        <w:jc w:val="left"/>
        <w:rPr>
          <w:rFonts w:asciiTheme="minorEastAsia" w:hAnsiTheme="minorEastAsia" w:cs="MidashiGoPro-MB31"/>
          <w:kern w:val="0"/>
          <w:szCs w:val="21"/>
        </w:rPr>
      </w:pPr>
    </w:p>
    <w:p w:rsidR="00DA6DEF" w:rsidRPr="001B50A8" w:rsidRDefault="00DA6DEF" w:rsidP="0002148B">
      <w:pPr>
        <w:autoSpaceDE w:val="0"/>
        <w:autoSpaceDN w:val="0"/>
        <w:adjustRightInd w:val="0"/>
        <w:snapToGrid w:val="0"/>
        <w:jc w:val="left"/>
        <w:rPr>
          <w:rFonts w:asciiTheme="minorEastAsia" w:hAnsiTheme="minorEastAsia" w:cs="MidashiGoPro-MB31"/>
          <w:b/>
          <w:kern w:val="0"/>
          <w:szCs w:val="21"/>
        </w:rPr>
      </w:pPr>
      <w:r w:rsidRPr="001B50A8">
        <w:rPr>
          <w:rFonts w:asciiTheme="minorEastAsia" w:hAnsiTheme="minorEastAsia" w:cs="MidashiGoPro-MB31" w:hint="eastAsia"/>
          <w:b/>
          <w:kern w:val="0"/>
          <w:szCs w:val="21"/>
        </w:rPr>
        <w:t>目標と行動計画を立てる</w:t>
      </w:r>
    </w:p>
    <w:p w:rsidR="00DA6DEF" w:rsidRPr="0002148B" w:rsidRDefault="00DA6DEF"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MidashiGoPro-MB31" w:hint="eastAsia"/>
          <w:kern w:val="0"/>
          <w:szCs w:val="21"/>
        </w:rPr>
        <w:t>明確な目標</w:t>
      </w:r>
      <w:r w:rsidRPr="0002148B">
        <w:rPr>
          <w:rFonts w:asciiTheme="minorEastAsia" w:hAnsiTheme="minorEastAsia" w:cs="FutoMinA101Pro-Bold" w:hint="eastAsia"/>
          <w:bCs/>
          <w:kern w:val="0"/>
          <w:szCs w:val="21"/>
        </w:rPr>
        <w:t>がなければ、行動計画は立てられません。クラブの力と会員の関心を考慮に入</w:t>
      </w:r>
    </w:p>
    <w:p w:rsidR="00DA6DEF" w:rsidRPr="0002148B" w:rsidRDefault="00DA6DEF"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れた上で、クラブの戦略計画を支えるような目標を立てましょう。目標は、測定可能かつ達成可能で、取り組み甲斐のある具体的な目標とすることが重要です。また、達成の期日をあらかじめ決めておきましょう（例：「</w:t>
      </w:r>
      <w:r w:rsidRPr="0002148B">
        <w:rPr>
          <w:rFonts w:asciiTheme="minorEastAsia" w:hAnsiTheme="minorEastAsia" w:cs="FutoMinA101Pro-Bold"/>
          <w:bCs/>
          <w:kern w:val="0"/>
          <w:szCs w:val="21"/>
        </w:rPr>
        <w:t>100</w:t>
      </w:r>
      <w:r w:rsidRPr="0002148B">
        <w:rPr>
          <w:rFonts w:asciiTheme="minorEastAsia" w:hAnsiTheme="minorEastAsia" w:cs="FutoMinA101Pro-Bold" w:hint="eastAsia"/>
          <w:bCs/>
          <w:kern w:val="0"/>
          <w:szCs w:val="21"/>
        </w:rPr>
        <w:t>人以上のボランティアが参加し、地元住民</w:t>
      </w:r>
      <w:r w:rsidRPr="0002148B">
        <w:rPr>
          <w:rFonts w:asciiTheme="minorEastAsia" w:hAnsiTheme="minorEastAsia" w:cs="FutoMinA101Pro-Bold"/>
          <w:bCs/>
          <w:kern w:val="0"/>
          <w:szCs w:val="21"/>
        </w:rPr>
        <w:t>300</w:t>
      </w:r>
      <w:r w:rsidRPr="0002148B">
        <w:rPr>
          <w:rFonts w:asciiTheme="minorEastAsia" w:hAnsiTheme="minorEastAsia" w:cs="FutoMinA101Pro-Bold" w:hint="eastAsia"/>
          <w:bCs/>
          <w:kern w:val="0"/>
          <w:szCs w:val="21"/>
        </w:rPr>
        <w:t>人に奉仕する持続可能なプロジェクトを</w:t>
      </w:r>
      <w:r w:rsidRPr="0002148B">
        <w:rPr>
          <w:rFonts w:asciiTheme="minorEastAsia" w:hAnsiTheme="minorEastAsia" w:cs="FutoMinA101Pro-Bold"/>
          <w:bCs/>
          <w:kern w:val="0"/>
          <w:szCs w:val="21"/>
        </w:rPr>
        <w:t>2</w:t>
      </w:r>
      <w:r w:rsidRPr="0002148B">
        <w:rPr>
          <w:rFonts w:asciiTheme="minorEastAsia" w:hAnsiTheme="minorEastAsia" w:cs="FutoMinA101Pro-Bold" w:hint="eastAsia"/>
          <w:bCs/>
          <w:kern w:val="0"/>
          <w:szCs w:val="21"/>
        </w:rPr>
        <w:t>件実施する」など）。</w:t>
      </w:r>
    </w:p>
    <w:p w:rsidR="001B50A8" w:rsidRDefault="001B50A8" w:rsidP="0002148B">
      <w:pPr>
        <w:autoSpaceDE w:val="0"/>
        <w:autoSpaceDN w:val="0"/>
        <w:adjustRightInd w:val="0"/>
        <w:snapToGrid w:val="0"/>
        <w:jc w:val="left"/>
        <w:rPr>
          <w:rFonts w:asciiTheme="minorEastAsia" w:hAnsiTheme="minorEastAsia" w:cs="MidashiGoPro-MB31"/>
          <w:kern w:val="0"/>
          <w:szCs w:val="21"/>
        </w:rPr>
      </w:pPr>
    </w:p>
    <w:p w:rsidR="00DA6DEF" w:rsidRPr="0002148B" w:rsidRDefault="00DA6DEF"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MidashiGoPro-MB31" w:hint="eastAsia"/>
          <w:kern w:val="0"/>
          <w:szCs w:val="21"/>
        </w:rPr>
        <w:t>地区研修・協議会</w:t>
      </w:r>
      <w:r w:rsidRPr="0002148B">
        <w:rPr>
          <w:rFonts w:asciiTheme="minorEastAsia" w:hAnsiTheme="minorEastAsia" w:cs="FutoMinA101Pro-Bold" w:hint="eastAsia"/>
          <w:bCs/>
          <w:kern w:val="0"/>
          <w:szCs w:val="21"/>
        </w:rPr>
        <w:t>では、次年度の会長やほかのリーダーとともに、クラブ目標を立てます。</w:t>
      </w:r>
    </w:p>
    <w:p w:rsidR="00DA6DEF" w:rsidRPr="0002148B" w:rsidRDefault="00DA6DEF"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クラブの目標は、会長か幹事がロータリークラブ・セントラルに入力することになっています。</w:t>
      </w:r>
    </w:p>
    <w:p w:rsidR="00DA6DEF" w:rsidRPr="0002148B" w:rsidRDefault="00DA6DEF"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目標を立てたら、委員と一緒に</w:t>
      </w:r>
      <w:r w:rsidRPr="0002148B">
        <w:rPr>
          <w:rFonts w:asciiTheme="minorEastAsia" w:hAnsiTheme="minorEastAsia" w:cs="MidashiGoPro-MB31" w:hint="eastAsia"/>
          <w:kern w:val="0"/>
          <w:szCs w:val="21"/>
        </w:rPr>
        <w:t>行動計画</w:t>
      </w:r>
      <w:r w:rsidRPr="0002148B">
        <w:rPr>
          <w:rFonts w:asciiTheme="minorEastAsia" w:hAnsiTheme="minorEastAsia" w:cs="FutoMinA101Pro-Bold" w:hint="eastAsia"/>
          <w:bCs/>
          <w:kern w:val="0"/>
          <w:szCs w:val="21"/>
        </w:rPr>
        <w:t>を立てましょう。行動計画は、（委員会目標より</w:t>
      </w:r>
    </w:p>
    <w:p w:rsidR="00DA6DEF" w:rsidRPr="0002148B" w:rsidRDefault="00DA6DEF"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も）小さめの目標と達成に必要な実行項目を挙げ、以下の項目を含めます。</w:t>
      </w:r>
    </w:p>
    <w:p w:rsidR="00DA6DEF" w:rsidRPr="0002148B" w:rsidRDefault="00DA6DEF"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w:t>
      </w:r>
      <w:r w:rsidRPr="0002148B">
        <w:rPr>
          <w:rFonts w:asciiTheme="minorEastAsia" w:hAnsiTheme="minorEastAsia" w:cs="FutoMinA101Pro-Bold"/>
          <w:bCs/>
          <w:kern w:val="0"/>
          <w:szCs w:val="21"/>
        </w:rPr>
        <w:t xml:space="preserve"> </w:t>
      </w:r>
      <w:r w:rsidRPr="0002148B">
        <w:rPr>
          <w:rFonts w:asciiTheme="minorEastAsia" w:hAnsiTheme="minorEastAsia" w:cs="FutoMinA101Pro-Bold" w:hint="eastAsia"/>
          <w:bCs/>
          <w:kern w:val="0"/>
          <w:szCs w:val="21"/>
        </w:rPr>
        <w:t>完了期日</w:t>
      </w:r>
    </w:p>
    <w:p w:rsidR="00DA6DEF" w:rsidRPr="0002148B" w:rsidRDefault="00DA6DEF"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w:t>
      </w:r>
      <w:r w:rsidRPr="0002148B">
        <w:rPr>
          <w:rFonts w:asciiTheme="minorEastAsia" w:hAnsiTheme="minorEastAsia" w:cs="FutoMinA101Pro-Bold"/>
          <w:bCs/>
          <w:kern w:val="0"/>
          <w:szCs w:val="21"/>
        </w:rPr>
        <w:t xml:space="preserve"> </w:t>
      </w:r>
      <w:r w:rsidRPr="0002148B">
        <w:rPr>
          <w:rFonts w:asciiTheme="minorEastAsia" w:hAnsiTheme="minorEastAsia" w:cs="FutoMinA101Pro-Bold" w:hint="eastAsia"/>
          <w:bCs/>
          <w:kern w:val="0"/>
          <w:szCs w:val="21"/>
        </w:rPr>
        <w:t>実行担当者</w:t>
      </w:r>
    </w:p>
    <w:p w:rsidR="00DA6DEF" w:rsidRPr="0002148B" w:rsidRDefault="00DA6DEF"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w:t>
      </w:r>
      <w:r w:rsidRPr="0002148B">
        <w:rPr>
          <w:rFonts w:asciiTheme="minorEastAsia" w:hAnsiTheme="minorEastAsia" w:cs="FutoMinA101Pro-Bold"/>
          <w:bCs/>
          <w:kern w:val="0"/>
          <w:szCs w:val="21"/>
        </w:rPr>
        <w:t xml:space="preserve"> </w:t>
      </w:r>
      <w:r w:rsidRPr="0002148B">
        <w:rPr>
          <w:rFonts w:asciiTheme="minorEastAsia" w:hAnsiTheme="minorEastAsia" w:cs="FutoMinA101Pro-Bold" w:hint="eastAsia"/>
          <w:bCs/>
          <w:kern w:val="0"/>
          <w:szCs w:val="21"/>
        </w:rPr>
        <w:t>成果と進捗を測る方法</w:t>
      </w:r>
    </w:p>
    <w:p w:rsidR="00DA6DEF" w:rsidRPr="0002148B" w:rsidRDefault="00DA6DEF"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w:t>
      </w:r>
      <w:r w:rsidRPr="0002148B">
        <w:rPr>
          <w:rFonts w:asciiTheme="minorEastAsia" w:hAnsiTheme="minorEastAsia" w:cs="FutoMinA101Pro-Bold"/>
          <w:bCs/>
          <w:kern w:val="0"/>
          <w:szCs w:val="21"/>
        </w:rPr>
        <w:t xml:space="preserve"> </w:t>
      </w:r>
      <w:r w:rsidRPr="0002148B">
        <w:rPr>
          <w:rFonts w:asciiTheme="minorEastAsia" w:hAnsiTheme="minorEastAsia" w:cs="FutoMinA101Pro-Bold" w:hint="eastAsia"/>
          <w:bCs/>
          <w:kern w:val="0"/>
          <w:szCs w:val="21"/>
        </w:rPr>
        <w:t>利用可能なリソース（資料、人材、資金など）と入手が必要なリソース</w:t>
      </w:r>
    </w:p>
    <w:p w:rsidR="001B50A8" w:rsidRDefault="001B50A8" w:rsidP="0002148B">
      <w:pPr>
        <w:autoSpaceDE w:val="0"/>
        <w:autoSpaceDN w:val="0"/>
        <w:adjustRightInd w:val="0"/>
        <w:snapToGrid w:val="0"/>
        <w:jc w:val="left"/>
        <w:rPr>
          <w:rFonts w:asciiTheme="minorEastAsia" w:hAnsiTheme="minorEastAsia" w:cs="FutoMinA101Pro-Bold"/>
          <w:bCs/>
          <w:kern w:val="0"/>
          <w:szCs w:val="21"/>
        </w:rPr>
      </w:pPr>
    </w:p>
    <w:p w:rsidR="00DA6DEF" w:rsidRPr="0002148B" w:rsidRDefault="00DA6DEF"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行動計画の実行状況を定期的に確認し、必要であれば目標を調整しましょう。</w:t>
      </w:r>
    </w:p>
    <w:p w:rsidR="00DA6DEF" w:rsidRPr="0002148B" w:rsidRDefault="00DA6DEF"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委員長として、委員の</w:t>
      </w:r>
      <w:r w:rsidRPr="0002148B">
        <w:rPr>
          <w:rFonts w:asciiTheme="minorEastAsia" w:hAnsiTheme="minorEastAsia" w:cs="MidashiGoPro-MB31" w:hint="eastAsia"/>
          <w:kern w:val="0"/>
          <w:szCs w:val="21"/>
        </w:rPr>
        <w:t>モチベーションを喚起</w:t>
      </w:r>
      <w:r w:rsidRPr="0002148B">
        <w:rPr>
          <w:rFonts w:asciiTheme="minorEastAsia" w:hAnsiTheme="minorEastAsia" w:cs="FutoMinA101Pro-Bold" w:hint="eastAsia"/>
          <w:bCs/>
          <w:kern w:val="0"/>
          <w:szCs w:val="21"/>
        </w:rPr>
        <w:t>することが重要です。営利企業とは異なり、ロータリーでの役職はすべてボランティアであることを念頭に置く必要があります。</w:t>
      </w:r>
    </w:p>
    <w:p w:rsidR="00DA6DEF" w:rsidRPr="0002148B" w:rsidRDefault="00DA6DEF"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w:t>
      </w:r>
      <w:r w:rsidRPr="0002148B">
        <w:rPr>
          <w:rFonts w:asciiTheme="minorEastAsia" w:hAnsiTheme="minorEastAsia" w:cs="FutoMinA101Pro-Bold"/>
          <w:bCs/>
          <w:kern w:val="0"/>
          <w:szCs w:val="21"/>
        </w:rPr>
        <w:t xml:space="preserve"> </w:t>
      </w:r>
      <w:r w:rsidRPr="0002148B">
        <w:rPr>
          <w:rFonts w:asciiTheme="minorEastAsia" w:hAnsiTheme="minorEastAsia" w:cs="FutoMinA101Pro-Bold" w:hint="eastAsia"/>
          <w:bCs/>
          <w:kern w:val="0"/>
          <w:szCs w:val="21"/>
        </w:rPr>
        <w:t>目標達成の意義と重要性を十分に説明する</w:t>
      </w:r>
    </w:p>
    <w:p w:rsidR="00DA6DEF" w:rsidRPr="0002148B" w:rsidRDefault="00DA6DEF"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w:t>
      </w:r>
      <w:r w:rsidRPr="0002148B">
        <w:rPr>
          <w:rFonts w:asciiTheme="minorEastAsia" w:hAnsiTheme="minorEastAsia" w:cs="FutoMinA101Pro-Bold"/>
          <w:bCs/>
          <w:kern w:val="0"/>
          <w:szCs w:val="21"/>
        </w:rPr>
        <w:t xml:space="preserve"> </w:t>
      </w:r>
      <w:r w:rsidRPr="0002148B">
        <w:rPr>
          <w:rFonts w:asciiTheme="minorEastAsia" w:hAnsiTheme="minorEastAsia" w:cs="FutoMinA101Pro-Bold" w:hint="eastAsia"/>
          <w:bCs/>
          <w:kern w:val="0"/>
          <w:szCs w:val="21"/>
        </w:rPr>
        <w:t>目標は達成可能であることを強調し、励ます</w:t>
      </w:r>
    </w:p>
    <w:p w:rsidR="00DA6DEF" w:rsidRPr="0002148B" w:rsidRDefault="00DA6DEF"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w:t>
      </w:r>
      <w:r w:rsidRPr="0002148B">
        <w:rPr>
          <w:rFonts w:asciiTheme="minorEastAsia" w:hAnsiTheme="minorEastAsia" w:cs="FutoMinA101Pro-Bold"/>
          <w:bCs/>
          <w:kern w:val="0"/>
          <w:szCs w:val="21"/>
        </w:rPr>
        <w:t xml:space="preserve"> </w:t>
      </w:r>
      <w:r w:rsidRPr="0002148B">
        <w:rPr>
          <w:rFonts w:asciiTheme="minorEastAsia" w:hAnsiTheme="minorEastAsia" w:cs="FutoMinA101Pro-Bold" w:hint="eastAsia"/>
          <w:bCs/>
          <w:kern w:val="0"/>
          <w:szCs w:val="21"/>
        </w:rPr>
        <w:t>委員会活動を通じて親睦や知り合いの輪を広げる</w:t>
      </w:r>
    </w:p>
    <w:p w:rsidR="00DA6DEF" w:rsidRPr="0002148B" w:rsidRDefault="00DA6DEF"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w:t>
      </w:r>
      <w:r w:rsidRPr="0002148B">
        <w:rPr>
          <w:rFonts w:asciiTheme="minorEastAsia" w:hAnsiTheme="minorEastAsia" w:cs="FutoMinA101Pro-Bold"/>
          <w:bCs/>
          <w:kern w:val="0"/>
          <w:szCs w:val="21"/>
        </w:rPr>
        <w:t xml:space="preserve"> </w:t>
      </w:r>
      <w:r w:rsidRPr="0002148B">
        <w:rPr>
          <w:rFonts w:asciiTheme="minorEastAsia" w:hAnsiTheme="minorEastAsia" w:cs="FutoMinA101Pro-Bold" w:hint="eastAsia"/>
          <w:bCs/>
          <w:kern w:val="0"/>
          <w:szCs w:val="21"/>
        </w:rPr>
        <w:t>委員の経験や知識を生かす</w:t>
      </w:r>
    </w:p>
    <w:p w:rsidR="00DA6DEF" w:rsidRPr="0002148B" w:rsidRDefault="00DA6DEF"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w:t>
      </w:r>
      <w:r w:rsidRPr="0002148B">
        <w:rPr>
          <w:rFonts w:asciiTheme="minorEastAsia" w:hAnsiTheme="minorEastAsia" w:cs="FutoMinA101Pro-Bold"/>
          <w:bCs/>
          <w:kern w:val="0"/>
          <w:szCs w:val="21"/>
        </w:rPr>
        <w:t xml:space="preserve"> </w:t>
      </w:r>
      <w:r w:rsidRPr="0002148B">
        <w:rPr>
          <w:rFonts w:asciiTheme="minorEastAsia" w:hAnsiTheme="minorEastAsia" w:cs="FutoMinA101Pro-Bold" w:hint="eastAsia"/>
          <w:bCs/>
          <w:kern w:val="0"/>
          <w:szCs w:val="21"/>
        </w:rPr>
        <w:t>委員会の活動が楽しいものとなるようにする</w:t>
      </w:r>
    </w:p>
    <w:p w:rsidR="001B50A8" w:rsidRPr="00FC33A6" w:rsidRDefault="001B50A8" w:rsidP="0002148B">
      <w:pPr>
        <w:autoSpaceDE w:val="0"/>
        <w:autoSpaceDN w:val="0"/>
        <w:adjustRightInd w:val="0"/>
        <w:snapToGrid w:val="0"/>
        <w:jc w:val="left"/>
        <w:rPr>
          <w:rFonts w:asciiTheme="minorEastAsia" w:hAnsiTheme="minorEastAsia" w:cs="MidashiGoPro-MB31"/>
          <w:b/>
          <w:kern w:val="0"/>
          <w:szCs w:val="21"/>
        </w:rPr>
      </w:pPr>
    </w:p>
    <w:p w:rsidR="00DA6DEF" w:rsidRPr="00FC33A6" w:rsidRDefault="00DA6DEF" w:rsidP="0002148B">
      <w:pPr>
        <w:autoSpaceDE w:val="0"/>
        <w:autoSpaceDN w:val="0"/>
        <w:adjustRightInd w:val="0"/>
        <w:snapToGrid w:val="0"/>
        <w:jc w:val="left"/>
        <w:rPr>
          <w:rFonts w:asciiTheme="minorEastAsia" w:hAnsiTheme="minorEastAsia" w:cs="MidashiGoPro-MB31"/>
          <w:b/>
          <w:kern w:val="0"/>
          <w:szCs w:val="21"/>
        </w:rPr>
      </w:pPr>
      <w:r w:rsidRPr="00FC33A6">
        <w:rPr>
          <w:rFonts w:asciiTheme="minorEastAsia" w:hAnsiTheme="minorEastAsia" w:cs="MidashiGoPro-MB31" w:hint="eastAsia"/>
          <w:b/>
          <w:kern w:val="0"/>
          <w:szCs w:val="21"/>
        </w:rPr>
        <w:t>予算</w:t>
      </w:r>
    </w:p>
    <w:p w:rsidR="00DA6DEF" w:rsidRPr="0002148B" w:rsidRDefault="00DA6DEF"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就任に先立ち、前任の委員長および会計とともに、委員会活動に必要な資金を検討し、次</w:t>
      </w:r>
    </w:p>
    <w:p w:rsidR="006F0023" w:rsidRPr="0002148B" w:rsidRDefault="00DA6DEF" w:rsidP="001B50A8">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年度のクラブ予算に盛り込んでもらう必要があります。就任中は、委員会資金の使途と報告を監督し、予算内で活動するよう常に気を配りましょう。予算面での問題が生じそうな場合は、会計に相談してください。</w:t>
      </w:r>
    </w:p>
    <w:p w:rsidR="006F0023" w:rsidRDefault="006F0023" w:rsidP="0002148B">
      <w:pPr>
        <w:adjustRightInd w:val="0"/>
        <w:snapToGrid w:val="0"/>
        <w:rPr>
          <w:rFonts w:asciiTheme="minorEastAsia" w:hAnsiTheme="minorEastAsia"/>
          <w:szCs w:val="21"/>
        </w:rPr>
      </w:pPr>
    </w:p>
    <w:p w:rsidR="004E6AA4" w:rsidRPr="0002148B" w:rsidRDefault="004E6AA4" w:rsidP="0002148B">
      <w:pPr>
        <w:adjustRightInd w:val="0"/>
        <w:snapToGrid w:val="0"/>
        <w:rPr>
          <w:rFonts w:asciiTheme="minorEastAsia" w:hAnsiTheme="minorEastAsia"/>
          <w:szCs w:val="21"/>
        </w:rPr>
      </w:pPr>
    </w:p>
    <w:p w:rsidR="00E15ECF" w:rsidRPr="00C51A3B" w:rsidRDefault="00E15ECF" w:rsidP="00C51A3B">
      <w:pPr>
        <w:autoSpaceDE w:val="0"/>
        <w:autoSpaceDN w:val="0"/>
        <w:adjustRightInd w:val="0"/>
        <w:snapToGrid w:val="0"/>
        <w:jc w:val="center"/>
        <w:rPr>
          <w:rFonts w:asciiTheme="minorEastAsia" w:hAnsiTheme="minorEastAsia" w:cs="GothicBBBPro-Medium"/>
          <w:b/>
          <w:kern w:val="0"/>
          <w:sz w:val="24"/>
          <w:szCs w:val="21"/>
          <w:highlight w:val="green"/>
        </w:rPr>
      </w:pPr>
      <w:r w:rsidRPr="00C51A3B">
        <w:rPr>
          <w:rFonts w:asciiTheme="minorEastAsia" w:hAnsiTheme="minorEastAsia" w:cs="GothicBBBPro-Medium" w:hint="eastAsia"/>
          <w:b/>
          <w:kern w:val="0"/>
          <w:sz w:val="24"/>
          <w:szCs w:val="21"/>
          <w:highlight w:val="green"/>
        </w:rPr>
        <w:lastRenderedPageBreak/>
        <w:t>補遺</w:t>
      </w:r>
      <w:r w:rsidRPr="00C51A3B">
        <w:rPr>
          <w:rFonts w:asciiTheme="minorEastAsia" w:hAnsiTheme="minorEastAsia" w:cs="GothicBBBPro-Medium"/>
          <w:b/>
          <w:kern w:val="0"/>
          <w:sz w:val="24"/>
          <w:szCs w:val="21"/>
          <w:highlight w:val="green"/>
        </w:rPr>
        <w:t>1</w:t>
      </w:r>
      <w:r w:rsidRPr="00C51A3B">
        <w:rPr>
          <w:rFonts w:asciiTheme="minorEastAsia" w:hAnsiTheme="minorEastAsia" w:cs="GothicBBBPro-Medium" w:hint="eastAsia"/>
          <w:b/>
          <w:kern w:val="0"/>
          <w:sz w:val="24"/>
          <w:szCs w:val="21"/>
          <w:highlight w:val="green"/>
        </w:rPr>
        <w:t>：</w:t>
      </w:r>
    </w:p>
    <w:p w:rsidR="00E15ECF" w:rsidRPr="001B50A8" w:rsidRDefault="00E15ECF" w:rsidP="0002148B">
      <w:pPr>
        <w:autoSpaceDE w:val="0"/>
        <w:autoSpaceDN w:val="0"/>
        <w:adjustRightInd w:val="0"/>
        <w:snapToGrid w:val="0"/>
        <w:jc w:val="left"/>
        <w:rPr>
          <w:rFonts w:asciiTheme="minorEastAsia" w:hAnsiTheme="minorEastAsia" w:cs="GothicBBBPro-Medium"/>
          <w:b/>
          <w:kern w:val="0"/>
          <w:szCs w:val="21"/>
        </w:rPr>
      </w:pPr>
      <w:r w:rsidRPr="00C202AE">
        <w:rPr>
          <w:rFonts w:asciiTheme="minorEastAsia" w:hAnsiTheme="minorEastAsia" w:cs="GothicBBBPro-Medium" w:hint="eastAsia"/>
          <w:b/>
          <w:kern w:val="0"/>
          <w:szCs w:val="21"/>
          <w:highlight w:val="green"/>
        </w:rPr>
        <w:t>青少年との活動におけるリスク管理</w:t>
      </w:r>
    </w:p>
    <w:p w:rsidR="00E15ECF" w:rsidRPr="0002148B" w:rsidRDefault="00E15ECF"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青少年との活動は、地域社会とロータリーの将来のリーダー育成につながります。これは将来への「投資」といえますが、この投資は責任ある活動を通じてこそ実を結ぶものです。世界にはさまざまなリスクや危険があり、その中で青少年プログラムを実施する際は細心の注意が必要です。ここでいうリスク管理とは、けが、病気、虐待など、</w:t>
      </w:r>
      <w:r w:rsidRPr="0002148B">
        <w:rPr>
          <w:rFonts w:asciiTheme="minorEastAsia" w:hAnsiTheme="minorEastAsia" w:cs="MidashiMinPro-MA31" w:hint="eastAsia"/>
          <w:kern w:val="0"/>
          <w:szCs w:val="21"/>
        </w:rPr>
        <w:t>青少年との活動に伴うリスクを十分に理解しておくことで、リスクを避け、その影響を最小限に抑える</w:t>
      </w:r>
      <w:r w:rsidRPr="0002148B">
        <w:rPr>
          <w:rFonts w:asciiTheme="minorEastAsia" w:hAnsiTheme="minorEastAsia" w:cs="FutoMinA101Pro-Bold" w:hint="eastAsia"/>
          <w:bCs/>
          <w:kern w:val="0"/>
          <w:szCs w:val="21"/>
        </w:rPr>
        <w:t>ことを意味しています。青少年との活動を計画する際は、以下を考慮してください。</w:t>
      </w:r>
    </w:p>
    <w:p w:rsidR="001B50A8" w:rsidRDefault="001B50A8" w:rsidP="0002148B">
      <w:pPr>
        <w:autoSpaceDE w:val="0"/>
        <w:autoSpaceDN w:val="0"/>
        <w:adjustRightInd w:val="0"/>
        <w:snapToGrid w:val="0"/>
        <w:jc w:val="left"/>
        <w:rPr>
          <w:rFonts w:asciiTheme="minorEastAsia" w:hAnsiTheme="minorEastAsia" w:cs="FutoMinA101Pro-Bold"/>
          <w:bCs/>
          <w:kern w:val="0"/>
          <w:szCs w:val="21"/>
        </w:rPr>
      </w:pPr>
    </w:p>
    <w:p w:rsidR="00E15ECF" w:rsidRPr="0002148B" w:rsidRDefault="00E15ECF" w:rsidP="001B50A8">
      <w:pPr>
        <w:autoSpaceDE w:val="0"/>
        <w:autoSpaceDN w:val="0"/>
        <w:adjustRightInd w:val="0"/>
        <w:snapToGrid w:val="0"/>
        <w:ind w:left="210" w:hangingChars="100" w:hanging="21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w:t>
      </w:r>
      <w:r w:rsidRPr="0002148B">
        <w:rPr>
          <w:rFonts w:asciiTheme="minorEastAsia" w:hAnsiTheme="minorEastAsia" w:cs="FutoMinA101Pro-Bold"/>
          <w:bCs/>
          <w:kern w:val="0"/>
          <w:szCs w:val="21"/>
        </w:rPr>
        <w:t xml:space="preserve"> </w:t>
      </w:r>
      <w:r w:rsidRPr="0002148B">
        <w:rPr>
          <w:rFonts w:asciiTheme="minorEastAsia" w:hAnsiTheme="minorEastAsia" w:cs="FutoMinA101Pro-Bold" w:hint="eastAsia"/>
          <w:bCs/>
          <w:kern w:val="0"/>
          <w:szCs w:val="21"/>
        </w:rPr>
        <w:t>肉体的、性的、精神的な虐待および嫌がらせに対処するための青少年保護方針をクラブで立案、導入する。虐待や嫌がらせの報告があった場合は、これを直ちに地区リーダーと地元警察に報告する手続きを整えておく。方針の詳細や要件については、地区に問い合わせのこと。</w:t>
      </w:r>
    </w:p>
    <w:p w:rsidR="00E15ECF" w:rsidRPr="0002148B" w:rsidRDefault="00E15ECF" w:rsidP="001B50A8">
      <w:pPr>
        <w:autoSpaceDE w:val="0"/>
        <w:autoSpaceDN w:val="0"/>
        <w:adjustRightInd w:val="0"/>
        <w:snapToGrid w:val="0"/>
        <w:ind w:left="210" w:hangingChars="100" w:hanging="21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w:t>
      </w:r>
      <w:r w:rsidRPr="0002148B">
        <w:rPr>
          <w:rFonts w:asciiTheme="minorEastAsia" w:hAnsiTheme="minorEastAsia" w:cs="FutoMinA101Pro-Bold"/>
          <w:bCs/>
          <w:kern w:val="0"/>
          <w:szCs w:val="21"/>
        </w:rPr>
        <w:t xml:space="preserve"> </w:t>
      </w:r>
      <w:r w:rsidRPr="0002148B">
        <w:rPr>
          <w:rFonts w:asciiTheme="minorEastAsia" w:hAnsiTheme="minorEastAsia" w:cs="FutoMinA101Pro-Bold" w:hint="eastAsia"/>
          <w:bCs/>
          <w:kern w:val="0"/>
          <w:szCs w:val="21"/>
        </w:rPr>
        <w:t>参加者（成人および青少年）の行動規範を確立する。この規範をつくる際は、法律・条令、文化、地区とクラブの方針に加え、青少年保護のベストプラクティス（効果的な事例）を盛り込むようにする。</w:t>
      </w:r>
    </w:p>
    <w:p w:rsidR="00E15ECF" w:rsidRPr="0002148B" w:rsidRDefault="00E15ECF" w:rsidP="001B50A8">
      <w:pPr>
        <w:autoSpaceDE w:val="0"/>
        <w:autoSpaceDN w:val="0"/>
        <w:adjustRightInd w:val="0"/>
        <w:snapToGrid w:val="0"/>
        <w:ind w:left="210" w:hangingChars="100" w:hanging="21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w:t>
      </w:r>
      <w:r w:rsidRPr="0002148B">
        <w:rPr>
          <w:rFonts w:asciiTheme="minorEastAsia" w:hAnsiTheme="minorEastAsia" w:cs="FutoMinA101Pro-Bold"/>
          <w:bCs/>
          <w:kern w:val="0"/>
          <w:szCs w:val="21"/>
        </w:rPr>
        <w:t xml:space="preserve"> </w:t>
      </w:r>
      <w:r w:rsidRPr="0002148B">
        <w:rPr>
          <w:rFonts w:asciiTheme="minorEastAsia" w:hAnsiTheme="minorEastAsia" w:cs="FutoMinA101Pro-Bold" w:hint="eastAsia"/>
          <w:bCs/>
          <w:kern w:val="0"/>
          <w:szCs w:val="21"/>
        </w:rPr>
        <w:t>クラブの方針が、地区の方針ならびに</w:t>
      </w:r>
      <w:r w:rsidRPr="0002148B">
        <w:rPr>
          <w:rFonts w:asciiTheme="minorEastAsia" w:hAnsiTheme="minorEastAsia" w:cs="FutoMinA101Pro-Bold"/>
          <w:bCs/>
          <w:kern w:val="0"/>
          <w:szCs w:val="21"/>
        </w:rPr>
        <w:t>RI</w:t>
      </w:r>
      <w:r w:rsidRPr="0002148B">
        <w:rPr>
          <w:rFonts w:asciiTheme="minorEastAsia" w:hAnsiTheme="minorEastAsia" w:cs="FutoMinA101Pro-Bold" w:hint="eastAsia"/>
          <w:bCs/>
          <w:kern w:val="0"/>
          <w:szCs w:val="21"/>
        </w:rPr>
        <w:t>理事会が各プログラムごとに定めた方針に沿ったものとなるようにする。</w:t>
      </w:r>
    </w:p>
    <w:p w:rsidR="00E15ECF" w:rsidRPr="0002148B" w:rsidRDefault="00E15ECF" w:rsidP="001B50A8">
      <w:pPr>
        <w:autoSpaceDE w:val="0"/>
        <w:autoSpaceDN w:val="0"/>
        <w:adjustRightInd w:val="0"/>
        <w:snapToGrid w:val="0"/>
        <w:ind w:left="210" w:hangingChars="100" w:hanging="21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w:t>
      </w:r>
      <w:r w:rsidRPr="0002148B">
        <w:rPr>
          <w:rFonts w:asciiTheme="minorEastAsia" w:hAnsiTheme="minorEastAsia" w:cs="FutoMinA101Pro-Bold"/>
          <w:bCs/>
          <w:kern w:val="0"/>
          <w:szCs w:val="21"/>
        </w:rPr>
        <w:t xml:space="preserve"> </w:t>
      </w:r>
      <w:r w:rsidRPr="0002148B">
        <w:rPr>
          <w:rFonts w:asciiTheme="minorEastAsia" w:hAnsiTheme="minorEastAsia" w:cs="FutoMinA101Pro-Bold" w:hint="eastAsia"/>
          <w:bCs/>
          <w:kern w:val="0"/>
          <w:szCs w:val="21"/>
        </w:rPr>
        <w:t>危機的な状況（またはその可能性がある場合）では、迅速に対応できるよう、地区リーダーと常に連絡を取るようにする。</w:t>
      </w:r>
    </w:p>
    <w:p w:rsidR="00E15ECF" w:rsidRPr="0002148B" w:rsidRDefault="00E15ECF"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w:t>
      </w:r>
      <w:r w:rsidRPr="0002148B">
        <w:rPr>
          <w:rFonts w:asciiTheme="minorEastAsia" w:hAnsiTheme="minorEastAsia" w:cs="FutoMinA101Pro-Bold"/>
          <w:bCs/>
          <w:kern w:val="0"/>
          <w:szCs w:val="21"/>
        </w:rPr>
        <w:t xml:space="preserve"> </w:t>
      </w:r>
      <w:r w:rsidRPr="0002148B">
        <w:rPr>
          <w:rFonts w:asciiTheme="minorEastAsia" w:hAnsiTheme="minorEastAsia" w:cs="FutoMinA101Pro-Bold" w:hint="eastAsia"/>
          <w:bCs/>
          <w:kern w:val="0"/>
          <w:szCs w:val="21"/>
        </w:rPr>
        <w:t>青少年プログラム／行事を計画する場合、以下の点をあらかじめ決めておく：</w:t>
      </w:r>
    </w:p>
    <w:p w:rsidR="00E15ECF" w:rsidRPr="0002148B" w:rsidRDefault="00E15ECF" w:rsidP="001B50A8">
      <w:pPr>
        <w:autoSpaceDE w:val="0"/>
        <w:autoSpaceDN w:val="0"/>
        <w:adjustRightInd w:val="0"/>
        <w:snapToGrid w:val="0"/>
        <w:ind w:leftChars="135" w:left="283"/>
        <w:jc w:val="left"/>
        <w:rPr>
          <w:rFonts w:asciiTheme="minorEastAsia" w:hAnsiTheme="minorEastAsia" w:cs="FutoMinA101Pro-Bold"/>
          <w:bCs/>
          <w:kern w:val="0"/>
          <w:szCs w:val="21"/>
        </w:rPr>
      </w:pPr>
      <w:r w:rsidRPr="0002148B">
        <w:rPr>
          <w:rFonts w:asciiTheme="minorEastAsia" w:hAnsiTheme="minorEastAsia" w:cs="OlympianLTStd"/>
          <w:kern w:val="0"/>
          <w:szCs w:val="21"/>
        </w:rPr>
        <w:t>–</w:t>
      </w:r>
      <w:r w:rsidRPr="0002148B">
        <w:rPr>
          <w:rFonts w:asciiTheme="minorEastAsia" w:hAnsiTheme="minorEastAsia" w:cs="FutoMinA101Pro-Bold" w:hint="eastAsia"/>
          <w:bCs/>
          <w:kern w:val="0"/>
          <w:szCs w:val="21"/>
        </w:rPr>
        <w:t>–けが人が出た場合、どのように対応するか？</w:t>
      </w:r>
    </w:p>
    <w:p w:rsidR="00E15ECF" w:rsidRPr="0002148B" w:rsidRDefault="00E15ECF" w:rsidP="001B50A8">
      <w:pPr>
        <w:autoSpaceDE w:val="0"/>
        <w:autoSpaceDN w:val="0"/>
        <w:adjustRightInd w:val="0"/>
        <w:snapToGrid w:val="0"/>
        <w:ind w:leftChars="135" w:left="493" w:hangingChars="100" w:hanging="210"/>
        <w:jc w:val="left"/>
        <w:rPr>
          <w:rFonts w:asciiTheme="minorEastAsia" w:hAnsiTheme="minorEastAsia" w:cs="FutoMinA101Pro-Bold"/>
          <w:bCs/>
          <w:kern w:val="0"/>
          <w:szCs w:val="21"/>
        </w:rPr>
      </w:pPr>
      <w:r w:rsidRPr="0002148B">
        <w:rPr>
          <w:rFonts w:asciiTheme="minorEastAsia" w:hAnsiTheme="minorEastAsia" w:cs="OlympianLTStd"/>
          <w:kern w:val="0"/>
          <w:szCs w:val="21"/>
        </w:rPr>
        <w:t>–</w:t>
      </w:r>
      <w:r w:rsidRPr="0002148B">
        <w:rPr>
          <w:rFonts w:asciiTheme="minorEastAsia" w:hAnsiTheme="minorEastAsia" w:cs="FutoMinA101Pro-Bold" w:hint="eastAsia"/>
          <w:bCs/>
          <w:kern w:val="0"/>
          <w:szCs w:val="21"/>
        </w:rPr>
        <w:t>–参加者から不適切または危険な行為があったと報告された場合、どのように対応するか？</w:t>
      </w:r>
    </w:p>
    <w:p w:rsidR="00E15ECF" w:rsidRPr="0002148B" w:rsidRDefault="00E15ECF" w:rsidP="001B50A8">
      <w:pPr>
        <w:autoSpaceDE w:val="0"/>
        <w:autoSpaceDN w:val="0"/>
        <w:adjustRightInd w:val="0"/>
        <w:snapToGrid w:val="0"/>
        <w:ind w:leftChars="135" w:left="283"/>
        <w:jc w:val="left"/>
        <w:rPr>
          <w:rFonts w:asciiTheme="minorEastAsia" w:hAnsiTheme="minorEastAsia" w:cs="FutoMinA101Pro-Bold"/>
          <w:bCs/>
          <w:kern w:val="0"/>
          <w:szCs w:val="21"/>
        </w:rPr>
      </w:pPr>
      <w:r w:rsidRPr="0002148B">
        <w:rPr>
          <w:rFonts w:asciiTheme="minorEastAsia" w:hAnsiTheme="minorEastAsia" w:cs="OlympianLTStd"/>
          <w:kern w:val="0"/>
          <w:szCs w:val="21"/>
        </w:rPr>
        <w:t>–</w:t>
      </w:r>
      <w:r w:rsidRPr="0002148B">
        <w:rPr>
          <w:rFonts w:asciiTheme="minorEastAsia" w:hAnsiTheme="minorEastAsia" w:cs="FutoMinA101Pro-Bold" w:hint="eastAsia"/>
          <w:bCs/>
          <w:kern w:val="0"/>
          <w:szCs w:val="21"/>
        </w:rPr>
        <w:t>–プログラム／行事中に自然災害が起こった場合、どのように対応するか？</w:t>
      </w:r>
    </w:p>
    <w:p w:rsidR="00E15ECF" w:rsidRPr="0002148B" w:rsidRDefault="00E15ECF"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w:t>
      </w:r>
      <w:r w:rsidRPr="0002148B">
        <w:rPr>
          <w:rFonts w:asciiTheme="minorEastAsia" w:hAnsiTheme="minorEastAsia" w:cs="FutoMinA101Pro-Bold"/>
          <w:bCs/>
          <w:kern w:val="0"/>
          <w:szCs w:val="21"/>
        </w:rPr>
        <w:t xml:space="preserve"> </w:t>
      </w:r>
      <w:r w:rsidRPr="0002148B">
        <w:rPr>
          <w:rFonts w:asciiTheme="minorEastAsia" w:hAnsiTheme="minorEastAsia" w:cs="FutoMinA101Pro-Bold" w:hint="eastAsia"/>
          <w:bCs/>
          <w:kern w:val="0"/>
          <w:szCs w:val="21"/>
        </w:rPr>
        <w:t>リスクを最小限に抑えるために…</w:t>
      </w:r>
    </w:p>
    <w:p w:rsidR="00E15ECF" w:rsidRPr="0002148B" w:rsidRDefault="00E15ECF" w:rsidP="001B50A8">
      <w:pPr>
        <w:autoSpaceDE w:val="0"/>
        <w:autoSpaceDN w:val="0"/>
        <w:adjustRightInd w:val="0"/>
        <w:snapToGrid w:val="0"/>
        <w:ind w:leftChars="135" w:left="493" w:hangingChars="100" w:hanging="210"/>
        <w:jc w:val="left"/>
        <w:rPr>
          <w:rFonts w:asciiTheme="minorEastAsia" w:hAnsiTheme="minorEastAsia" w:cs="FutoMinA101Pro-Bold"/>
          <w:bCs/>
          <w:kern w:val="0"/>
          <w:szCs w:val="21"/>
        </w:rPr>
      </w:pPr>
      <w:r w:rsidRPr="0002148B">
        <w:rPr>
          <w:rFonts w:asciiTheme="minorEastAsia" w:hAnsiTheme="minorEastAsia" w:cs="OlympianLTStd"/>
          <w:kern w:val="0"/>
          <w:szCs w:val="21"/>
        </w:rPr>
        <w:t>–</w:t>
      </w:r>
      <w:r w:rsidRPr="0002148B">
        <w:rPr>
          <w:rFonts w:asciiTheme="minorEastAsia" w:hAnsiTheme="minorEastAsia" w:cs="FutoMinA101Pro-Bold" w:hint="eastAsia"/>
          <w:bCs/>
          <w:kern w:val="0"/>
          <w:szCs w:val="21"/>
        </w:rPr>
        <w:t>–地区の方針やベストプラクティスにならい、ボランティア参加者の事前審査や研修を行う</w:t>
      </w:r>
    </w:p>
    <w:p w:rsidR="00E15ECF" w:rsidRPr="0002148B" w:rsidRDefault="00E15ECF" w:rsidP="001B50A8">
      <w:pPr>
        <w:autoSpaceDE w:val="0"/>
        <w:autoSpaceDN w:val="0"/>
        <w:adjustRightInd w:val="0"/>
        <w:snapToGrid w:val="0"/>
        <w:ind w:leftChars="135" w:left="283"/>
        <w:jc w:val="left"/>
        <w:rPr>
          <w:rFonts w:asciiTheme="minorEastAsia" w:hAnsiTheme="minorEastAsia" w:cs="FutoMinA101Pro-Bold"/>
          <w:bCs/>
          <w:kern w:val="0"/>
          <w:szCs w:val="21"/>
        </w:rPr>
      </w:pPr>
      <w:r w:rsidRPr="0002148B">
        <w:rPr>
          <w:rFonts w:asciiTheme="minorEastAsia" w:hAnsiTheme="minorEastAsia" w:cs="OlympianLTStd"/>
          <w:kern w:val="0"/>
          <w:szCs w:val="21"/>
        </w:rPr>
        <w:t>–</w:t>
      </w:r>
      <w:r w:rsidRPr="0002148B">
        <w:rPr>
          <w:rFonts w:asciiTheme="minorEastAsia" w:hAnsiTheme="minorEastAsia" w:cs="FutoMinA101Pro-Bold" w:hint="eastAsia"/>
          <w:bCs/>
          <w:kern w:val="0"/>
          <w:szCs w:val="21"/>
        </w:rPr>
        <w:t>–青少年にとって安全な環境をつくるためのふるまいについて、参加者に説明・研修す</w:t>
      </w:r>
      <w:r w:rsidR="001B50A8">
        <w:rPr>
          <w:rFonts w:asciiTheme="minorEastAsia" w:hAnsiTheme="minorEastAsia" w:cs="FutoMinA101Pro-Bold" w:hint="eastAsia"/>
          <w:bCs/>
          <w:kern w:val="0"/>
          <w:szCs w:val="21"/>
        </w:rPr>
        <w:t xml:space="preserve">　</w:t>
      </w:r>
      <w:r w:rsidR="001B50A8">
        <w:rPr>
          <w:rFonts w:asciiTheme="minorEastAsia" w:hAnsiTheme="minorEastAsia" w:cs="FutoMinA101Pro-Bold"/>
          <w:bCs/>
          <w:kern w:val="0"/>
          <w:szCs w:val="21"/>
        </w:rPr>
        <w:br/>
      </w:r>
      <w:r w:rsidR="001B50A8">
        <w:rPr>
          <w:rFonts w:asciiTheme="minorEastAsia" w:hAnsiTheme="minorEastAsia" w:cs="FutoMinA101Pro-Bold" w:hint="eastAsia"/>
          <w:bCs/>
          <w:kern w:val="0"/>
          <w:szCs w:val="21"/>
        </w:rPr>
        <w:t xml:space="preserve">　</w:t>
      </w:r>
      <w:r w:rsidRPr="0002148B">
        <w:rPr>
          <w:rFonts w:asciiTheme="minorEastAsia" w:hAnsiTheme="minorEastAsia" w:cs="FutoMinA101Pro-Bold" w:hint="eastAsia"/>
          <w:bCs/>
          <w:kern w:val="0"/>
          <w:szCs w:val="21"/>
        </w:rPr>
        <w:t>る</w:t>
      </w:r>
    </w:p>
    <w:p w:rsidR="00E15ECF" w:rsidRPr="0002148B" w:rsidRDefault="00E15ECF" w:rsidP="001B50A8">
      <w:pPr>
        <w:autoSpaceDE w:val="0"/>
        <w:autoSpaceDN w:val="0"/>
        <w:adjustRightInd w:val="0"/>
        <w:snapToGrid w:val="0"/>
        <w:ind w:leftChars="135" w:left="283"/>
        <w:jc w:val="left"/>
        <w:rPr>
          <w:rFonts w:asciiTheme="minorEastAsia" w:hAnsiTheme="minorEastAsia" w:cs="FutoMinA101Pro-Bold"/>
          <w:bCs/>
          <w:kern w:val="0"/>
          <w:szCs w:val="21"/>
        </w:rPr>
      </w:pPr>
      <w:r w:rsidRPr="0002148B">
        <w:rPr>
          <w:rFonts w:asciiTheme="minorEastAsia" w:hAnsiTheme="minorEastAsia" w:cs="OlympianLTStd"/>
          <w:kern w:val="0"/>
          <w:szCs w:val="21"/>
        </w:rPr>
        <w:t>–</w:t>
      </w:r>
      <w:r w:rsidRPr="0002148B">
        <w:rPr>
          <w:rFonts w:asciiTheme="minorEastAsia" w:hAnsiTheme="minorEastAsia" w:cs="FutoMinA101Pro-Bold" w:hint="eastAsia"/>
          <w:bCs/>
          <w:kern w:val="0"/>
          <w:szCs w:val="21"/>
        </w:rPr>
        <w:t>–災害非常時の対応を考え、予行演習や避難訓練を行う</w:t>
      </w:r>
    </w:p>
    <w:p w:rsidR="00E15ECF" w:rsidRPr="0002148B" w:rsidRDefault="00E15ECF" w:rsidP="001B50A8">
      <w:pPr>
        <w:autoSpaceDE w:val="0"/>
        <w:autoSpaceDN w:val="0"/>
        <w:adjustRightInd w:val="0"/>
        <w:snapToGrid w:val="0"/>
        <w:ind w:leftChars="135" w:left="283"/>
        <w:jc w:val="left"/>
        <w:rPr>
          <w:rFonts w:asciiTheme="minorEastAsia" w:hAnsiTheme="minorEastAsia" w:cs="FutoMinA101Pro-Bold"/>
          <w:bCs/>
          <w:kern w:val="0"/>
          <w:szCs w:val="21"/>
        </w:rPr>
      </w:pPr>
      <w:r w:rsidRPr="0002148B">
        <w:rPr>
          <w:rFonts w:asciiTheme="minorEastAsia" w:hAnsiTheme="minorEastAsia" w:cs="OlympianLTStd"/>
          <w:kern w:val="0"/>
          <w:szCs w:val="21"/>
        </w:rPr>
        <w:t>–</w:t>
      </w:r>
      <w:r w:rsidRPr="0002148B">
        <w:rPr>
          <w:rFonts w:asciiTheme="minorEastAsia" w:hAnsiTheme="minorEastAsia" w:cs="FutoMinA101Pro-Bold" w:hint="eastAsia"/>
          <w:bCs/>
          <w:kern w:val="0"/>
          <w:szCs w:val="21"/>
        </w:rPr>
        <w:t>–十分な賠償責任保険に加入しておく</w:t>
      </w:r>
    </w:p>
    <w:p w:rsidR="00E15ECF" w:rsidRPr="0002148B" w:rsidRDefault="00E15ECF"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未成年が地元外を旅行・訪問する場合は、地区と連絡を取った上、青少年の旅行に関する指針がすべて守られていることを確認してください。青少年の受け入れや旅行に関する責務が、海外のロータリー組織に委ねられる活動（ロータリー青少年交換など）は、国際ロータリーから参加認定を受けた地区の承認と監督の下で実施されなければなりません。</w:t>
      </w:r>
    </w:p>
    <w:p w:rsidR="00D95A28" w:rsidRDefault="00E15ECF" w:rsidP="0002148B">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t>国によって、健康保険の多くは海外旅行／海外滞在中の補償範囲が限られます（またはまったく補償がありません）。このため、参加者は、加入中の健康保険と生命保険で十分な補償が得られることを証明する必要があります。新たに旅行保険に加入する場合は、医療費の支払い、遺体の本国送還、緊急避難、事故死と四肢切断に対する補償があるものを選ぶとよいでしょう。クラブと地区は保険会社に連絡を取り、現在加入契約している保険が青少年プログラムの補償に十分なものであるかどうかを必ず確認してください。</w:t>
      </w:r>
      <w:r w:rsidR="00D95A28" w:rsidRPr="0002148B">
        <w:rPr>
          <w:rFonts w:asciiTheme="minorEastAsia" w:hAnsiTheme="minorEastAsia" w:cs="FutoMinA101Pro-Bold" w:hint="eastAsia"/>
          <w:bCs/>
          <w:kern w:val="0"/>
          <w:szCs w:val="21"/>
        </w:rPr>
        <w:t>また、クラブがほかの青少年支援団体と契約を結ぶ場合は、事前に弁護士と相談するよう推奨されています。このような契約には、免責、損失肩代わり、補償の契約が含まれていることがあり、当事者の責任を免除し、クラブや地区にその責任を転嫁する場合があります。国際ロータリーは、参加者および主催者のいかなる疾病、けが、あるいは物的損害に対しても一切責任を負わないことにご注意ください</w:t>
      </w:r>
      <w:r w:rsidR="00253BA9">
        <w:rPr>
          <w:rFonts w:asciiTheme="minorEastAsia" w:hAnsiTheme="minorEastAsia" w:cs="FutoMinA101Pro-Bold" w:hint="eastAsia"/>
          <w:bCs/>
          <w:kern w:val="0"/>
          <w:szCs w:val="21"/>
        </w:rPr>
        <w:t>。</w:t>
      </w:r>
    </w:p>
    <w:p w:rsidR="00253BA9" w:rsidRPr="0002148B" w:rsidRDefault="00253BA9" w:rsidP="0002148B">
      <w:pPr>
        <w:autoSpaceDE w:val="0"/>
        <w:autoSpaceDN w:val="0"/>
        <w:adjustRightInd w:val="0"/>
        <w:snapToGrid w:val="0"/>
        <w:jc w:val="left"/>
        <w:rPr>
          <w:rFonts w:asciiTheme="minorEastAsia" w:hAnsiTheme="minorEastAsia" w:cs="FutoMinA101Pro-Bold"/>
          <w:bCs/>
          <w:kern w:val="0"/>
          <w:szCs w:val="21"/>
        </w:rPr>
      </w:pPr>
    </w:p>
    <w:p w:rsidR="00D95A28" w:rsidRPr="00253BA9" w:rsidRDefault="00D95A28" w:rsidP="0002148B">
      <w:pPr>
        <w:autoSpaceDE w:val="0"/>
        <w:autoSpaceDN w:val="0"/>
        <w:adjustRightInd w:val="0"/>
        <w:snapToGrid w:val="0"/>
        <w:jc w:val="left"/>
        <w:rPr>
          <w:rFonts w:asciiTheme="minorEastAsia" w:hAnsiTheme="minorEastAsia" w:cs="MidashiGoPro-MB31"/>
          <w:b/>
          <w:kern w:val="0"/>
          <w:szCs w:val="21"/>
        </w:rPr>
      </w:pPr>
      <w:r w:rsidRPr="00253BA9">
        <w:rPr>
          <w:rFonts w:asciiTheme="minorEastAsia" w:hAnsiTheme="minorEastAsia" w:cs="MidashiGoPro-MB31" w:hint="eastAsia"/>
          <w:b/>
          <w:kern w:val="0"/>
          <w:szCs w:val="21"/>
        </w:rPr>
        <w:t>青少年と接する際の行動規範に関する声明</w:t>
      </w:r>
    </w:p>
    <w:p w:rsidR="00E15ECF" w:rsidRPr="00253BA9" w:rsidRDefault="00D95A28" w:rsidP="00253BA9">
      <w:pPr>
        <w:autoSpaceDE w:val="0"/>
        <w:autoSpaceDN w:val="0"/>
        <w:adjustRightInd w:val="0"/>
        <w:snapToGrid w:val="0"/>
        <w:jc w:val="left"/>
        <w:rPr>
          <w:rFonts w:asciiTheme="minorEastAsia" w:hAnsiTheme="minorEastAsia" w:cs="FutoMinA101Pro-Bold"/>
          <w:bCs/>
          <w:kern w:val="0"/>
          <w:szCs w:val="21"/>
        </w:rPr>
      </w:pPr>
      <w:r w:rsidRPr="0002148B">
        <w:rPr>
          <w:rFonts w:asciiTheme="minorEastAsia" w:hAnsiTheme="minorEastAsia" w:cs="FutoMinA101Pro-Bold" w:hint="eastAsia"/>
          <w:bCs/>
          <w:kern w:val="0"/>
          <w:szCs w:val="21"/>
        </w:rPr>
        <w:lastRenderedPageBreak/>
        <w:t>国際ロータリーは、ロータリーの活動に参加するすべての青少年のために安全な環境をつくり、これを維持するよう努める。ロータリアン、その配偶者、その他のボランティアは、接する児童および青少年の安全を考え、肉体的、性的、あるいは精神的な虐待から身の安全を守るため、最善を尽くす責任がある。</w:t>
      </w:r>
    </w:p>
    <w:p w:rsidR="00E15ECF" w:rsidRDefault="00E15ECF" w:rsidP="006F0023">
      <w:pPr>
        <w:adjustRightInd w:val="0"/>
        <w:snapToGrid w:val="0"/>
        <w:rPr>
          <w:rFonts w:asciiTheme="minorEastAsia" w:hAnsiTheme="minorEastAsia"/>
          <w:szCs w:val="21"/>
        </w:rPr>
      </w:pPr>
    </w:p>
    <w:p w:rsidR="00790548" w:rsidRDefault="00790548" w:rsidP="006F0023">
      <w:pPr>
        <w:adjustRightInd w:val="0"/>
        <w:snapToGrid w:val="0"/>
        <w:rPr>
          <w:rFonts w:asciiTheme="minorEastAsia" w:hAnsiTheme="minorEastAsia"/>
          <w:szCs w:val="21"/>
        </w:rPr>
      </w:pPr>
    </w:p>
    <w:p w:rsidR="003F49C5" w:rsidRPr="002827A7" w:rsidRDefault="003F49C5" w:rsidP="00524369">
      <w:pPr>
        <w:adjustRightInd w:val="0"/>
        <w:snapToGrid w:val="0"/>
        <w:rPr>
          <w:rFonts w:asciiTheme="minorEastAsia" w:hAnsiTheme="minorEastAsia"/>
          <w:b/>
          <w:szCs w:val="21"/>
          <w:bdr w:val="single" w:sz="4" w:space="0" w:color="auto"/>
          <w:shd w:val="pct15" w:color="auto" w:fill="FFFFFF"/>
        </w:rPr>
      </w:pPr>
      <w:r w:rsidRPr="002827A7">
        <w:rPr>
          <w:rFonts w:asciiTheme="minorEastAsia" w:hAnsiTheme="minorEastAsia" w:hint="eastAsia"/>
          <w:b/>
          <w:szCs w:val="21"/>
          <w:bdr w:val="single" w:sz="4" w:space="0" w:color="auto"/>
          <w:shd w:val="pct15" w:color="auto" w:fill="FFFFFF"/>
        </w:rPr>
        <w:t>職業奉仕</w:t>
      </w:r>
      <w:r w:rsidR="00FC33A6" w:rsidRPr="002827A7">
        <w:rPr>
          <w:rFonts w:asciiTheme="minorEastAsia" w:hAnsiTheme="minorEastAsia" w:hint="eastAsia"/>
          <w:b/>
          <w:szCs w:val="21"/>
          <w:bdr w:val="single" w:sz="4" w:space="0" w:color="auto"/>
          <w:shd w:val="pct15" w:color="auto" w:fill="FFFFFF"/>
        </w:rPr>
        <w:t>委員会</w:t>
      </w:r>
    </w:p>
    <w:p w:rsidR="00461F1A" w:rsidRPr="00B41B56" w:rsidRDefault="00461F1A" w:rsidP="00461F1A">
      <w:pPr>
        <w:pStyle w:val="Web"/>
        <w:adjustRightInd w:val="0"/>
        <w:snapToGrid w:val="0"/>
        <w:spacing w:before="0" w:beforeAutospacing="0" w:after="0" w:afterAutospacing="0"/>
        <w:rPr>
          <w:rFonts w:asciiTheme="minorEastAsia" w:eastAsiaTheme="minorEastAsia" w:hAnsiTheme="minorEastAsia"/>
          <w:sz w:val="21"/>
          <w:szCs w:val="21"/>
        </w:rPr>
      </w:pPr>
    </w:p>
    <w:p w:rsidR="00461F1A" w:rsidRPr="00B41B56" w:rsidRDefault="00461F1A" w:rsidP="00461F1A">
      <w:pPr>
        <w:pStyle w:val="Web"/>
        <w:adjustRightInd w:val="0"/>
        <w:snapToGrid w:val="0"/>
        <w:spacing w:before="0" w:beforeAutospacing="0" w:after="0" w:afterAutospacing="0"/>
        <w:rPr>
          <w:rFonts w:asciiTheme="minorEastAsia" w:eastAsiaTheme="minorEastAsia" w:hAnsiTheme="minorEastAsia"/>
          <w:sz w:val="21"/>
          <w:szCs w:val="21"/>
        </w:rPr>
      </w:pPr>
      <w:r w:rsidRPr="00B41B56">
        <w:rPr>
          <w:rFonts w:asciiTheme="minorEastAsia" w:eastAsiaTheme="minorEastAsia" w:hAnsiTheme="minorEastAsia" w:hint="eastAsia"/>
          <w:sz w:val="21"/>
          <w:szCs w:val="21"/>
        </w:rPr>
        <w:t xml:space="preserve">　ロータリーの綱領が「有益な事業の基礎として、奉仕の理念を鼓吹する」で始まり、更に綱領付帯事項の２項で「事業および専門職務の道徳的水準をたかめる。あらゆる有用な業務は尊重されるべきであるという認識を深める。ロータリアン各自が業務を通じて社会に奉仕するためにその業務を品位あらしめる。」と定めていることから、ロータリー運動の究極の目的は職業奉仕にあることは明白である。</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従ってこの委員会の活動は、職業奉仕の理念を正しく理解することを会員に衆知徹底すると共に、綱領付帯事項２項、特に職業倫理の向上に主眼をおいた活動をすべきであろう。</w:t>
      </w:r>
    </w:p>
    <w:p w:rsidR="00461F1A" w:rsidRPr="00B41B56" w:rsidRDefault="00461F1A" w:rsidP="00461F1A">
      <w:pPr>
        <w:pStyle w:val="Web"/>
        <w:adjustRightInd w:val="0"/>
        <w:snapToGrid w:val="0"/>
        <w:spacing w:before="0" w:beforeAutospacing="0" w:after="0" w:afterAutospacing="0"/>
        <w:rPr>
          <w:rFonts w:asciiTheme="minorEastAsia" w:eastAsiaTheme="minorEastAsia" w:hAnsiTheme="minorEastAsia"/>
          <w:sz w:val="21"/>
          <w:szCs w:val="21"/>
        </w:rPr>
      </w:pPr>
      <w:r w:rsidRPr="00B41B56">
        <w:rPr>
          <w:rFonts w:asciiTheme="minorEastAsia" w:eastAsiaTheme="minorEastAsia" w:hAnsiTheme="minorEastAsia" w:hint="eastAsia"/>
          <w:sz w:val="21"/>
          <w:szCs w:val="21"/>
        </w:rPr>
        <w:t>具体的活動内容</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◎職業奉仕概念の体系的学習・・歴史的経緯およびロータリー・モットー・道徳律・四つのテスト・奉仕こそわがつとめ等の理解</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◎職業の価値の理解と職業倫理向上に関する活動</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◎職業情報交換</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◎職業奉仕実践例の研究</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◎職業奉仕理念に基づく職業奉仕の実践を会員に促す</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◎職業奉仕月間行事</w:t>
      </w:r>
      <w:r w:rsidRPr="00B41B56">
        <w:rPr>
          <w:rFonts w:asciiTheme="minorEastAsia" w:eastAsiaTheme="minorEastAsia" w:hAnsiTheme="minorEastAsia"/>
          <w:sz w:val="21"/>
          <w:szCs w:val="21"/>
        </w:rPr>
        <w:t>(10</w:t>
      </w:r>
      <w:r w:rsidRPr="00B41B56">
        <w:rPr>
          <w:rFonts w:asciiTheme="minorEastAsia" w:eastAsiaTheme="minorEastAsia" w:hAnsiTheme="minorEastAsia" w:hint="eastAsia"/>
          <w:sz w:val="21"/>
          <w:szCs w:val="21"/>
        </w:rPr>
        <w:t>月</w:t>
      </w:r>
      <w:r w:rsidRPr="00B41B56">
        <w:rPr>
          <w:rFonts w:asciiTheme="minorEastAsia" w:eastAsiaTheme="minorEastAsia" w:hAnsiTheme="minorEastAsia"/>
          <w:sz w:val="21"/>
          <w:szCs w:val="21"/>
        </w:rPr>
        <w:t>)</w:t>
      </w:r>
      <w:r w:rsidRPr="00B41B56">
        <w:rPr>
          <w:rFonts w:asciiTheme="minorEastAsia" w:eastAsiaTheme="minorEastAsia" w:hAnsiTheme="minorEastAsia" w:hint="eastAsia"/>
          <w:sz w:val="21"/>
          <w:szCs w:val="21"/>
        </w:rPr>
        <w:t>を主催する。</w:t>
      </w:r>
      <w:r w:rsidRPr="00B41B56">
        <w:rPr>
          <w:rFonts w:asciiTheme="minorEastAsia" w:eastAsiaTheme="minorEastAsia" w:hAnsiTheme="minorEastAsia"/>
          <w:sz w:val="21"/>
          <w:szCs w:val="21"/>
        </w:rPr>
        <w:t xml:space="preserve"> </w:t>
      </w:r>
      <w:r w:rsidRPr="00B41B56">
        <w:rPr>
          <w:rFonts w:asciiTheme="minorEastAsia" w:eastAsiaTheme="minorEastAsia" w:hAnsiTheme="minorEastAsia"/>
          <w:sz w:val="21"/>
          <w:szCs w:val="21"/>
        </w:rPr>
        <w:br/>
        <w:t xml:space="preserve">　1987</w:t>
      </w:r>
      <w:r w:rsidRPr="00B41B56">
        <w:rPr>
          <w:rFonts w:asciiTheme="minorEastAsia" w:eastAsiaTheme="minorEastAsia" w:hAnsiTheme="minorEastAsia" w:hint="eastAsia"/>
          <w:sz w:val="21"/>
          <w:szCs w:val="21"/>
        </w:rPr>
        <w:t>年にＲＩがだした職業奉仕の新声明、</w:t>
      </w:r>
      <w:r w:rsidRPr="00B41B56">
        <w:rPr>
          <w:rFonts w:asciiTheme="minorEastAsia" w:eastAsiaTheme="minorEastAsia" w:hAnsiTheme="minorEastAsia"/>
          <w:sz w:val="21"/>
          <w:szCs w:val="21"/>
        </w:rPr>
        <w:t>1989</w:t>
      </w:r>
      <w:r w:rsidRPr="00B41B56">
        <w:rPr>
          <w:rFonts w:asciiTheme="minorEastAsia" w:eastAsiaTheme="minorEastAsia" w:hAnsiTheme="minorEastAsia" w:hint="eastAsia"/>
          <w:sz w:val="21"/>
          <w:szCs w:val="21"/>
        </w:rPr>
        <w:t>年の規定審議会における決議を巡って、職業奉仕の実践に関する解釈に混乱が生じていることも又事実である。職業奉仕の実践は個人の職業生活を通じて行うものであるから、職業を持っていないクラブが職業奉仕活動の実践例をサンプルとして示すことは不可能であり、ＲＩが例示した、優良事業所見学は厳密には親睦活動の範疇に入るべきものであるし、優良従業員表彰も社会奉仕活動に他ならない。</w:t>
      </w:r>
      <w:r w:rsidRPr="00B41B56">
        <w:rPr>
          <w:rFonts w:asciiTheme="minorEastAsia" w:eastAsiaTheme="minorEastAsia" w:hAnsiTheme="minorEastAsia"/>
          <w:sz w:val="21"/>
          <w:szCs w:val="21"/>
        </w:rPr>
        <w:t>1991</w:t>
      </w:r>
      <w:r w:rsidRPr="00B41B56">
        <w:rPr>
          <w:rFonts w:asciiTheme="minorEastAsia" w:eastAsiaTheme="minorEastAsia" w:hAnsiTheme="minorEastAsia" w:hint="eastAsia"/>
          <w:sz w:val="21"/>
          <w:szCs w:val="21"/>
        </w:rPr>
        <w:t>年から、ロータリー・ボランティアが職業奉仕部門に加えられたが、職業を通じてボランティア活動をすることは職業奉仕の範疇に入るものではなく、その対象によって、社会奉仕、国際奉仕に入れるべきであろう。</w:t>
      </w:r>
    </w:p>
    <w:p w:rsidR="00461F1A" w:rsidRPr="00461F1A" w:rsidRDefault="00461F1A" w:rsidP="00524369">
      <w:pPr>
        <w:adjustRightInd w:val="0"/>
        <w:snapToGrid w:val="0"/>
        <w:rPr>
          <w:rFonts w:asciiTheme="minorEastAsia" w:hAnsiTheme="minorEastAsia"/>
          <w:szCs w:val="21"/>
          <w:bdr w:val="single" w:sz="4" w:space="0" w:color="auto"/>
        </w:rPr>
      </w:pPr>
    </w:p>
    <w:p w:rsidR="00461F1A" w:rsidRDefault="00461F1A" w:rsidP="00524369">
      <w:pPr>
        <w:adjustRightInd w:val="0"/>
        <w:snapToGrid w:val="0"/>
        <w:rPr>
          <w:rFonts w:asciiTheme="minorEastAsia" w:hAnsiTheme="minorEastAsia"/>
          <w:szCs w:val="21"/>
          <w:bdr w:val="single" w:sz="4" w:space="0" w:color="auto"/>
        </w:rPr>
      </w:pPr>
    </w:p>
    <w:p w:rsidR="00074E4F" w:rsidRDefault="00074E4F" w:rsidP="00524369">
      <w:pPr>
        <w:adjustRightInd w:val="0"/>
        <w:snapToGrid w:val="0"/>
        <w:rPr>
          <w:rFonts w:asciiTheme="minorEastAsia" w:hAnsiTheme="minorEastAsia"/>
          <w:szCs w:val="21"/>
          <w:bdr w:val="single" w:sz="4" w:space="0" w:color="auto"/>
        </w:rPr>
      </w:pPr>
    </w:p>
    <w:p w:rsidR="00074E4F" w:rsidRDefault="00074E4F" w:rsidP="00524369">
      <w:pPr>
        <w:adjustRightInd w:val="0"/>
        <w:snapToGrid w:val="0"/>
        <w:rPr>
          <w:rFonts w:asciiTheme="minorEastAsia" w:hAnsiTheme="minorEastAsia"/>
          <w:szCs w:val="21"/>
          <w:bdr w:val="single" w:sz="4" w:space="0" w:color="auto"/>
        </w:rPr>
      </w:pPr>
    </w:p>
    <w:p w:rsidR="003F49C5" w:rsidRPr="002827A7" w:rsidRDefault="00487BD7" w:rsidP="00524369">
      <w:pPr>
        <w:adjustRightInd w:val="0"/>
        <w:snapToGrid w:val="0"/>
        <w:rPr>
          <w:rFonts w:asciiTheme="minorEastAsia" w:hAnsiTheme="minorEastAsia"/>
          <w:b/>
          <w:szCs w:val="21"/>
          <w:bdr w:val="single" w:sz="4" w:space="0" w:color="auto"/>
          <w:shd w:val="pct15" w:color="auto" w:fill="FFFFFF"/>
        </w:rPr>
      </w:pPr>
      <w:r w:rsidRPr="002827A7">
        <w:rPr>
          <w:rFonts w:asciiTheme="minorEastAsia" w:hAnsiTheme="minorEastAsia" w:hint="eastAsia"/>
          <w:b/>
          <w:szCs w:val="21"/>
          <w:bdr w:val="single" w:sz="4" w:space="0" w:color="auto"/>
          <w:shd w:val="pct15" w:color="auto" w:fill="FFFFFF"/>
        </w:rPr>
        <w:t>社会奉仕</w:t>
      </w:r>
      <w:r w:rsidR="00FC33A6" w:rsidRPr="002827A7">
        <w:rPr>
          <w:rFonts w:asciiTheme="minorEastAsia" w:hAnsiTheme="minorEastAsia" w:hint="eastAsia"/>
          <w:b/>
          <w:szCs w:val="21"/>
          <w:bdr w:val="single" w:sz="4" w:space="0" w:color="auto"/>
          <w:shd w:val="pct15" w:color="auto" w:fill="FFFFFF"/>
        </w:rPr>
        <w:t>委員会</w:t>
      </w:r>
    </w:p>
    <w:p w:rsidR="00461F1A" w:rsidRPr="00B41B56" w:rsidRDefault="00461F1A" w:rsidP="00461F1A">
      <w:pPr>
        <w:pStyle w:val="Web"/>
        <w:adjustRightInd w:val="0"/>
        <w:snapToGrid w:val="0"/>
        <w:spacing w:before="0" w:beforeAutospacing="0" w:after="0" w:afterAutospacing="0"/>
        <w:rPr>
          <w:rFonts w:asciiTheme="minorEastAsia" w:eastAsiaTheme="minorEastAsia" w:hAnsiTheme="minorEastAsia"/>
          <w:sz w:val="21"/>
          <w:szCs w:val="21"/>
        </w:rPr>
      </w:pPr>
    </w:p>
    <w:p w:rsidR="00461F1A" w:rsidRPr="00B41B56" w:rsidRDefault="00461F1A" w:rsidP="00461F1A">
      <w:pPr>
        <w:pStyle w:val="Web"/>
        <w:adjustRightInd w:val="0"/>
        <w:snapToGrid w:val="0"/>
        <w:spacing w:before="0" w:beforeAutospacing="0" w:after="0" w:afterAutospacing="0"/>
        <w:rPr>
          <w:rFonts w:asciiTheme="minorEastAsia" w:eastAsiaTheme="minorEastAsia" w:hAnsiTheme="minorEastAsia"/>
          <w:sz w:val="21"/>
          <w:szCs w:val="21"/>
        </w:rPr>
      </w:pPr>
      <w:r w:rsidRPr="00B41B56">
        <w:rPr>
          <w:rFonts w:asciiTheme="minorEastAsia" w:eastAsiaTheme="minorEastAsia" w:hAnsiTheme="minorEastAsia" w:hint="eastAsia"/>
          <w:sz w:val="21"/>
          <w:szCs w:val="21"/>
        </w:rPr>
        <w:t xml:space="preserve">　社会奉仕活動の実践は、ロータリアン個人による活</w:t>
      </w:r>
      <w:r w:rsidR="00C202AE">
        <w:rPr>
          <w:rFonts w:asciiTheme="minorEastAsia" w:eastAsiaTheme="minorEastAsia" w:hAnsiTheme="minorEastAsia" w:hint="eastAsia"/>
          <w:sz w:val="21"/>
          <w:szCs w:val="21"/>
        </w:rPr>
        <w:t>動を原則としながらも、教育的効果を狙った</w:t>
      </w:r>
      <w:r>
        <w:rPr>
          <w:rFonts w:asciiTheme="minorEastAsia" w:eastAsiaTheme="minorEastAsia" w:hAnsiTheme="minorEastAsia" w:hint="eastAsia"/>
          <w:sz w:val="21"/>
          <w:szCs w:val="21"/>
        </w:rPr>
        <w:t>サンプルとしてクラブレベルで行う団体奉仕活動も認められている。クラブ</w:t>
      </w:r>
      <w:r w:rsidRPr="00B41B56">
        <w:rPr>
          <w:rFonts w:asciiTheme="minorEastAsia" w:eastAsiaTheme="minorEastAsia" w:hAnsiTheme="minorEastAsia" w:hint="eastAsia"/>
          <w:sz w:val="21"/>
          <w:szCs w:val="21"/>
        </w:rPr>
        <w:t>レベルの活動は地域社会のニーズに応えたものであり、今まで行われたことのないプロジェクトを新しく開発することが要請されており、団体的な奉仕活動を漫然と継続することや、安易な寄付行為や、他の機関が行っている活動の二番煎じは、これに含まれないことを銘記すべきである。</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w:t>
      </w:r>
      <w:r w:rsidR="00427DFF">
        <w:rPr>
          <w:rFonts w:asciiTheme="minorEastAsia" w:eastAsiaTheme="minorEastAsia" w:hAnsiTheme="minorEastAsia" w:hint="eastAsia"/>
          <w:sz w:val="21"/>
          <w:szCs w:val="21"/>
        </w:rPr>
        <w:t>かつては</w:t>
      </w:r>
      <w:r w:rsidRPr="00B41B56">
        <w:rPr>
          <w:rFonts w:asciiTheme="minorEastAsia" w:eastAsiaTheme="minorEastAsia" w:hAnsiTheme="minorEastAsia" w:hint="eastAsia"/>
          <w:sz w:val="21"/>
          <w:szCs w:val="21"/>
        </w:rPr>
        <w:t>推奨細則によって、人間尊重委員会、地域開発委員会、</w:t>
      </w:r>
      <w:r w:rsidR="00427DFF">
        <w:rPr>
          <w:rFonts w:asciiTheme="minorEastAsia" w:eastAsiaTheme="minorEastAsia" w:hAnsiTheme="minorEastAsia" w:hint="eastAsia"/>
          <w:sz w:val="21"/>
          <w:szCs w:val="21"/>
        </w:rPr>
        <w:t>環境保全委員会、協同奉仕委員会等の小委員会の設置が要望されていた</w:t>
      </w:r>
      <w:r w:rsidRPr="00B41B56">
        <w:rPr>
          <w:rFonts w:asciiTheme="minorEastAsia" w:eastAsiaTheme="minorEastAsia" w:hAnsiTheme="minorEastAsia" w:hint="eastAsia"/>
          <w:sz w:val="21"/>
          <w:szCs w:val="21"/>
        </w:rPr>
        <w:t>が、クラブの実情に合せた委員会構成を行えばよい。現実には、高齢者問題委員会、交通安全委員会、プロバス委員会、環境保全委員会、緑</w:t>
      </w:r>
      <w:r w:rsidR="00427DFF">
        <w:rPr>
          <w:rFonts w:asciiTheme="minorEastAsia" w:eastAsiaTheme="minorEastAsia" w:hAnsiTheme="minorEastAsia" w:hint="eastAsia"/>
          <w:sz w:val="21"/>
          <w:szCs w:val="21"/>
        </w:rPr>
        <w:t>化推進委員会、ＲＶＣ委員会等の小委員会を設置しているクラブもある</w:t>
      </w:r>
      <w:r w:rsidRPr="00B41B56">
        <w:rPr>
          <w:rFonts w:asciiTheme="minorEastAsia" w:eastAsiaTheme="minorEastAsia" w:hAnsiTheme="minorEastAsia" w:hint="eastAsia"/>
          <w:sz w:val="21"/>
          <w:szCs w:val="21"/>
        </w:rPr>
        <w:t>。</w:t>
      </w:r>
    </w:p>
    <w:p w:rsidR="00427DFF" w:rsidRDefault="00427DFF" w:rsidP="00461F1A">
      <w:pPr>
        <w:pStyle w:val="Web"/>
        <w:adjustRightInd w:val="0"/>
        <w:snapToGrid w:val="0"/>
        <w:spacing w:before="0" w:beforeAutospacing="0" w:after="0" w:afterAutospacing="0"/>
        <w:rPr>
          <w:rFonts w:asciiTheme="minorEastAsia" w:eastAsiaTheme="minorEastAsia" w:hAnsiTheme="minorEastAsia"/>
          <w:sz w:val="21"/>
          <w:szCs w:val="21"/>
        </w:rPr>
      </w:pPr>
    </w:p>
    <w:p w:rsidR="00427DFF" w:rsidRDefault="00461F1A" w:rsidP="00461F1A">
      <w:pPr>
        <w:pStyle w:val="Web"/>
        <w:adjustRightInd w:val="0"/>
        <w:snapToGrid w:val="0"/>
        <w:spacing w:before="0" w:beforeAutospacing="0" w:after="0" w:afterAutospacing="0"/>
        <w:rPr>
          <w:rFonts w:asciiTheme="minorEastAsia" w:eastAsiaTheme="minorEastAsia" w:hAnsiTheme="minorEastAsia"/>
          <w:sz w:val="21"/>
          <w:szCs w:val="21"/>
        </w:rPr>
      </w:pPr>
      <w:r w:rsidRPr="00427DFF">
        <w:rPr>
          <w:rFonts w:asciiTheme="minorEastAsia" w:eastAsiaTheme="minorEastAsia" w:hAnsiTheme="minorEastAsia" w:hint="eastAsia"/>
          <w:b/>
          <w:sz w:val="21"/>
          <w:szCs w:val="21"/>
        </w:rPr>
        <w:lastRenderedPageBreak/>
        <w:t>具体的活動内容</w:t>
      </w:r>
      <w:r w:rsidRPr="00427DFF">
        <w:rPr>
          <w:rFonts w:asciiTheme="minorEastAsia" w:eastAsiaTheme="minorEastAsia" w:hAnsiTheme="minorEastAsia"/>
          <w:b/>
          <w:sz w:val="21"/>
          <w:szCs w:val="21"/>
        </w:rPr>
        <w:br/>
      </w:r>
      <w:r w:rsidRPr="00B41B56">
        <w:rPr>
          <w:rFonts w:asciiTheme="minorEastAsia" w:eastAsiaTheme="minorEastAsia" w:hAnsiTheme="minorEastAsia" w:hint="eastAsia"/>
          <w:sz w:val="21"/>
          <w:szCs w:val="21"/>
        </w:rPr>
        <w:t>◎会員に社会奉仕の理念を正しく理解してもらう。</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社会奉仕概念の体系的学習、決議</w:t>
      </w:r>
      <w:r w:rsidRPr="00B41B56">
        <w:rPr>
          <w:rFonts w:asciiTheme="minorEastAsia" w:eastAsiaTheme="minorEastAsia" w:hAnsiTheme="minorEastAsia"/>
          <w:sz w:val="21"/>
          <w:szCs w:val="21"/>
        </w:rPr>
        <w:t xml:space="preserve"> 23-34</w:t>
      </w:r>
      <w:r w:rsidRPr="00B41B56">
        <w:rPr>
          <w:rFonts w:asciiTheme="minorEastAsia" w:eastAsiaTheme="minorEastAsia" w:hAnsiTheme="minorEastAsia" w:hint="eastAsia"/>
          <w:sz w:val="21"/>
          <w:szCs w:val="21"/>
        </w:rPr>
        <w:t>および決議</w:t>
      </w:r>
      <w:r w:rsidRPr="00B41B56">
        <w:rPr>
          <w:rFonts w:asciiTheme="minorEastAsia" w:eastAsiaTheme="minorEastAsia" w:hAnsiTheme="minorEastAsia"/>
          <w:sz w:val="21"/>
          <w:szCs w:val="21"/>
        </w:rPr>
        <w:t>92-286</w:t>
      </w:r>
      <w:r w:rsidRPr="00B41B56">
        <w:rPr>
          <w:rFonts w:asciiTheme="minorEastAsia" w:eastAsiaTheme="minorEastAsia" w:hAnsiTheme="minorEastAsia" w:hint="eastAsia"/>
          <w:sz w:val="21"/>
          <w:szCs w:val="21"/>
        </w:rPr>
        <w:t>の理解と比較検討</w:t>
      </w:r>
      <w:r w:rsidRPr="00B41B56">
        <w:rPr>
          <w:rFonts w:asciiTheme="minorEastAsia" w:eastAsiaTheme="minorEastAsia" w:hAnsiTheme="minorEastAsia"/>
          <w:sz w:val="21"/>
          <w:szCs w:val="21"/>
        </w:rPr>
        <w:t xml:space="preserve"> </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◎ロータリアン個人の社会奉仕活動を把握し、その実践を促す。</w:t>
      </w:r>
      <w:r w:rsidRPr="00B41B56">
        <w:rPr>
          <w:rFonts w:asciiTheme="minorEastAsia" w:eastAsiaTheme="minorEastAsia" w:hAnsiTheme="minorEastAsia"/>
          <w:sz w:val="21"/>
          <w:szCs w:val="21"/>
        </w:rPr>
        <w:br/>
      </w:r>
      <w:r>
        <w:rPr>
          <w:rFonts w:asciiTheme="minorEastAsia" w:eastAsiaTheme="minorEastAsia" w:hAnsiTheme="minorEastAsia" w:hint="eastAsia"/>
          <w:sz w:val="21"/>
          <w:szCs w:val="21"/>
        </w:rPr>
        <w:t>◎クラブ</w:t>
      </w:r>
      <w:r w:rsidRPr="00B41B56">
        <w:rPr>
          <w:rFonts w:asciiTheme="minorEastAsia" w:eastAsiaTheme="minorEastAsia" w:hAnsiTheme="minorEastAsia" w:hint="eastAsia"/>
          <w:sz w:val="21"/>
          <w:szCs w:val="21"/>
        </w:rPr>
        <w:t>レベルの社会奉仕活動を、決議</w:t>
      </w:r>
      <w:r w:rsidRPr="00B41B56">
        <w:rPr>
          <w:rFonts w:asciiTheme="minorEastAsia" w:eastAsiaTheme="minorEastAsia" w:hAnsiTheme="minorEastAsia"/>
          <w:sz w:val="21"/>
          <w:szCs w:val="21"/>
        </w:rPr>
        <w:t>23-34</w:t>
      </w:r>
      <w:r w:rsidRPr="00B41B56">
        <w:rPr>
          <w:rFonts w:asciiTheme="minorEastAsia" w:eastAsiaTheme="minorEastAsia" w:hAnsiTheme="minorEastAsia" w:hint="eastAsia"/>
          <w:sz w:val="21"/>
          <w:szCs w:val="21"/>
        </w:rPr>
        <w:t>を遵守して実践する。</w:t>
      </w:r>
      <w:r w:rsidRPr="00B41B56">
        <w:rPr>
          <w:rFonts w:asciiTheme="minorEastAsia" w:eastAsiaTheme="minorEastAsia" w:hAnsiTheme="minorEastAsia"/>
          <w:sz w:val="21"/>
          <w:szCs w:val="21"/>
        </w:rPr>
        <w:t xml:space="preserve"> </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w:t>
      </w:r>
    </w:p>
    <w:p w:rsidR="00461F1A" w:rsidRPr="00B41B56" w:rsidRDefault="00461F1A" w:rsidP="00461F1A">
      <w:pPr>
        <w:pStyle w:val="Web"/>
        <w:adjustRightInd w:val="0"/>
        <w:snapToGrid w:val="0"/>
        <w:spacing w:before="0" w:beforeAutospacing="0" w:after="0" w:afterAutospacing="0"/>
        <w:rPr>
          <w:rFonts w:asciiTheme="minorEastAsia" w:eastAsiaTheme="minorEastAsia" w:hAnsiTheme="minorEastAsia"/>
          <w:sz w:val="21"/>
          <w:szCs w:val="21"/>
        </w:rPr>
      </w:pPr>
      <w:r w:rsidRPr="00B41B56">
        <w:rPr>
          <w:rFonts w:asciiTheme="minorEastAsia" w:eastAsiaTheme="minorEastAsia" w:hAnsiTheme="minorEastAsia" w:hint="eastAsia"/>
          <w:sz w:val="21"/>
          <w:szCs w:val="21"/>
        </w:rPr>
        <w:t>今後、日本で期待される活動　青少年問題、知的障害者対策、精神異常者対策、高齢者対策、母子家庭、犯罪防止、暴力団対策、緑化対策、環境保全、ＡＩＤＳ啓蒙、薬物濫用防止</w:t>
      </w:r>
      <w:r w:rsidR="00427DFF">
        <w:rPr>
          <w:rFonts w:asciiTheme="minorEastAsia" w:eastAsiaTheme="minorEastAsia" w:hAnsiTheme="minorEastAsia" w:hint="eastAsia"/>
          <w:sz w:val="21"/>
          <w:szCs w:val="21"/>
        </w:rPr>
        <w:t>など。</w:t>
      </w:r>
    </w:p>
    <w:p w:rsidR="00461F1A" w:rsidRDefault="00461F1A" w:rsidP="00461F1A">
      <w:pPr>
        <w:pStyle w:val="Web"/>
        <w:adjustRightInd w:val="0"/>
        <w:snapToGrid w:val="0"/>
        <w:spacing w:before="0" w:beforeAutospacing="0" w:after="0" w:afterAutospacing="0"/>
        <w:rPr>
          <w:rFonts w:asciiTheme="minorEastAsia" w:eastAsiaTheme="minorEastAsia" w:hAnsiTheme="minorEastAsia"/>
          <w:sz w:val="21"/>
          <w:szCs w:val="21"/>
          <w:bdr w:val="single" w:sz="4" w:space="0" w:color="auto"/>
        </w:rPr>
      </w:pPr>
    </w:p>
    <w:p w:rsidR="00461F1A" w:rsidRPr="002827A7" w:rsidRDefault="00461F1A" w:rsidP="00461F1A">
      <w:pPr>
        <w:pStyle w:val="Web"/>
        <w:adjustRightInd w:val="0"/>
        <w:snapToGrid w:val="0"/>
        <w:spacing w:before="0" w:beforeAutospacing="0" w:after="0" w:afterAutospacing="0"/>
        <w:rPr>
          <w:rFonts w:asciiTheme="minorEastAsia" w:eastAsiaTheme="minorEastAsia" w:hAnsiTheme="minorEastAsia"/>
          <w:b/>
          <w:sz w:val="21"/>
          <w:szCs w:val="21"/>
          <w:bdr w:val="single" w:sz="4" w:space="0" w:color="auto"/>
          <w:shd w:val="pct15" w:color="auto" w:fill="FFFFFF"/>
        </w:rPr>
      </w:pPr>
      <w:r w:rsidRPr="002827A7">
        <w:rPr>
          <w:rFonts w:asciiTheme="minorEastAsia" w:eastAsiaTheme="minorEastAsia" w:hAnsiTheme="minorEastAsia" w:hint="eastAsia"/>
          <w:b/>
          <w:sz w:val="21"/>
          <w:szCs w:val="21"/>
          <w:bdr w:val="single" w:sz="4" w:space="0" w:color="auto"/>
          <w:shd w:val="pct15" w:color="auto" w:fill="FFFFFF"/>
        </w:rPr>
        <w:t>環境保全委員会</w:t>
      </w:r>
    </w:p>
    <w:p w:rsidR="00427DFF" w:rsidRDefault="00461F1A" w:rsidP="00461F1A">
      <w:pPr>
        <w:pStyle w:val="Web"/>
        <w:adjustRightInd w:val="0"/>
        <w:snapToGrid w:val="0"/>
        <w:spacing w:before="0" w:beforeAutospacing="0" w:after="0" w:afterAutospacing="0"/>
        <w:rPr>
          <w:rFonts w:asciiTheme="minorEastAsia" w:eastAsiaTheme="minorEastAsia" w:hAnsiTheme="minorEastAsia"/>
          <w:sz w:val="21"/>
          <w:szCs w:val="21"/>
        </w:rPr>
      </w:pPr>
      <w:r w:rsidRPr="00B41B56">
        <w:rPr>
          <w:rFonts w:asciiTheme="minorEastAsia" w:eastAsiaTheme="minorEastAsia" w:hAnsiTheme="minorEastAsia" w:hint="eastAsia"/>
          <w:sz w:val="21"/>
          <w:szCs w:val="21"/>
        </w:rPr>
        <w:t xml:space="preserve">　</w:t>
      </w:r>
    </w:p>
    <w:p w:rsidR="00461F1A" w:rsidRPr="00B41B56" w:rsidRDefault="00461F1A" w:rsidP="00461F1A">
      <w:pPr>
        <w:pStyle w:val="Web"/>
        <w:adjustRightInd w:val="0"/>
        <w:snapToGrid w:val="0"/>
        <w:spacing w:before="0" w:beforeAutospacing="0" w:after="0" w:afterAutospacing="0"/>
        <w:rPr>
          <w:rFonts w:asciiTheme="minorEastAsia" w:eastAsiaTheme="minorEastAsia" w:hAnsiTheme="minorEastAsia"/>
          <w:sz w:val="21"/>
          <w:szCs w:val="21"/>
        </w:rPr>
      </w:pPr>
      <w:r w:rsidRPr="00B41B56">
        <w:rPr>
          <w:rFonts w:asciiTheme="minorEastAsia" w:eastAsiaTheme="minorEastAsia" w:hAnsiTheme="minorEastAsia" w:hint="eastAsia"/>
          <w:sz w:val="21"/>
          <w:szCs w:val="21"/>
        </w:rPr>
        <w:t>近年、地球環境に関する関心が高まり、大幅な人口増に対処するための生産性の向上と、開発を制限して自然環境をいかに保持するかという相反する問題に、どのように対処するかの選択に迫られている。</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ロータリアン自身が、自分の業務が及ぼす環境破壊を防止し、さらにそれを業界全体に広げる方策を考え実施することと、会員が個人の生活の中で環境保全をはかり、それを地域社会全体に広げる方策を考え実施する活動が考えられる。環境破壊を引き起こす企業が、ロータリアンが裁量権を持つ企業であってはならないという前提から、職業奉仕委員会とも関連を持たせる方がよい。</w:t>
      </w:r>
    </w:p>
    <w:p w:rsidR="00461F1A" w:rsidRPr="00461F1A" w:rsidRDefault="00461F1A" w:rsidP="00524369">
      <w:pPr>
        <w:adjustRightInd w:val="0"/>
        <w:snapToGrid w:val="0"/>
        <w:rPr>
          <w:rFonts w:asciiTheme="minorEastAsia" w:hAnsiTheme="minorEastAsia"/>
          <w:szCs w:val="21"/>
          <w:bdr w:val="single" w:sz="4" w:space="0" w:color="auto"/>
        </w:rPr>
      </w:pPr>
    </w:p>
    <w:p w:rsidR="00461F1A" w:rsidRDefault="00461F1A" w:rsidP="00524369">
      <w:pPr>
        <w:adjustRightInd w:val="0"/>
        <w:snapToGrid w:val="0"/>
        <w:rPr>
          <w:rFonts w:asciiTheme="minorEastAsia" w:hAnsiTheme="minorEastAsia"/>
          <w:szCs w:val="21"/>
          <w:bdr w:val="single" w:sz="4" w:space="0" w:color="auto"/>
        </w:rPr>
      </w:pPr>
    </w:p>
    <w:p w:rsidR="00487BD7" w:rsidRPr="002827A7" w:rsidRDefault="00487BD7" w:rsidP="00524369">
      <w:pPr>
        <w:adjustRightInd w:val="0"/>
        <w:snapToGrid w:val="0"/>
        <w:rPr>
          <w:rFonts w:asciiTheme="minorEastAsia" w:hAnsiTheme="minorEastAsia"/>
          <w:b/>
          <w:szCs w:val="21"/>
          <w:bdr w:val="single" w:sz="4" w:space="0" w:color="auto"/>
          <w:shd w:val="pct15" w:color="auto" w:fill="FFFFFF"/>
        </w:rPr>
      </w:pPr>
      <w:r w:rsidRPr="002827A7">
        <w:rPr>
          <w:rFonts w:asciiTheme="minorEastAsia" w:hAnsiTheme="minorEastAsia" w:hint="eastAsia"/>
          <w:b/>
          <w:szCs w:val="21"/>
          <w:bdr w:val="single" w:sz="4" w:space="0" w:color="auto"/>
          <w:shd w:val="pct15" w:color="auto" w:fill="FFFFFF"/>
        </w:rPr>
        <w:t>国際奉仕</w:t>
      </w:r>
      <w:r w:rsidR="00FC33A6" w:rsidRPr="002827A7">
        <w:rPr>
          <w:rFonts w:asciiTheme="minorEastAsia" w:hAnsiTheme="minorEastAsia" w:hint="eastAsia"/>
          <w:b/>
          <w:szCs w:val="21"/>
          <w:bdr w:val="single" w:sz="4" w:space="0" w:color="auto"/>
          <w:shd w:val="pct15" w:color="auto" w:fill="FFFFFF"/>
        </w:rPr>
        <w:t>委員会</w:t>
      </w:r>
    </w:p>
    <w:p w:rsidR="00FC33A6" w:rsidRPr="00790548" w:rsidRDefault="00FC33A6" w:rsidP="00524369">
      <w:pPr>
        <w:adjustRightInd w:val="0"/>
        <w:snapToGrid w:val="0"/>
        <w:rPr>
          <w:rFonts w:asciiTheme="minorEastAsia" w:hAnsiTheme="minorEastAsia"/>
          <w:szCs w:val="21"/>
          <w:bdr w:val="single" w:sz="4" w:space="0" w:color="auto"/>
        </w:rPr>
      </w:pPr>
    </w:p>
    <w:p w:rsidR="00FC33A6" w:rsidRPr="00B41B56" w:rsidRDefault="00FC33A6" w:rsidP="00FC33A6">
      <w:pPr>
        <w:pStyle w:val="Web"/>
        <w:adjustRightInd w:val="0"/>
        <w:snapToGrid w:val="0"/>
        <w:spacing w:before="0" w:beforeAutospacing="0" w:after="0" w:afterAutospacing="0"/>
        <w:rPr>
          <w:rFonts w:asciiTheme="minorEastAsia" w:eastAsiaTheme="minorEastAsia" w:hAnsiTheme="minorEastAsia"/>
          <w:sz w:val="21"/>
          <w:szCs w:val="21"/>
        </w:rPr>
      </w:pPr>
      <w:r w:rsidRPr="00B41B56">
        <w:rPr>
          <w:rFonts w:asciiTheme="minorEastAsia" w:eastAsiaTheme="minorEastAsia" w:hAnsiTheme="minorEastAsia" w:hint="eastAsia"/>
          <w:sz w:val="21"/>
          <w:szCs w:val="21"/>
        </w:rPr>
        <w:t xml:space="preserve">　国際奉仕委員会の活動は、恒久的な世界平和を達成するための活動と人類愛に基づいたボランティア活動に大別され、後者はコミュニティの範囲を世界中に広げた社会奉仕と考えることができる。</w:t>
      </w:r>
    </w:p>
    <w:p w:rsidR="00FC33A6" w:rsidRPr="00FC33A6" w:rsidRDefault="00FC33A6" w:rsidP="00FC33A6">
      <w:pPr>
        <w:pStyle w:val="Web"/>
        <w:adjustRightInd w:val="0"/>
        <w:snapToGrid w:val="0"/>
        <w:spacing w:before="0" w:beforeAutospacing="0" w:after="0" w:afterAutospacing="0"/>
        <w:rPr>
          <w:rFonts w:asciiTheme="minorEastAsia" w:eastAsiaTheme="minorEastAsia" w:hAnsiTheme="minorEastAsia"/>
          <w:strike/>
          <w:sz w:val="21"/>
          <w:szCs w:val="21"/>
          <w:bdr w:val="single" w:sz="4" w:space="0" w:color="auto"/>
        </w:rPr>
      </w:pPr>
      <w:r w:rsidRPr="00B41B56">
        <w:rPr>
          <w:rFonts w:asciiTheme="minorEastAsia" w:eastAsiaTheme="minorEastAsia" w:hAnsiTheme="minorEastAsia" w:hint="eastAsia"/>
          <w:sz w:val="21"/>
          <w:szCs w:val="21"/>
        </w:rPr>
        <w:t>具体的活動内容</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◎会員に国際奉仕の理念を正しく理解してもらう。</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国際奉仕概念の体系的学習、決議</w:t>
      </w:r>
      <w:r w:rsidRPr="00B41B56">
        <w:rPr>
          <w:rFonts w:asciiTheme="minorEastAsia" w:eastAsiaTheme="minorEastAsia" w:hAnsiTheme="minorEastAsia"/>
          <w:sz w:val="21"/>
          <w:szCs w:val="21"/>
        </w:rPr>
        <w:t xml:space="preserve"> 23-34</w:t>
      </w:r>
      <w:r w:rsidRPr="00B41B56">
        <w:rPr>
          <w:rFonts w:asciiTheme="minorEastAsia" w:eastAsiaTheme="minorEastAsia" w:hAnsiTheme="minorEastAsia" w:hint="eastAsia"/>
          <w:sz w:val="21"/>
          <w:szCs w:val="21"/>
        </w:rPr>
        <w:t>が国際奉仕活動にも適用されることへの理解</w:t>
      </w:r>
      <w:r w:rsidRPr="00B41B56">
        <w:rPr>
          <w:rFonts w:asciiTheme="minorEastAsia" w:eastAsiaTheme="minorEastAsia" w:hAnsiTheme="minorEastAsia"/>
          <w:sz w:val="21"/>
          <w:szCs w:val="21"/>
        </w:rPr>
        <w:br/>
      </w:r>
      <w:r>
        <w:rPr>
          <w:rFonts w:asciiTheme="minorEastAsia" w:eastAsiaTheme="minorEastAsia" w:hAnsiTheme="minorEastAsia" w:hint="eastAsia"/>
          <w:sz w:val="21"/>
          <w:szCs w:val="21"/>
        </w:rPr>
        <w:t>◎ロータリアン個人およびクラブ</w:t>
      </w:r>
      <w:r w:rsidRPr="00B41B56">
        <w:rPr>
          <w:rFonts w:asciiTheme="minorEastAsia" w:eastAsiaTheme="minorEastAsia" w:hAnsiTheme="minorEastAsia" w:hint="eastAsia"/>
          <w:sz w:val="21"/>
          <w:szCs w:val="21"/>
        </w:rPr>
        <w:t>レベルの国際奉仕活動の実践を促す。</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各クラブで実施されている主な活動として次のようなものがあげられる。</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＊姉妹クラブ、友好クラブ提携</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＊海外旅行をする会員に現地メークアップを薦め、バナーや英文「ロータリーの</w:t>
      </w:r>
      <w:r w:rsidRPr="00B41B56">
        <w:rPr>
          <w:rFonts w:asciiTheme="minorEastAsia" w:eastAsiaTheme="minorEastAsia" w:hAnsiTheme="minorEastAsia"/>
          <w:sz w:val="21"/>
          <w:szCs w:val="21"/>
        </w:rPr>
        <w:t xml:space="preserve"> 友」をことづける。</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＊在日外国人を介する親睦（留学生等）</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＊世界親睦活動ＲＲＶＦの紹介と参加要請</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＊国際、地域大会への出席</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＊世界社会奉仕、ロータリー財団、米山記念奨学会、青少年交換に関する活動</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◎国際奉仕委員会の特定分野を担当する小委員会として、世界社会奉仕</w:t>
      </w:r>
      <w:r w:rsidRPr="00B41B56">
        <w:rPr>
          <w:rFonts w:asciiTheme="minorEastAsia" w:eastAsiaTheme="minorEastAsia" w:hAnsiTheme="minorEastAsia"/>
          <w:sz w:val="21"/>
          <w:szCs w:val="21"/>
        </w:rPr>
        <w:t xml:space="preserve">(WCS) </w:t>
      </w:r>
      <w:r w:rsidRPr="00B41B56">
        <w:rPr>
          <w:rFonts w:asciiTheme="minorEastAsia" w:eastAsiaTheme="minorEastAsia" w:hAnsiTheme="minorEastAsia" w:hint="eastAsia"/>
          <w:sz w:val="21"/>
          <w:szCs w:val="21"/>
        </w:rPr>
        <w:t>委員会、ロータリー財団委員会、米山記念奨学会委員会、国際青少年交換委員会等を設置しているクラブが多いが、これら小委員会の独立した権限を冒すことのない</w:t>
      </w:r>
      <w:r w:rsidRPr="00B41B56">
        <w:rPr>
          <w:rFonts w:asciiTheme="minorEastAsia" w:eastAsiaTheme="minorEastAsia" w:hAnsiTheme="minorEastAsia"/>
          <w:sz w:val="21"/>
          <w:szCs w:val="21"/>
        </w:rPr>
        <w:br/>
      </w:r>
    </w:p>
    <w:p w:rsidR="00FC33A6" w:rsidRPr="002827A7" w:rsidRDefault="00FC33A6" w:rsidP="00FC33A6">
      <w:pPr>
        <w:pStyle w:val="Web"/>
        <w:adjustRightInd w:val="0"/>
        <w:snapToGrid w:val="0"/>
        <w:spacing w:before="0" w:beforeAutospacing="0" w:after="0" w:afterAutospacing="0"/>
        <w:rPr>
          <w:rFonts w:asciiTheme="minorEastAsia" w:eastAsiaTheme="minorEastAsia" w:hAnsiTheme="minorEastAsia"/>
          <w:b/>
          <w:sz w:val="21"/>
          <w:szCs w:val="21"/>
          <w:bdr w:val="single" w:sz="4" w:space="0" w:color="auto"/>
          <w:shd w:val="pct15" w:color="auto" w:fill="FFFFFF"/>
        </w:rPr>
      </w:pPr>
      <w:r w:rsidRPr="002827A7">
        <w:rPr>
          <w:rFonts w:asciiTheme="minorEastAsia" w:eastAsiaTheme="minorEastAsia" w:hAnsiTheme="minorEastAsia" w:hint="eastAsia"/>
          <w:b/>
          <w:sz w:val="21"/>
          <w:szCs w:val="21"/>
          <w:bdr w:val="single" w:sz="4" w:space="0" w:color="auto"/>
          <w:shd w:val="pct15" w:color="auto" w:fill="FFFFFF"/>
        </w:rPr>
        <w:t>世界社会奉仕委員会</w:t>
      </w:r>
    </w:p>
    <w:p w:rsidR="00FC33A6" w:rsidRDefault="00FC33A6" w:rsidP="00FC33A6">
      <w:pPr>
        <w:pStyle w:val="Web"/>
        <w:adjustRightInd w:val="0"/>
        <w:snapToGrid w:val="0"/>
        <w:spacing w:before="0" w:beforeAutospacing="0" w:after="0" w:afterAutospacing="0"/>
        <w:rPr>
          <w:rFonts w:asciiTheme="minorEastAsia" w:eastAsiaTheme="minorEastAsia" w:hAnsiTheme="minorEastAsia"/>
          <w:sz w:val="21"/>
          <w:szCs w:val="21"/>
        </w:rPr>
      </w:pPr>
    </w:p>
    <w:p w:rsidR="00FC33A6" w:rsidRPr="00B41B56" w:rsidRDefault="00FC33A6" w:rsidP="00FC33A6">
      <w:pPr>
        <w:pStyle w:val="Web"/>
        <w:adjustRightInd w:val="0"/>
        <w:snapToGrid w:val="0"/>
        <w:spacing w:before="0" w:beforeAutospacing="0" w:after="0" w:afterAutospacing="0"/>
        <w:rPr>
          <w:rFonts w:asciiTheme="minorEastAsia" w:eastAsiaTheme="minorEastAsia" w:hAnsiTheme="minorEastAsia"/>
          <w:sz w:val="21"/>
          <w:szCs w:val="21"/>
        </w:rPr>
      </w:pPr>
      <w:r w:rsidRPr="00B41B56">
        <w:rPr>
          <w:rFonts w:asciiTheme="minorEastAsia" w:eastAsiaTheme="minorEastAsia" w:hAnsiTheme="minorEastAsia" w:hint="eastAsia"/>
          <w:sz w:val="21"/>
          <w:szCs w:val="21"/>
        </w:rPr>
        <w:t>具体的活動内容</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◎ＷＣＳプロジェクトの選択</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現地のロータリークラブが実施している社会奉仕プロジェクトを、現地に行って確かめた上で援助するのが理想的な形であるが、現実には、ＷＣＳプロジェクト交換表の中から</w:t>
      </w:r>
      <w:r w:rsidRPr="00B41B56">
        <w:rPr>
          <w:rFonts w:asciiTheme="minorEastAsia" w:eastAsiaTheme="minorEastAsia" w:hAnsiTheme="minorEastAsia" w:hint="eastAsia"/>
          <w:sz w:val="21"/>
          <w:szCs w:val="21"/>
        </w:rPr>
        <w:lastRenderedPageBreak/>
        <w:t>適切なプロジェクトを選んで、実施するのが一般的である。中規模または大規模のものはクラブ単独では不可能なので、地区が参加を希望するクラブを取りまとめて実施することもある。地区が取りまとめる場合には、決して強制してはならない。現地調査のための補助金制度としてカール・ミラー補助金がある。</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◎現物拠出情報ネットワーク（ＤＩＮ）</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ＷＣＳ活動を支援するための、物資寄贈（中古、不用品でも可）や奉仕活動（専門技術、特技）をあらかじめ登録しておく制度である。</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◎ロータリー・ボランティア活動</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職業や専門技術を生かして、海外でボランティア活動をする制度である。</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◎前記の活動以外でも、外国における社会奉仕活動に対する資金の援助や、労務を提供する行為は、すべてＷＣＳ活動の範疇に入る。</w:t>
      </w:r>
    </w:p>
    <w:p w:rsidR="00FC33A6" w:rsidRDefault="00FC33A6" w:rsidP="00790548">
      <w:pPr>
        <w:pStyle w:val="Web"/>
        <w:adjustRightInd w:val="0"/>
        <w:snapToGrid w:val="0"/>
        <w:spacing w:before="0" w:beforeAutospacing="0" w:after="0" w:afterAutospacing="0"/>
        <w:rPr>
          <w:rFonts w:asciiTheme="minorEastAsia" w:eastAsiaTheme="minorEastAsia" w:hAnsiTheme="minorEastAsia" w:hint="eastAsia"/>
          <w:sz w:val="21"/>
          <w:szCs w:val="21"/>
          <w:bdr w:val="single" w:sz="4" w:space="0" w:color="auto"/>
        </w:rPr>
      </w:pPr>
    </w:p>
    <w:p w:rsidR="0043117C" w:rsidRPr="009D0D9C" w:rsidRDefault="0043117C" w:rsidP="0043117C">
      <w:pPr>
        <w:autoSpaceDE w:val="0"/>
        <w:autoSpaceDN w:val="0"/>
        <w:adjustRightInd w:val="0"/>
        <w:snapToGrid w:val="0"/>
        <w:jc w:val="left"/>
        <w:rPr>
          <w:rFonts w:ascii="ＭＳ 明朝" w:hAnsi="ＭＳ 明朝" w:cs="HiraMinPro-W3"/>
          <w:b/>
          <w:kern w:val="0"/>
          <w:sz w:val="18"/>
          <w:szCs w:val="21"/>
        </w:rPr>
      </w:pPr>
      <w:r>
        <w:rPr>
          <w:rFonts w:ascii="ＭＳ 明朝" w:hAnsi="ＭＳ 明朝" w:cs="HiraMinPro-W3" w:hint="eastAsia"/>
          <w:b/>
          <w:kern w:val="0"/>
          <w:sz w:val="18"/>
          <w:szCs w:val="21"/>
        </w:rPr>
        <w:t>注：</w:t>
      </w:r>
      <w:r w:rsidRPr="009D0D9C">
        <w:rPr>
          <w:rFonts w:ascii="ＭＳ 明朝" w:hAnsi="ＭＳ 明朝" w:cs="HiraMinPro-W3" w:hint="eastAsia"/>
          <w:b/>
          <w:kern w:val="0"/>
          <w:sz w:val="18"/>
          <w:szCs w:val="21"/>
        </w:rPr>
        <w:t>世界社会奉仕（WCS)とロータリー・ボランティア・プログラムが2011年6月30</w:t>
      </w:r>
      <w:r>
        <w:rPr>
          <w:rFonts w:ascii="ＭＳ 明朝" w:hAnsi="ＭＳ 明朝" w:cs="HiraMinPro-W3" w:hint="eastAsia"/>
          <w:b/>
          <w:kern w:val="0"/>
          <w:sz w:val="18"/>
          <w:szCs w:val="21"/>
        </w:rPr>
        <w:t>日をもって廃止されました。戦略</w:t>
      </w:r>
      <w:r w:rsidRPr="009D0D9C">
        <w:rPr>
          <w:rFonts w:ascii="ＭＳ 明朝" w:hAnsi="ＭＳ 明朝" w:cs="HiraMinPro-W3" w:hint="eastAsia"/>
          <w:b/>
          <w:kern w:val="0"/>
          <w:sz w:val="18"/>
          <w:szCs w:val="21"/>
        </w:rPr>
        <w:t>計画の優先項目と目標を促進するために「リソースとサポートのモデル」への転換をRI理事会が承認したことを受け、今後はクラブ同士の結びつきと協力を促すリソースの拡大を目指して、新しいモデルが導入されます。</w:t>
      </w:r>
    </w:p>
    <w:p w:rsidR="0043117C" w:rsidRPr="00FC33A6" w:rsidRDefault="0043117C" w:rsidP="00790548">
      <w:pPr>
        <w:pStyle w:val="Web"/>
        <w:adjustRightInd w:val="0"/>
        <w:snapToGrid w:val="0"/>
        <w:spacing w:before="0" w:beforeAutospacing="0" w:after="0" w:afterAutospacing="0"/>
        <w:rPr>
          <w:rFonts w:asciiTheme="minorEastAsia" w:eastAsiaTheme="minorEastAsia" w:hAnsiTheme="minorEastAsia"/>
          <w:sz w:val="21"/>
          <w:szCs w:val="21"/>
          <w:bdr w:val="single" w:sz="4" w:space="0" w:color="auto"/>
        </w:rPr>
      </w:pPr>
    </w:p>
    <w:p w:rsidR="00790548" w:rsidRPr="002827A7" w:rsidRDefault="00790548" w:rsidP="00790548">
      <w:pPr>
        <w:pStyle w:val="Web"/>
        <w:adjustRightInd w:val="0"/>
        <w:snapToGrid w:val="0"/>
        <w:spacing w:before="0" w:beforeAutospacing="0" w:after="0" w:afterAutospacing="0"/>
        <w:rPr>
          <w:rFonts w:asciiTheme="minorEastAsia" w:eastAsiaTheme="minorEastAsia" w:hAnsiTheme="minorEastAsia"/>
          <w:b/>
          <w:sz w:val="21"/>
          <w:szCs w:val="21"/>
          <w:bdr w:val="single" w:sz="4" w:space="0" w:color="auto"/>
          <w:shd w:val="pct15" w:color="auto" w:fill="FFFFFF"/>
        </w:rPr>
      </w:pPr>
      <w:r w:rsidRPr="002827A7">
        <w:rPr>
          <w:rFonts w:asciiTheme="minorEastAsia" w:eastAsiaTheme="minorEastAsia" w:hAnsiTheme="minorEastAsia" w:hint="eastAsia"/>
          <w:b/>
          <w:sz w:val="21"/>
          <w:szCs w:val="21"/>
          <w:bdr w:val="single" w:sz="4" w:space="0" w:color="auto"/>
          <w:shd w:val="pct15" w:color="auto" w:fill="FFFFFF"/>
        </w:rPr>
        <w:t>ロータ</w:t>
      </w:r>
      <w:r w:rsidR="00427DFF" w:rsidRPr="002827A7">
        <w:rPr>
          <w:rFonts w:asciiTheme="minorEastAsia" w:eastAsiaTheme="minorEastAsia" w:hAnsiTheme="minorEastAsia" w:hint="eastAsia"/>
          <w:b/>
          <w:sz w:val="21"/>
          <w:szCs w:val="21"/>
          <w:bdr w:val="single" w:sz="4" w:space="0" w:color="auto"/>
          <w:shd w:val="pct15" w:color="auto" w:fill="FFFFFF"/>
        </w:rPr>
        <w:t>リー</w:t>
      </w:r>
      <w:r w:rsidRPr="002827A7">
        <w:rPr>
          <w:rFonts w:asciiTheme="minorEastAsia" w:eastAsiaTheme="minorEastAsia" w:hAnsiTheme="minorEastAsia" w:hint="eastAsia"/>
          <w:b/>
          <w:sz w:val="21"/>
          <w:szCs w:val="21"/>
          <w:bdr w:val="single" w:sz="4" w:space="0" w:color="auto"/>
          <w:shd w:val="pct15" w:color="auto" w:fill="FFFFFF"/>
        </w:rPr>
        <w:t>ボランティア委員会</w:t>
      </w:r>
    </w:p>
    <w:p w:rsidR="00FC33A6" w:rsidRPr="002827A7" w:rsidRDefault="00FC33A6" w:rsidP="00790548">
      <w:pPr>
        <w:pStyle w:val="Web"/>
        <w:adjustRightInd w:val="0"/>
        <w:snapToGrid w:val="0"/>
        <w:spacing w:before="0" w:beforeAutospacing="0" w:after="0" w:afterAutospacing="0"/>
        <w:rPr>
          <w:rFonts w:asciiTheme="minorEastAsia" w:eastAsiaTheme="minorEastAsia" w:hAnsiTheme="minorEastAsia"/>
          <w:b/>
          <w:sz w:val="21"/>
          <w:szCs w:val="21"/>
          <w:shd w:val="pct15" w:color="auto" w:fill="FFFFFF"/>
        </w:rPr>
      </w:pPr>
    </w:p>
    <w:p w:rsidR="00790548" w:rsidRPr="00B41B56" w:rsidRDefault="00790548" w:rsidP="00790548">
      <w:pPr>
        <w:pStyle w:val="Web"/>
        <w:adjustRightInd w:val="0"/>
        <w:snapToGrid w:val="0"/>
        <w:spacing w:before="0" w:beforeAutospacing="0" w:after="0" w:afterAutospacing="0"/>
        <w:rPr>
          <w:rFonts w:asciiTheme="minorEastAsia" w:eastAsiaTheme="minorEastAsia" w:hAnsiTheme="minorEastAsia"/>
          <w:sz w:val="21"/>
          <w:szCs w:val="21"/>
        </w:rPr>
      </w:pPr>
      <w:r w:rsidRPr="00B41B56">
        <w:rPr>
          <w:rFonts w:asciiTheme="minorEastAsia" w:eastAsiaTheme="minorEastAsia" w:hAnsiTheme="minorEastAsia" w:hint="eastAsia"/>
          <w:sz w:val="21"/>
          <w:szCs w:val="21"/>
        </w:rPr>
        <w:t xml:space="preserve">　自分の職業を通じて地域社会（国際社会）に奉仕することは、その対象によって社会奉仕、国際奉仕活動の実践に分類されるべきであり、ロータリーの理論上定義されている本来の職業奉仕とは異質のものである。</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もともとは、国際奉仕の一分野として考えられたものであり、ロータリアン個人の職業や特技を生かして、外国で人類愛に基づいた奉仕活動の実践を行う活動に限定していたが、最近では、地域社会のニーズにも適用できるように、その適が広げられている。阪神大震災の実感として、日頃からボランティアとして提供できる技術や許容される場所、日時などを調査しておき、要望に応えられる体制を作っておくことが望ましい。</w:t>
      </w:r>
    </w:p>
    <w:p w:rsidR="00465DB5" w:rsidRDefault="00465DB5" w:rsidP="00790548">
      <w:pPr>
        <w:pStyle w:val="Web"/>
        <w:adjustRightInd w:val="0"/>
        <w:snapToGrid w:val="0"/>
        <w:spacing w:before="0" w:beforeAutospacing="0" w:after="0" w:afterAutospacing="0"/>
        <w:rPr>
          <w:rFonts w:asciiTheme="minorEastAsia" w:eastAsiaTheme="minorEastAsia" w:hAnsiTheme="minorEastAsia"/>
          <w:sz w:val="21"/>
          <w:szCs w:val="21"/>
        </w:rPr>
      </w:pPr>
    </w:p>
    <w:p w:rsidR="00790548" w:rsidRPr="002827A7" w:rsidRDefault="00790548" w:rsidP="00790548">
      <w:pPr>
        <w:pStyle w:val="Web"/>
        <w:adjustRightInd w:val="0"/>
        <w:snapToGrid w:val="0"/>
        <w:spacing w:before="0" w:beforeAutospacing="0" w:after="0" w:afterAutospacing="0"/>
        <w:rPr>
          <w:rFonts w:asciiTheme="minorEastAsia" w:eastAsiaTheme="minorEastAsia" w:hAnsiTheme="minorEastAsia"/>
          <w:b/>
          <w:sz w:val="21"/>
          <w:szCs w:val="21"/>
          <w:bdr w:val="single" w:sz="4" w:space="0" w:color="auto"/>
          <w:shd w:val="pct15" w:color="auto" w:fill="FFFFFF"/>
        </w:rPr>
      </w:pPr>
      <w:r w:rsidRPr="002827A7">
        <w:rPr>
          <w:rFonts w:asciiTheme="minorEastAsia" w:eastAsiaTheme="minorEastAsia" w:hAnsiTheme="minorEastAsia" w:hint="eastAsia"/>
          <w:b/>
          <w:sz w:val="21"/>
          <w:szCs w:val="21"/>
          <w:bdr w:val="single" w:sz="4" w:space="0" w:color="auto"/>
          <w:shd w:val="pct15" w:color="auto" w:fill="FFFFFF"/>
        </w:rPr>
        <w:t>青少年委員会（新世代委員会）</w:t>
      </w:r>
    </w:p>
    <w:p w:rsidR="00FC33A6" w:rsidRDefault="00790548" w:rsidP="00790548">
      <w:pPr>
        <w:pStyle w:val="Web"/>
        <w:adjustRightInd w:val="0"/>
        <w:snapToGrid w:val="0"/>
        <w:spacing w:before="0" w:beforeAutospacing="0" w:after="0" w:afterAutospacing="0"/>
        <w:rPr>
          <w:rFonts w:asciiTheme="minorEastAsia" w:eastAsiaTheme="minorEastAsia" w:hAnsiTheme="minorEastAsia"/>
          <w:sz w:val="21"/>
          <w:szCs w:val="21"/>
        </w:rPr>
      </w:pPr>
      <w:r w:rsidRPr="00B41B56">
        <w:rPr>
          <w:rFonts w:asciiTheme="minorEastAsia" w:eastAsiaTheme="minorEastAsia" w:hAnsiTheme="minorEastAsia" w:hint="eastAsia"/>
          <w:sz w:val="21"/>
          <w:szCs w:val="21"/>
        </w:rPr>
        <w:t xml:space="preserve">　</w:t>
      </w:r>
    </w:p>
    <w:p w:rsidR="00427DFF" w:rsidRDefault="00790548" w:rsidP="00790548">
      <w:pPr>
        <w:pStyle w:val="Web"/>
        <w:adjustRightInd w:val="0"/>
        <w:snapToGrid w:val="0"/>
        <w:spacing w:before="0" w:beforeAutospacing="0" w:after="0" w:afterAutospacing="0"/>
        <w:rPr>
          <w:rFonts w:asciiTheme="minorEastAsia" w:eastAsiaTheme="minorEastAsia" w:hAnsiTheme="minorEastAsia"/>
          <w:sz w:val="21"/>
          <w:szCs w:val="21"/>
        </w:rPr>
      </w:pPr>
      <w:r w:rsidRPr="00B41B56">
        <w:rPr>
          <w:rFonts w:asciiTheme="minorEastAsia" w:eastAsiaTheme="minorEastAsia" w:hAnsiTheme="minorEastAsia" w:hint="eastAsia"/>
          <w:sz w:val="21"/>
          <w:szCs w:val="21"/>
        </w:rPr>
        <w:t>ジアイ元ＲＩ会</w:t>
      </w:r>
      <w:r w:rsidR="00427DFF">
        <w:rPr>
          <w:rFonts w:asciiTheme="minorEastAsia" w:eastAsiaTheme="minorEastAsia" w:hAnsiTheme="minorEastAsia" w:hint="eastAsia"/>
          <w:sz w:val="21"/>
          <w:szCs w:val="21"/>
        </w:rPr>
        <w:t>長によって、青少年の呼称を新世代と置き換えるように要請されていた</w:t>
      </w:r>
      <w:r w:rsidRPr="00B41B56">
        <w:rPr>
          <w:rFonts w:asciiTheme="minorEastAsia" w:eastAsiaTheme="minorEastAsia" w:hAnsiTheme="minorEastAsia" w:hint="eastAsia"/>
          <w:sz w:val="21"/>
          <w:szCs w:val="21"/>
        </w:rPr>
        <w:t>が、</w:t>
      </w:r>
      <w:r w:rsidR="00427DFF">
        <w:rPr>
          <w:rFonts w:asciiTheme="minorEastAsia" w:eastAsiaTheme="minorEastAsia" w:hAnsiTheme="minorEastAsia" w:hint="eastAsia"/>
          <w:sz w:val="21"/>
          <w:szCs w:val="21"/>
        </w:rPr>
        <w:t>2013年の規定審議会で再度、青少年</w:t>
      </w:r>
      <w:r w:rsidR="00427DFF" w:rsidRPr="00427DFF">
        <w:rPr>
          <w:rFonts w:asciiTheme="minorEastAsia" w:eastAsiaTheme="minorEastAsia" w:hAnsiTheme="minorEastAsia" w:hint="eastAsia"/>
          <w:sz w:val="21"/>
          <w:szCs w:val="21"/>
          <w:u w:val="single"/>
        </w:rPr>
        <w:t>奉仕</w:t>
      </w:r>
      <w:r w:rsidRPr="00B41B56">
        <w:rPr>
          <w:rFonts w:asciiTheme="minorEastAsia" w:eastAsiaTheme="minorEastAsia" w:hAnsiTheme="minorEastAsia" w:hint="eastAsia"/>
          <w:sz w:val="21"/>
          <w:szCs w:val="21"/>
        </w:rPr>
        <w:t>委員会</w:t>
      </w:r>
      <w:r w:rsidR="00427DFF">
        <w:rPr>
          <w:rFonts w:asciiTheme="minorEastAsia" w:eastAsiaTheme="minorEastAsia" w:hAnsiTheme="minorEastAsia" w:hint="eastAsia"/>
          <w:sz w:val="21"/>
          <w:szCs w:val="21"/>
        </w:rPr>
        <w:t>に変更となった。</w:t>
      </w:r>
      <w:r w:rsidRPr="00B41B56">
        <w:rPr>
          <w:rFonts w:asciiTheme="minorEastAsia" w:eastAsiaTheme="minorEastAsia" w:hAnsiTheme="minorEastAsia" w:hint="eastAsia"/>
          <w:sz w:val="21"/>
          <w:szCs w:val="21"/>
        </w:rPr>
        <w:t>近年、</w:t>
      </w:r>
      <w:r w:rsidRPr="00B41B56">
        <w:rPr>
          <w:rFonts w:asciiTheme="minorEastAsia" w:eastAsiaTheme="minorEastAsia" w:hAnsiTheme="minorEastAsia"/>
          <w:sz w:val="21"/>
          <w:szCs w:val="21"/>
        </w:rPr>
        <w:t>21</w:t>
      </w:r>
      <w:r w:rsidR="00427DFF">
        <w:rPr>
          <w:rFonts w:asciiTheme="minorEastAsia" w:eastAsiaTheme="minorEastAsia" w:hAnsiTheme="minorEastAsia" w:hint="eastAsia"/>
          <w:sz w:val="21"/>
          <w:szCs w:val="21"/>
        </w:rPr>
        <w:t>世紀を担う青少年</w:t>
      </w:r>
      <w:r w:rsidRPr="00B41B56">
        <w:rPr>
          <w:rFonts w:asciiTheme="minorEastAsia" w:eastAsiaTheme="minorEastAsia" w:hAnsiTheme="minorEastAsia" w:hint="eastAsia"/>
          <w:sz w:val="21"/>
          <w:szCs w:val="21"/>
        </w:rPr>
        <w:t>に対する期待の高まりから、青少年を対象としたプログラムが、最重要視される傾向にある。</w:t>
      </w:r>
    </w:p>
    <w:p w:rsidR="00790548" w:rsidRPr="00B41B56" w:rsidRDefault="00790548" w:rsidP="00790548">
      <w:pPr>
        <w:pStyle w:val="Web"/>
        <w:adjustRightInd w:val="0"/>
        <w:snapToGrid w:val="0"/>
        <w:spacing w:before="0" w:beforeAutospacing="0" w:after="0" w:afterAutospacing="0"/>
        <w:rPr>
          <w:rFonts w:asciiTheme="minorEastAsia" w:eastAsiaTheme="minorEastAsia" w:hAnsiTheme="minorEastAsia"/>
          <w:sz w:val="21"/>
          <w:szCs w:val="21"/>
        </w:rPr>
      </w:pPr>
      <w:r w:rsidRPr="00B41B56">
        <w:rPr>
          <w:rFonts w:asciiTheme="minorEastAsia" w:eastAsiaTheme="minorEastAsia" w:hAnsiTheme="minorEastAsia"/>
          <w:sz w:val="21"/>
          <w:szCs w:val="21"/>
        </w:rPr>
        <w:t xml:space="preserve"> </w:t>
      </w:r>
    </w:p>
    <w:p w:rsidR="00790548" w:rsidRPr="00B41B56" w:rsidRDefault="00790548" w:rsidP="00790548">
      <w:pPr>
        <w:pStyle w:val="Web"/>
        <w:adjustRightInd w:val="0"/>
        <w:snapToGrid w:val="0"/>
        <w:spacing w:before="0" w:beforeAutospacing="0" w:after="0" w:afterAutospacing="0"/>
        <w:rPr>
          <w:rFonts w:asciiTheme="minorEastAsia" w:eastAsiaTheme="minorEastAsia" w:hAnsiTheme="minorEastAsia"/>
          <w:sz w:val="21"/>
          <w:szCs w:val="21"/>
        </w:rPr>
      </w:pPr>
      <w:r w:rsidRPr="00427DFF">
        <w:rPr>
          <w:rFonts w:asciiTheme="minorEastAsia" w:eastAsiaTheme="minorEastAsia" w:hAnsiTheme="minorEastAsia" w:hint="eastAsia"/>
          <w:b/>
          <w:sz w:val="21"/>
          <w:szCs w:val="21"/>
        </w:rPr>
        <w:t>具体的活動内容</w:t>
      </w:r>
      <w:r w:rsidRPr="00427DFF">
        <w:rPr>
          <w:rFonts w:asciiTheme="minorEastAsia" w:eastAsiaTheme="minorEastAsia" w:hAnsiTheme="minorEastAsia"/>
          <w:b/>
          <w:sz w:val="21"/>
          <w:szCs w:val="21"/>
        </w:rPr>
        <w:br/>
      </w:r>
      <w:r w:rsidRPr="00B41B56">
        <w:rPr>
          <w:rFonts w:asciiTheme="minorEastAsia" w:eastAsiaTheme="minorEastAsia" w:hAnsiTheme="minorEastAsia" w:hint="eastAsia"/>
          <w:sz w:val="21"/>
          <w:szCs w:val="21"/>
        </w:rPr>
        <w:t>◎新世代の模範として、会員各自のすべての行動の自戒。</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◎青少年の健全育成のための環境整備。</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教育に関する問題点の調査分析と、その対策。青少年犯罪防止対策。子供の権利保護対策。青少年障害者対策</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◎新世代会議</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◎青少年に夢と希望を与え、その可能性を充分引きだせる機会を提供するためのプログラム。</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＊ライラ</w:t>
      </w:r>
      <w:r w:rsidRPr="00B41B56">
        <w:rPr>
          <w:rFonts w:asciiTheme="minorEastAsia" w:eastAsiaTheme="minorEastAsia" w:hAnsiTheme="minorEastAsia"/>
          <w:sz w:val="21"/>
          <w:szCs w:val="21"/>
        </w:rPr>
        <w:t>(RYLA)</w:t>
      </w:r>
      <w:r w:rsidRPr="00B41B56">
        <w:rPr>
          <w:rFonts w:asciiTheme="minorEastAsia" w:eastAsiaTheme="minorEastAsia" w:hAnsiTheme="minorEastAsia" w:hint="eastAsia"/>
          <w:sz w:val="21"/>
          <w:szCs w:val="21"/>
        </w:rPr>
        <w:t>・・・青少年育成指導員の養成</w:t>
      </w:r>
      <w:r w:rsidRPr="00B41B56">
        <w:rPr>
          <w:rFonts w:asciiTheme="minorEastAsia" w:eastAsiaTheme="minorEastAsia" w:hAnsiTheme="minorEastAsia"/>
          <w:sz w:val="21"/>
          <w:szCs w:val="21"/>
        </w:rPr>
        <w:br/>
      </w:r>
      <w:r w:rsidR="00465DB5">
        <w:rPr>
          <w:rFonts w:asciiTheme="minorEastAsia" w:eastAsiaTheme="minorEastAsia" w:hAnsiTheme="minorEastAsia" w:hint="eastAsia"/>
          <w:sz w:val="21"/>
          <w:szCs w:val="21"/>
        </w:rPr>
        <w:t xml:space="preserve">　　＊インターアクト</w:t>
      </w:r>
      <w:r w:rsidRPr="00B41B56">
        <w:rPr>
          <w:rFonts w:asciiTheme="minorEastAsia" w:eastAsiaTheme="minorEastAsia" w:hAnsiTheme="minorEastAsia" w:hint="eastAsia"/>
          <w:sz w:val="21"/>
          <w:szCs w:val="21"/>
        </w:rPr>
        <w:t>クラブの提唱、設立と援助</w:t>
      </w:r>
      <w:r w:rsidRPr="00B41B56">
        <w:rPr>
          <w:rFonts w:asciiTheme="minorEastAsia" w:eastAsiaTheme="minorEastAsia" w:hAnsiTheme="minorEastAsia"/>
          <w:sz w:val="21"/>
          <w:szCs w:val="21"/>
        </w:rPr>
        <w:br/>
      </w:r>
      <w:r w:rsidR="00465DB5">
        <w:rPr>
          <w:rFonts w:asciiTheme="minorEastAsia" w:eastAsiaTheme="minorEastAsia" w:hAnsiTheme="minorEastAsia" w:hint="eastAsia"/>
          <w:sz w:val="21"/>
          <w:szCs w:val="21"/>
        </w:rPr>
        <w:t xml:space="preserve">　　＊ローターアクト</w:t>
      </w:r>
      <w:r w:rsidRPr="00B41B56">
        <w:rPr>
          <w:rFonts w:asciiTheme="minorEastAsia" w:eastAsiaTheme="minorEastAsia" w:hAnsiTheme="minorEastAsia" w:hint="eastAsia"/>
          <w:sz w:val="21"/>
          <w:szCs w:val="21"/>
        </w:rPr>
        <w:t>クラブの提唱、設立と援助</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＊ボーイスカウトやガールスカウトの育成</w:t>
      </w:r>
      <w:r w:rsidRPr="00B41B56">
        <w:rPr>
          <w:rFonts w:asciiTheme="minorEastAsia" w:eastAsiaTheme="minorEastAsia" w:hAnsiTheme="minorEastAsia"/>
          <w:sz w:val="21"/>
          <w:szCs w:val="21"/>
        </w:rPr>
        <w:br/>
      </w:r>
      <w:r w:rsidR="00961731">
        <w:rPr>
          <w:rFonts w:asciiTheme="minorEastAsia" w:eastAsiaTheme="minorEastAsia" w:hAnsiTheme="minorEastAsia" w:hint="eastAsia"/>
          <w:sz w:val="21"/>
          <w:szCs w:val="21"/>
        </w:rPr>
        <w:t>◎青少年奉仕</w:t>
      </w:r>
      <w:r w:rsidRPr="00B41B56">
        <w:rPr>
          <w:rFonts w:asciiTheme="minorEastAsia" w:eastAsiaTheme="minorEastAsia" w:hAnsiTheme="minorEastAsia" w:hint="eastAsia"/>
          <w:sz w:val="21"/>
          <w:szCs w:val="21"/>
        </w:rPr>
        <w:t>月間（</w:t>
      </w:r>
      <w:r w:rsidR="00961731">
        <w:rPr>
          <w:rFonts w:asciiTheme="minorEastAsia" w:eastAsiaTheme="minorEastAsia" w:hAnsiTheme="minorEastAsia"/>
          <w:sz w:val="21"/>
          <w:szCs w:val="21"/>
        </w:rPr>
        <w:t xml:space="preserve"> </w:t>
      </w:r>
      <w:r w:rsidR="00961731">
        <w:rPr>
          <w:rFonts w:asciiTheme="minorEastAsia" w:eastAsiaTheme="minorEastAsia" w:hAnsiTheme="minorEastAsia" w:hint="eastAsia"/>
          <w:sz w:val="21"/>
          <w:szCs w:val="21"/>
        </w:rPr>
        <w:t>5</w:t>
      </w:r>
      <w:r w:rsidRPr="00B41B56">
        <w:rPr>
          <w:rFonts w:asciiTheme="minorEastAsia" w:eastAsiaTheme="minorEastAsia" w:hAnsiTheme="minorEastAsia" w:hint="eastAsia"/>
          <w:sz w:val="21"/>
          <w:szCs w:val="21"/>
        </w:rPr>
        <w:t>月）を主催する。</w:t>
      </w:r>
    </w:p>
    <w:p w:rsidR="00465DB5" w:rsidRDefault="00465DB5" w:rsidP="00790548">
      <w:pPr>
        <w:pStyle w:val="Web"/>
        <w:adjustRightInd w:val="0"/>
        <w:snapToGrid w:val="0"/>
        <w:spacing w:before="0" w:beforeAutospacing="0" w:after="0" w:afterAutospacing="0"/>
        <w:rPr>
          <w:rFonts w:asciiTheme="minorEastAsia" w:eastAsiaTheme="minorEastAsia" w:hAnsiTheme="minorEastAsia"/>
          <w:sz w:val="21"/>
          <w:szCs w:val="21"/>
        </w:rPr>
      </w:pPr>
    </w:p>
    <w:p w:rsidR="00790548" w:rsidRPr="002827A7" w:rsidRDefault="00790548" w:rsidP="00790548">
      <w:pPr>
        <w:pStyle w:val="Web"/>
        <w:adjustRightInd w:val="0"/>
        <w:snapToGrid w:val="0"/>
        <w:spacing w:before="0" w:beforeAutospacing="0" w:after="0" w:afterAutospacing="0"/>
        <w:rPr>
          <w:rFonts w:asciiTheme="minorEastAsia" w:eastAsiaTheme="minorEastAsia" w:hAnsiTheme="minorEastAsia"/>
          <w:b/>
          <w:sz w:val="21"/>
          <w:szCs w:val="21"/>
          <w:bdr w:val="single" w:sz="4" w:space="0" w:color="auto"/>
          <w:shd w:val="pct15" w:color="auto" w:fill="FFFFFF"/>
        </w:rPr>
      </w:pPr>
      <w:r w:rsidRPr="002827A7">
        <w:rPr>
          <w:rFonts w:asciiTheme="minorEastAsia" w:eastAsiaTheme="minorEastAsia" w:hAnsiTheme="minorEastAsia" w:hint="eastAsia"/>
          <w:b/>
          <w:sz w:val="21"/>
          <w:szCs w:val="21"/>
          <w:bdr w:val="single" w:sz="4" w:space="0" w:color="auto"/>
          <w:shd w:val="pct15" w:color="auto" w:fill="FFFFFF"/>
        </w:rPr>
        <w:lastRenderedPageBreak/>
        <w:t>インターアクト委員会</w:t>
      </w:r>
    </w:p>
    <w:p w:rsidR="00FC33A6" w:rsidRPr="00465DB5" w:rsidRDefault="00FC33A6" w:rsidP="00790548">
      <w:pPr>
        <w:pStyle w:val="Web"/>
        <w:adjustRightInd w:val="0"/>
        <w:snapToGrid w:val="0"/>
        <w:spacing w:before="0" w:beforeAutospacing="0" w:after="0" w:afterAutospacing="0"/>
        <w:rPr>
          <w:rFonts w:asciiTheme="minorEastAsia" w:eastAsiaTheme="minorEastAsia" w:hAnsiTheme="minorEastAsia"/>
          <w:sz w:val="21"/>
          <w:szCs w:val="21"/>
          <w:bdr w:val="single" w:sz="4" w:space="0" w:color="auto"/>
        </w:rPr>
      </w:pPr>
    </w:p>
    <w:p w:rsidR="00790548" w:rsidRPr="00B41B56" w:rsidRDefault="00790548" w:rsidP="00790548">
      <w:pPr>
        <w:pStyle w:val="Web"/>
        <w:adjustRightInd w:val="0"/>
        <w:snapToGrid w:val="0"/>
        <w:spacing w:before="0" w:beforeAutospacing="0" w:after="0" w:afterAutospacing="0"/>
        <w:rPr>
          <w:rFonts w:asciiTheme="minorEastAsia" w:eastAsiaTheme="minorEastAsia" w:hAnsiTheme="minorEastAsia"/>
          <w:sz w:val="21"/>
          <w:szCs w:val="21"/>
        </w:rPr>
      </w:pPr>
      <w:r w:rsidRPr="00B41B56">
        <w:rPr>
          <w:rFonts w:asciiTheme="minorEastAsia" w:eastAsiaTheme="minorEastAsia" w:hAnsiTheme="minorEastAsia" w:hint="eastAsia"/>
          <w:sz w:val="21"/>
          <w:szCs w:val="21"/>
        </w:rPr>
        <w:t>阪神大震災を契機としてボランティア活動に関する関心が高まり、ほとんどの高校のクラブ活動にもボランティ</w:t>
      </w:r>
      <w:r>
        <w:rPr>
          <w:rFonts w:asciiTheme="minorEastAsia" w:eastAsiaTheme="minorEastAsia" w:hAnsiTheme="minorEastAsia" w:hint="eastAsia"/>
          <w:sz w:val="21"/>
          <w:szCs w:val="21"/>
        </w:rPr>
        <w:t>ア部が創立され、学校側の理解も高まっているので、インターアクト</w:t>
      </w:r>
      <w:r w:rsidRPr="00B41B56">
        <w:rPr>
          <w:rFonts w:asciiTheme="minorEastAsia" w:eastAsiaTheme="minorEastAsia" w:hAnsiTheme="minorEastAsia" w:hint="eastAsia"/>
          <w:sz w:val="21"/>
          <w:szCs w:val="21"/>
        </w:rPr>
        <w:t>クラブを結成する機会は増えたと考えられる。</w:t>
      </w:r>
    </w:p>
    <w:p w:rsidR="00961731" w:rsidRDefault="00961731" w:rsidP="00790548">
      <w:pPr>
        <w:pStyle w:val="Web"/>
        <w:adjustRightInd w:val="0"/>
        <w:snapToGrid w:val="0"/>
        <w:spacing w:before="0" w:beforeAutospacing="0" w:after="0" w:afterAutospacing="0"/>
        <w:rPr>
          <w:rFonts w:asciiTheme="minorEastAsia" w:eastAsiaTheme="minorEastAsia" w:hAnsiTheme="minorEastAsia"/>
          <w:b/>
          <w:sz w:val="21"/>
          <w:szCs w:val="21"/>
        </w:rPr>
      </w:pPr>
    </w:p>
    <w:p w:rsidR="00790548" w:rsidRPr="00B41B56" w:rsidRDefault="00790548" w:rsidP="00790548">
      <w:pPr>
        <w:pStyle w:val="Web"/>
        <w:adjustRightInd w:val="0"/>
        <w:snapToGrid w:val="0"/>
        <w:spacing w:before="0" w:beforeAutospacing="0" w:after="0" w:afterAutospacing="0"/>
        <w:rPr>
          <w:rFonts w:asciiTheme="minorEastAsia" w:eastAsiaTheme="minorEastAsia" w:hAnsiTheme="minorEastAsia"/>
          <w:sz w:val="21"/>
          <w:szCs w:val="21"/>
        </w:rPr>
      </w:pPr>
      <w:r w:rsidRPr="00961731">
        <w:rPr>
          <w:rFonts w:asciiTheme="minorEastAsia" w:eastAsiaTheme="minorEastAsia" w:hAnsiTheme="minorEastAsia" w:hint="eastAsia"/>
          <w:b/>
          <w:sz w:val="21"/>
          <w:szCs w:val="21"/>
        </w:rPr>
        <w:t>具体的活動内容</w:t>
      </w:r>
      <w:r w:rsidRPr="00961731">
        <w:rPr>
          <w:rFonts w:asciiTheme="minorEastAsia" w:eastAsiaTheme="minorEastAsia" w:hAnsiTheme="minorEastAsia"/>
          <w:b/>
          <w:sz w:val="21"/>
          <w:szCs w:val="21"/>
        </w:rPr>
        <w:br/>
      </w:r>
      <w:r>
        <w:rPr>
          <w:rFonts w:asciiTheme="minorEastAsia" w:eastAsiaTheme="minorEastAsia" w:hAnsiTheme="minorEastAsia" w:hint="eastAsia"/>
          <w:sz w:val="21"/>
          <w:szCs w:val="21"/>
        </w:rPr>
        <w:t>◎インターアクト</w:t>
      </w:r>
      <w:r w:rsidRPr="00B41B56">
        <w:rPr>
          <w:rFonts w:asciiTheme="minorEastAsia" w:eastAsiaTheme="minorEastAsia" w:hAnsiTheme="minorEastAsia" w:hint="eastAsia"/>
          <w:sz w:val="21"/>
          <w:szCs w:val="21"/>
        </w:rPr>
        <w:t>クラブを設立するための調査、研究と提唱、設立の具体的作業。</w:t>
      </w:r>
      <w:r w:rsidRPr="00B41B56">
        <w:rPr>
          <w:rFonts w:asciiTheme="minorEastAsia" w:eastAsiaTheme="minorEastAsia" w:hAnsiTheme="minorEastAsia"/>
          <w:sz w:val="21"/>
          <w:szCs w:val="21"/>
        </w:rPr>
        <w:br/>
      </w:r>
      <w:r>
        <w:rPr>
          <w:rFonts w:asciiTheme="minorEastAsia" w:eastAsiaTheme="minorEastAsia" w:hAnsiTheme="minorEastAsia" w:hint="eastAsia"/>
          <w:sz w:val="21"/>
          <w:szCs w:val="21"/>
        </w:rPr>
        <w:t>◎インターアクトクラブが既に設立されている場合は、インターアクト</w:t>
      </w:r>
      <w:r w:rsidRPr="00B41B56">
        <w:rPr>
          <w:rFonts w:asciiTheme="minorEastAsia" w:eastAsiaTheme="minorEastAsia" w:hAnsiTheme="minorEastAsia" w:hint="eastAsia"/>
          <w:sz w:val="21"/>
          <w:szCs w:val="21"/>
        </w:rPr>
        <w:t>クラブに対する理解を深め、健全な発展を図るために指導と助言を与え、ロータリークラブと密接な協力関係を維持する。</w:t>
      </w:r>
      <w:r w:rsidRPr="00B41B56">
        <w:rPr>
          <w:rFonts w:asciiTheme="minorEastAsia" w:eastAsiaTheme="minorEastAsia" w:hAnsiTheme="minorEastAsia"/>
          <w:sz w:val="21"/>
          <w:szCs w:val="21"/>
        </w:rPr>
        <w:br/>
      </w:r>
      <w:r>
        <w:rPr>
          <w:rFonts w:asciiTheme="minorEastAsia" w:eastAsiaTheme="minorEastAsia" w:hAnsiTheme="minorEastAsia" w:hint="eastAsia"/>
          <w:sz w:val="21"/>
          <w:szCs w:val="21"/>
        </w:rPr>
        <w:t>◎年何回か、インターアクト</w:t>
      </w:r>
      <w:r w:rsidRPr="00B41B56">
        <w:rPr>
          <w:rFonts w:asciiTheme="minorEastAsia" w:eastAsiaTheme="minorEastAsia" w:hAnsiTheme="minorEastAsia" w:hint="eastAsia"/>
          <w:sz w:val="21"/>
          <w:szCs w:val="21"/>
        </w:rPr>
        <w:t>クラブと定期的な会合を持ち、運営の具体的事項について協議する。</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◎年次大会や指導者研修会への協力</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◎インターアクターの参加を得て進める方がよいと判断されるクラブまたは地区プロジェクトや行事は、ロータリーとの共同活</w:t>
      </w:r>
      <w:r>
        <w:rPr>
          <w:rFonts w:asciiTheme="minorEastAsia" w:eastAsiaTheme="minorEastAsia" w:hAnsiTheme="minorEastAsia" w:hint="eastAsia"/>
          <w:sz w:val="21"/>
          <w:szCs w:val="21"/>
        </w:rPr>
        <w:t>動として、また、相互の理解や親睦を図るためにも、インターアクト</w:t>
      </w:r>
      <w:r w:rsidRPr="00B41B56">
        <w:rPr>
          <w:rFonts w:asciiTheme="minorEastAsia" w:eastAsiaTheme="minorEastAsia" w:hAnsiTheme="minorEastAsia" w:hint="eastAsia"/>
          <w:sz w:val="21"/>
          <w:szCs w:val="21"/>
        </w:rPr>
        <w:t>クラブの参加、協力が推奨される。</w:t>
      </w:r>
    </w:p>
    <w:p w:rsidR="00465DB5" w:rsidRDefault="00465DB5" w:rsidP="00790548">
      <w:pPr>
        <w:pStyle w:val="Web"/>
        <w:adjustRightInd w:val="0"/>
        <w:snapToGrid w:val="0"/>
        <w:spacing w:before="0" w:beforeAutospacing="0" w:after="0" w:afterAutospacing="0"/>
        <w:rPr>
          <w:rFonts w:asciiTheme="minorEastAsia" w:eastAsiaTheme="minorEastAsia" w:hAnsiTheme="minorEastAsia"/>
          <w:sz w:val="21"/>
          <w:szCs w:val="21"/>
        </w:rPr>
      </w:pPr>
    </w:p>
    <w:p w:rsidR="00790548" w:rsidRDefault="00790548" w:rsidP="00790548">
      <w:pPr>
        <w:pStyle w:val="Web"/>
        <w:adjustRightInd w:val="0"/>
        <w:snapToGrid w:val="0"/>
        <w:spacing w:before="0" w:beforeAutospacing="0" w:after="0" w:afterAutospacing="0"/>
        <w:rPr>
          <w:rFonts w:asciiTheme="minorEastAsia" w:eastAsiaTheme="minorEastAsia" w:hAnsiTheme="minorEastAsia"/>
          <w:sz w:val="21"/>
          <w:szCs w:val="21"/>
        </w:rPr>
      </w:pPr>
      <w:r w:rsidRPr="002827A7">
        <w:rPr>
          <w:rFonts w:asciiTheme="minorEastAsia" w:eastAsiaTheme="minorEastAsia" w:hAnsiTheme="minorEastAsia"/>
          <w:b/>
          <w:sz w:val="21"/>
          <w:szCs w:val="21"/>
          <w:bdr w:val="single" w:sz="4" w:space="0" w:color="auto"/>
          <w:shd w:val="pct15" w:color="auto" w:fill="FFFFFF"/>
        </w:rPr>
        <w:t xml:space="preserve"> </w:t>
      </w:r>
      <w:r w:rsidRPr="002827A7">
        <w:rPr>
          <w:rFonts w:asciiTheme="minorEastAsia" w:eastAsiaTheme="minorEastAsia" w:hAnsiTheme="minorEastAsia" w:hint="eastAsia"/>
          <w:b/>
          <w:sz w:val="21"/>
          <w:szCs w:val="21"/>
          <w:bdr w:val="single" w:sz="4" w:space="0" w:color="auto"/>
          <w:shd w:val="pct15" w:color="auto" w:fill="FFFFFF"/>
        </w:rPr>
        <w:t>ローターアクト委員会</w:t>
      </w:r>
      <w:r w:rsidRPr="00465DB5">
        <w:rPr>
          <w:rFonts w:asciiTheme="minorEastAsia" w:eastAsiaTheme="minorEastAsia" w:hAnsiTheme="minorEastAsia"/>
          <w:sz w:val="21"/>
          <w:szCs w:val="21"/>
          <w:bdr w:val="single" w:sz="4" w:space="0" w:color="auto"/>
        </w:rPr>
        <w:br/>
      </w:r>
      <w:r w:rsidRPr="00B41B56">
        <w:rPr>
          <w:rFonts w:asciiTheme="minorEastAsia" w:eastAsiaTheme="minorEastAsia" w:hAnsiTheme="minorEastAsia"/>
          <w:sz w:val="21"/>
          <w:szCs w:val="21"/>
        </w:rPr>
        <w:br/>
      </w:r>
      <w:r>
        <w:rPr>
          <w:rFonts w:asciiTheme="minorEastAsia" w:eastAsiaTheme="minorEastAsia" w:hAnsiTheme="minorEastAsia" w:hint="eastAsia"/>
          <w:sz w:val="21"/>
          <w:szCs w:val="21"/>
        </w:rPr>
        <w:t>ローターアクターをジュニア</w:t>
      </w:r>
      <w:r w:rsidRPr="00B41B56">
        <w:rPr>
          <w:rFonts w:asciiTheme="minorEastAsia" w:eastAsiaTheme="minorEastAsia" w:hAnsiTheme="minorEastAsia" w:hint="eastAsia"/>
          <w:sz w:val="21"/>
          <w:szCs w:val="21"/>
        </w:rPr>
        <w:t>ロータリアンと考えてはならないという定義があるものの、若い年代からロータリー的なものの考え方を学び</w:t>
      </w:r>
      <w:r>
        <w:rPr>
          <w:rFonts w:asciiTheme="minorEastAsia" w:eastAsiaTheme="minorEastAsia" w:hAnsiTheme="minorEastAsia" w:hint="eastAsia"/>
          <w:sz w:val="21"/>
          <w:szCs w:val="21"/>
        </w:rPr>
        <w:t>、奉仕活動の実践を身につけている経緯を考慮して、ローターアクト</w:t>
      </w:r>
      <w:r w:rsidRPr="00B41B56">
        <w:rPr>
          <w:rFonts w:asciiTheme="minorEastAsia" w:eastAsiaTheme="minorEastAsia" w:hAnsiTheme="minorEastAsia" w:hint="eastAsia"/>
          <w:sz w:val="21"/>
          <w:szCs w:val="21"/>
        </w:rPr>
        <w:t>クラブの修了者に定款上の特典を与えて、ロータリアンとして迎えることが推奨されている。</w:t>
      </w:r>
    </w:p>
    <w:p w:rsidR="00961731" w:rsidRPr="00B41B56" w:rsidRDefault="00961731" w:rsidP="00790548">
      <w:pPr>
        <w:pStyle w:val="Web"/>
        <w:adjustRightInd w:val="0"/>
        <w:snapToGrid w:val="0"/>
        <w:spacing w:before="0" w:beforeAutospacing="0" w:after="0" w:afterAutospacing="0"/>
        <w:rPr>
          <w:rFonts w:asciiTheme="minorEastAsia" w:eastAsiaTheme="minorEastAsia" w:hAnsiTheme="minorEastAsia"/>
          <w:sz w:val="21"/>
          <w:szCs w:val="21"/>
        </w:rPr>
      </w:pPr>
    </w:p>
    <w:p w:rsidR="00790548" w:rsidRDefault="00790548" w:rsidP="00790548">
      <w:pPr>
        <w:pStyle w:val="Web"/>
        <w:adjustRightInd w:val="0"/>
        <w:snapToGrid w:val="0"/>
        <w:spacing w:before="0" w:beforeAutospacing="0" w:after="0" w:afterAutospacing="0"/>
        <w:rPr>
          <w:rFonts w:asciiTheme="minorEastAsia" w:eastAsiaTheme="minorEastAsia" w:hAnsiTheme="minorEastAsia"/>
          <w:sz w:val="21"/>
          <w:szCs w:val="21"/>
        </w:rPr>
      </w:pPr>
      <w:r w:rsidRPr="00961731">
        <w:rPr>
          <w:rFonts w:asciiTheme="minorEastAsia" w:eastAsiaTheme="minorEastAsia" w:hAnsiTheme="minorEastAsia" w:hint="eastAsia"/>
          <w:b/>
          <w:sz w:val="21"/>
          <w:szCs w:val="21"/>
        </w:rPr>
        <w:t>具体的活動内容</w:t>
      </w:r>
      <w:r w:rsidRPr="00961731">
        <w:rPr>
          <w:rFonts w:asciiTheme="minorEastAsia" w:eastAsiaTheme="minorEastAsia" w:hAnsiTheme="minorEastAsia"/>
          <w:b/>
          <w:sz w:val="21"/>
          <w:szCs w:val="21"/>
        </w:rPr>
        <w:br/>
      </w:r>
      <w:r>
        <w:rPr>
          <w:rFonts w:asciiTheme="minorEastAsia" w:eastAsiaTheme="minorEastAsia" w:hAnsiTheme="minorEastAsia" w:hint="eastAsia"/>
          <w:sz w:val="21"/>
          <w:szCs w:val="21"/>
        </w:rPr>
        <w:t>◎ローターアクト</w:t>
      </w:r>
      <w:r w:rsidRPr="00B41B56">
        <w:rPr>
          <w:rFonts w:asciiTheme="minorEastAsia" w:eastAsiaTheme="minorEastAsia" w:hAnsiTheme="minorEastAsia" w:hint="eastAsia"/>
          <w:sz w:val="21"/>
          <w:szCs w:val="21"/>
        </w:rPr>
        <w:t>クラブ設立のための調査、研究と提唱、設立の具体的作業。</w:t>
      </w:r>
      <w:r w:rsidRPr="00B41B56">
        <w:rPr>
          <w:rFonts w:asciiTheme="minorEastAsia" w:eastAsiaTheme="minorEastAsia" w:hAnsiTheme="minorEastAsia"/>
          <w:sz w:val="21"/>
          <w:szCs w:val="21"/>
        </w:rPr>
        <w:br/>
      </w:r>
      <w:r>
        <w:rPr>
          <w:rFonts w:asciiTheme="minorEastAsia" w:eastAsiaTheme="minorEastAsia" w:hAnsiTheme="minorEastAsia" w:hint="eastAsia"/>
          <w:sz w:val="21"/>
          <w:szCs w:val="21"/>
        </w:rPr>
        <w:t>◎ローターアクトクラブが既に設立されている場合は、ローターアクト</w:t>
      </w:r>
      <w:r w:rsidRPr="00B41B56">
        <w:rPr>
          <w:rFonts w:asciiTheme="minorEastAsia" w:eastAsiaTheme="minorEastAsia" w:hAnsiTheme="minorEastAsia" w:hint="eastAsia"/>
          <w:sz w:val="21"/>
          <w:szCs w:val="21"/>
        </w:rPr>
        <w:t>クラブに対する理解を深め、健全な発展を図るための指導と助言を与え、ロータリークラブと密接な協力関係を維持する。</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◎ローターアクターの参加を得て進める方がよいと判断されるクラブまたは地区プロジェクトや行事は、ロータリーとの共同活</w:t>
      </w:r>
      <w:r>
        <w:rPr>
          <w:rFonts w:asciiTheme="minorEastAsia" w:eastAsiaTheme="minorEastAsia" w:hAnsiTheme="minorEastAsia" w:hint="eastAsia"/>
          <w:sz w:val="21"/>
          <w:szCs w:val="21"/>
        </w:rPr>
        <w:t>動として、また、相互の理解や親睦を図るためにも、ローターアクト</w:t>
      </w:r>
      <w:r w:rsidRPr="00B41B56">
        <w:rPr>
          <w:rFonts w:asciiTheme="minorEastAsia" w:eastAsiaTheme="minorEastAsia" w:hAnsiTheme="minorEastAsia" w:hint="eastAsia"/>
          <w:sz w:val="21"/>
          <w:szCs w:val="21"/>
        </w:rPr>
        <w:t>クラブの参加、協力が推奨される。</w:t>
      </w:r>
    </w:p>
    <w:p w:rsidR="00465DB5" w:rsidRDefault="00465DB5" w:rsidP="00790548">
      <w:pPr>
        <w:pStyle w:val="Web"/>
        <w:adjustRightInd w:val="0"/>
        <w:snapToGrid w:val="0"/>
        <w:spacing w:before="0" w:beforeAutospacing="0" w:after="0" w:afterAutospacing="0"/>
        <w:rPr>
          <w:rFonts w:asciiTheme="minorEastAsia" w:eastAsiaTheme="minorEastAsia" w:hAnsiTheme="minorEastAsia"/>
          <w:sz w:val="21"/>
          <w:szCs w:val="21"/>
        </w:rPr>
      </w:pPr>
    </w:p>
    <w:p w:rsidR="00FC33A6" w:rsidRPr="00B41B56" w:rsidRDefault="00FC33A6" w:rsidP="00790548">
      <w:pPr>
        <w:pStyle w:val="Web"/>
        <w:adjustRightInd w:val="0"/>
        <w:snapToGrid w:val="0"/>
        <w:spacing w:before="0" w:beforeAutospacing="0" w:after="0" w:afterAutospacing="0"/>
        <w:rPr>
          <w:rFonts w:asciiTheme="minorEastAsia" w:eastAsiaTheme="minorEastAsia" w:hAnsiTheme="minorEastAsia"/>
          <w:sz w:val="21"/>
          <w:szCs w:val="21"/>
        </w:rPr>
      </w:pPr>
    </w:p>
    <w:p w:rsidR="00790548" w:rsidRPr="002827A7" w:rsidRDefault="002827A7" w:rsidP="00790548">
      <w:pPr>
        <w:pStyle w:val="Web"/>
        <w:adjustRightInd w:val="0"/>
        <w:snapToGrid w:val="0"/>
        <w:spacing w:before="0" w:beforeAutospacing="0" w:after="0" w:afterAutospacing="0"/>
        <w:rPr>
          <w:rFonts w:asciiTheme="minorEastAsia" w:eastAsiaTheme="minorEastAsia" w:hAnsiTheme="minorEastAsia"/>
          <w:b/>
          <w:sz w:val="21"/>
          <w:szCs w:val="21"/>
          <w:bdr w:val="single" w:sz="4" w:space="0" w:color="auto"/>
          <w:shd w:val="pct15" w:color="auto" w:fill="FFFFFF"/>
        </w:rPr>
      </w:pPr>
      <w:r>
        <w:rPr>
          <w:rFonts w:asciiTheme="minorEastAsia" w:eastAsiaTheme="minorEastAsia" w:hAnsiTheme="minorEastAsia" w:hint="eastAsia"/>
          <w:b/>
          <w:sz w:val="21"/>
          <w:szCs w:val="21"/>
          <w:bdr w:val="single" w:sz="4" w:space="0" w:color="auto"/>
          <w:shd w:val="pct15" w:color="auto" w:fill="FFFFFF"/>
        </w:rPr>
        <w:t>ライラ委員会</w:t>
      </w:r>
    </w:p>
    <w:p w:rsidR="00961731" w:rsidRDefault="00790548" w:rsidP="00790548">
      <w:pPr>
        <w:pStyle w:val="Web"/>
        <w:adjustRightInd w:val="0"/>
        <w:snapToGrid w:val="0"/>
        <w:spacing w:before="0" w:beforeAutospacing="0" w:after="0" w:afterAutospacing="0"/>
        <w:rPr>
          <w:rFonts w:asciiTheme="minorEastAsia" w:eastAsiaTheme="minorEastAsia" w:hAnsiTheme="minorEastAsia"/>
          <w:sz w:val="21"/>
          <w:szCs w:val="21"/>
        </w:rPr>
      </w:pPr>
      <w:r w:rsidRPr="00B41B56">
        <w:rPr>
          <w:rFonts w:asciiTheme="minorEastAsia" w:eastAsiaTheme="minorEastAsia" w:hAnsiTheme="minorEastAsia" w:hint="eastAsia"/>
          <w:sz w:val="21"/>
          <w:szCs w:val="21"/>
        </w:rPr>
        <w:t xml:space="preserve">　</w:t>
      </w:r>
    </w:p>
    <w:p w:rsidR="00790548" w:rsidRPr="00B41B56" w:rsidRDefault="00790548" w:rsidP="00790548">
      <w:pPr>
        <w:pStyle w:val="Web"/>
        <w:adjustRightInd w:val="0"/>
        <w:snapToGrid w:val="0"/>
        <w:spacing w:before="0" w:beforeAutospacing="0" w:after="0" w:afterAutospacing="0"/>
        <w:rPr>
          <w:rFonts w:asciiTheme="minorEastAsia" w:eastAsiaTheme="minorEastAsia" w:hAnsiTheme="minorEastAsia"/>
          <w:sz w:val="21"/>
          <w:szCs w:val="21"/>
        </w:rPr>
      </w:pPr>
      <w:r w:rsidRPr="00B41B56">
        <w:rPr>
          <w:rFonts w:asciiTheme="minorEastAsia" w:eastAsiaTheme="minorEastAsia" w:hAnsiTheme="minorEastAsia" w:hint="eastAsia"/>
          <w:sz w:val="21"/>
          <w:szCs w:val="21"/>
        </w:rPr>
        <w:t>強化合宿を通じて青少年とロータリアンとの絆を固めながら、青少年指導者を育成するプログラムであり、地区が設営の世話をするケースが多い。</w:t>
      </w:r>
    </w:p>
    <w:p w:rsidR="00961731" w:rsidRDefault="00961731" w:rsidP="00790548">
      <w:pPr>
        <w:pStyle w:val="Web"/>
        <w:adjustRightInd w:val="0"/>
        <w:snapToGrid w:val="0"/>
        <w:spacing w:before="0" w:beforeAutospacing="0" w:after="0" w:afterAutospacing="0"/>
        <w:rPr>
          <w:rFonts w:asciiTheme="minorEastAsia" w:eastAsiaTheme="minorEastAsia" w:hAnsiTheme="minorEastAsia"/>
          <w:b/>
          <w:sz w:val="21"/>
          <w:szCs w:val="21"/>
        </w:rPr>
      </w:pPr>
    </w:p>
    <w:p w:rsidR="00790548" w:rsidRPr="00B41B56" w:rsidRDefault="00790548" w:rsidP="00790548">
      <w:pPr>
        <w:pStyle w:val="Web"/>
        <w:adjustRightInd w:val="0"/>
        <w:snapToGrid w:val="0"/>
        <w:spacing w:before="0" w:beforeAutospacing="0" w:after="0" w:afterAutospacing="0"/>
        <w:rPr>
          <w:rFonts w:asciiTheme="minorEastAsia" w:eastAsiaTheme="minorEastAsia" w:hAnsiTheme="minorEastAsia"/>
          <w:sz w:val="21"/>
          <w:szCs w:val="21"/>
        </w:rPr>
      </w:pPr>
      <w:r w:rsidRPr="00961731">
        <w:rPr>
          <w:rFonts w:asciiTheme="minorEastAsia" w:eastAsiaTheme="minorEastAsia" w:hAnsiTheme="minorEastAsia" w:hint="eastAsia"/>
          <w:b/>
          <w:sz w:val="21"/>
          <w:szCs w:val="21"/>
        </w:rPr>
        <w:t>具体的活動内容</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◎受講生の選定と参加費用の負担</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◎ロータリアンの参加</w:t>
      </w:r>
    </w:p>
    <w:p w:rsidR="00FC33A6" w:rsidRDefault="00FC33A6" w:rsidP="00790548">
      <w:pPr>
        <w:pStyle w:val="Web"/>
        <w:adjustRightInd w:val="0"/>
        <w:snapToGrid w:val="0"/>
        <w:spacing w:before="0" w:beforeAutospacing="0" w:after="0" w:afterAutospacing="0"/>
        <w:rPr>
          <w:rFonts w:asciiTheme="minorEastAsia" w:eastAsiaTheme="minorEastAsia" w:hAnsiTheme="minorEastAsia"/>
          <w:sz w:val="21"/>
          <w:szCs w:val="21"/>
        </w:rPr>
      </w:pPr>
    </w:p>
    <w:p w:rsidR="00790548" w:rsidRPr="002827A7" w:rsidRDefault="00790548" w:rsidP="00790548">
      <w:pPr>
        <w:pStyle w:val="Web"/>
        <w:adjustRightInd w:val="0"/>
        <w:snapToGrid w:val="0"/>
        <w:spacing w:before="0" w:beforeAutospacing="0" w:after="0" w:afterAutospacing="0"/>
        <w:rPr>
          <w:rFonts w:asciiTheme="minorEastAsia" w:eastAsiaTheme="minorEastAsia" w:hAnsiTheme="minorEastAsia"/>
          <w:b/>
          <w:sz w:val="21"/>
          <w:szCs w:val="21"/>
          <w:bdr w:val="single" w:sz="4" w:space="0" w:color="auto"/>
          <w:shd w:val="pct15" w:color="auto" w:fill="FFFFFF"/>
        </w:rPr>
      </w:pPr>
      <w:r w:rsidRPr="002827A7">
        <w:rPr>
          <w:rFonts w:asciiTheme="minorEastAsia" w:eastAsiaTheme="minorEastAsia" w:hAnsiTheme="minorEastAsia" w:hint="eastAsia"/>
          <w:b/>
          <w:sz w:val="21"/>
          <w:szCs w:val="21"/>
          <w:bdr w:val="single" w:sz="4" w:space="0" w:color="auto"/>
          <w:shd w:val="pct15" w:color="auto" w:fill="FFFFFF"/>
        </w:rPr>
        <w:t>国際青少年交換委員会</w:t>
      </w:r>
    </w:p>
    <w:p w:rsidR="00961731" w:rsidRDefault="00790548" w:rsidP="00790548">
      <w:pPr>
        <w:pStyle w:val="Web"/>
        <w:adjustRightInd w:val="0"/>
        <w:snapToGrid w:val="0"/>
        <w:spacing w:before="0" w:beforeAutospacing="0" w:after="0" w:afterAutospacing="0"/>
        <w:rPr>
          <w:rFonts w:asciiTheme="minorEastAsia" w:eastAsiaTheme="minorEastAsia" w:hAnsiTheme="minorEastAsia"/>
          <w:sz w:val="21"/>
          <w:szCs w:val="21"/>
        </w:rPr>
      </w:pPr>
      <w:r w:rsidRPr="00B41B56">
        <w:rPr>
          <w:rFonts w:asciiTheme="minorEastAsia" w:eastAsiaTheme="minorEastAsia" w:hAnsiTheme="minorEastAsia" w:hint="eastAsia"/>
          <w:sz w:val="21"/>
          <w:szCs w:val="21"/>
        </w:rPr>
        <w:t xml:space="preserve">　</w:t>
      </w:r>
    </w:p>
    <w:p w:rsidR="00790548" w:rsidRPr="00B41B56" w:rsidRDefault="00790548" w:rsidP="00790548">
      <w:pPr>
        <w:pStyle w:val="Web"/>
        <w:adjustRightInd w:val="0"/>
        <w:snapToGrid w:val="0"/>
        <w:spacing w:before="0" w:beforeAutospacing="0" w:after="0" w:afterAutospacing="0"/>
        <w:rPr>
          <w:rFonts w:asciiTheme="minorEastAsia" w:eastAsiaTheme="minorEastAsia" w:hAnsiTheme="minorEastAsia"/>
          <w:sz w:val="21"/>
          <w:szCs w:val="21"/>
        </w:rPr>
      </w:pPr>
      <w:r w:rsidRPr="00B41B56">
        <w:rPr>
          <w:rFonts w:asciiTheme="minorEastAsia" w:eastAsiaTheme="minorEastAsia" w:hAnsiTheme="minorEastAsia" w:hint="eastAsia"/>
          <w:sz w:val="21"/>
          <w:szCs w:val="21"/>
        </w:rPr>
        <w:t>クラブ対クラブ、クラブ対地区、地区対地区で実施され</w:t>
      </w:r>
      <w:r w:rsidR="00961731">
        <w:rPr>
          <w:rFonts w:asciiTheme="minorEastAsia" w:eastAsiaTheme="minorEastAsia" w:hAnsiTheme="minorEastAsia" w:hint="eastAsia"/>
          <w:sz w:val="21"/>
          <w:szCs w:val="21"/>
        </w:rPr>
        <w:t>るものであり、短期または１年間のホスト・ファミリーによるホーム</w:t>
      </w:r>
      <w:r w:rsidRPr="00B41B56">
        <w:rPr>
          <w:rFonts w:asciiTheme="minorEastAsia" w:eastAsiaTheme="minorEastAsia" w:hAnsiTheme="minorEastAsia" w:hint="eastAsia"/>
          <w:sz w:val="21"/>
          <w:szCs w:val="21"/>
        </w:rPr>
        <w:t>ステイが原則となっている。対象は高校生または大学生であり、ロータリアンの子弟も参加することができる。</w:t>
      </w:r>
    </w:p>
    <w:p w:rsidR="00790548" w:rsidRPr="00B41B56" w:rsidRDefault="00790548" w:rsidP="00790548">
      <w:pPr>
        <w:pStyle w:val="Web"/>
        <w:adjustRightInd w:val="0"/>
        <w:snapToGrid w:val="0"/>
        <w:spacing w:before="0" w:beforeAutospacing="0" w:after="0" w:afterAutospacing="0"/>
        <w:rPr>
          <w:rFonts w:asciiTheme="minorEastAsia" w:eastAsiaTheme="minorEastAsia" w:hAnsiTheme="minorEastAsia"/>
          <w:sz w:val="21"/>
          <w:szCs w:val="21"/>
        </w:rPr>
      </w:pPr>
      <w:r w:rsidRPr="00B41B56">
        <w:rPr>
          <w:rFonts w:asciiTheme="minorEastAsia" w:eastAsiaTheme="minorEastAsia" w:hAnsiTheme="minorEastAsia" w:hint="eastAsia"/>
          <w:sz w:val="21"/>
          <w:szCs w:val="21"/>
        </w:rPr>
        <w:lastRenderedPageBreak/>
        <w:t>具体的活動内容</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◎交換学生の送りだし・・学生の選考、先方のホスト・クラブおよびホスト・ファミリーの確認</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◎交換学生の受け入れ・・学校の選定、カウンセラーおよびホスト・ファミリーの選定</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◎交換学生同窓会（ＲＯＴＥＸ）への援助</w:t>
      </w:r>
    </w:p>
    <w:p w:rsidR="00790548" w:rsidRPr="00790548" w:rsidRDefault="00790548" w:rsidP="00524369">
      <w:pPr>
        <w:adjustRightInd w:val="0"/>
        <w:snapToGrid w:val="0"/>
        <w:rPr>
          <w:rFonts w:asciiTheme="minorEastAsia" w:hAnsiTheme="minorEastAsia"/>
          <w:szCs w:val="21"/>
        </w:rPr>
      </w:pPr>
    </w:p>
    <w:p w:rsidR="003F49C5" w:rsidRPr="00524369" w:rsidRDefault="003F49C5" w:rsidP="00524369">
      <w:pPr>
        <w:adjustRightInd w:val="0"/>
        <w:snapToGrid w:val="0"/>
        <w:rPr>
          <w:rFonts w:asciiTheme="minorEastAsia" w:hAnsiTheme="minorEastAsia"/>
          <w:szCs w:val="21"/>
        </w:rPr>
      </w:pPr>
    </w:p>
    <w:p w:rsidR="003F49C5" w:rsidRPr="002827A7" w:rsidRDefault="003F49C5" w:rsidP="00524369">
      <w:pPr>
        <w:adjustRightInd w:val="0"/>
        <w:snapToGrid w:val="0"/>
        <w:rPr>
          <w:rFonts w:asciiTheme="minorEastAsia" w:hAnsiTheme="minorEastAsia"/>
          <w:b/>
          <w:szCs w:val="21"/>
          <w:bdr w:val="single" w:sz="4" w:space="0" w:color="auto"/>
          <w:shd w:val="pct15" w:color="auto" w:fill="FFFFFF"/>
        </w:rPr>
      </w:pPr>
      <w:r w:rsidRPr="002827A7">
        <w:rPr>
          <w:rFonts w:asciiTheme="minorEastAsia" w:hAnsiTheme="minorEastAsia" w:hint="eastAsia"/>
          <w:b/>
          <w:szCs w:val="21"/>
          <w:bdr w:val="single" w:sz="4" w:space="0" w:color="auto"/>
          <w:shd w:val="pct15" w:color="auto" w:fill="FFFFFF"/>
        </w:rPr>
        <w:t>広報</w:t>
      </w:r>
      <w:r w:rsidR="00FC33A6" w:rsidRPr="002827A7">
        <w:rPr>
          <w:rFonts w:asciiTheme="minorEastAsia" w:hAnsiTheme="minorEastAsia" w:hint="eastAsia"/>
          <w:b/>
          <w:szCs w:val="21"/>
          <w:bdr w:val="single" w:sz="4" w:space="0" w:color="auto"/>
          <w:shd w:val="pct15" w:color="auto" w:fill="FFFFFF"/>
        </w:rPr>
        <w:t>委員会</w:t>
      </w:r>
      <w:r w:rsidR="00727D1F">
        <w:rPr>
          <w:rFonts w:asciiTheme="minorEastAsia" w:hAnsiTheme="minorEastAsia" w:hint="eastAsia"/>
          <w:b/>
          <w:szCs w:val="21"/>
          <w:bdr w:val="single" w:sz="4" w:space="0" w:color="auto"/>
          <w:shd w:val="pct15" w:color="auto" w:fill="FFFFFF"/>
        </w:rPr>
        <w:t>（公共イメージ委員会）</w:t>
      </w:r>
    </w:p>
    <w:p w:rsidR="00FC7703" w:rsidRPr="00B41B56" w:rsidRDefault="00FC7703" w:rsidP="00FC7703">
      <w:pPr>
        <w:pStyle w:val="Web"/>
        <w:adjustRightInd w:val="0"/>
        <w:snapToGrid w:val="0"/>
        <w:spacing w:before="0" w:beforeAutospacing="0" w:after="0" w:afterAutospacing="0"/>
        <w:rPr>
          <w:rFonts w:asciiTheme="minorEastAsia" w:eastAsiaTheme="minorEastAsia" w:hAnsiTheme="minorEastAsia"/>
          <w:sz w:val="21"/>
          <w:szCs w:val="21"/>
        </w:rPr>
      </w:pPr>
    </w:p>
    <w:p w:rsidR="00FC7703" w:rsidRPr="00B41B56" w:rsidRDefault="00FC7703" w:rsidP="00FC7703">
      <w:pPr>
        <w:pStyle w:val="Web"/>
        <w:adjustRightInd w:val="0"/>
        <w:snapToGrid w:val="0"/>
        <w:spacing w:before="0" w:beforeAutospacing="0" w:after="0" w:afterAutospacing="0"/>
        <w:rPr>
          <w:rFonts w:asciiTheme="minorEastAsia" w:eastAsiaTheme="minorEastAsia" w:hAnsiTheme="minorEastAsia"/>
          <w:sz w:val="21"/>
          <w:szCs w:val="21"/>
        </w:rPr>
      </w:pPr>
      <w:r w:rsidRPr="00B41B56">
        <w:rPr>
          <w:rFonts w:asciiTheme="minorEastAsia" w:eastAsiaTheme="minorEastAsia" w:hAnsiTheme="minorEastAsia" w:hint="eastAsia"/>
          <w:sz w:val="21"/>
          <w:szCs w:val="21"/>
        </w:rPr>
        <w:t>地域社会のロータリアン以外の人に、ロータリーを正しく理解してもらうための委員会であり、会員増強はロータリアン以外の人に入会を薦めることであることを考えると、効果的な広報活動によって、地域社会の人々に、ロータリーに関心を持たせることは、会員増強にもつながってくる。</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成功を収めた会員やクラ</w:t>
      </w:r>
      <w:r w:rsidR="00FC33A6">
        <w:rPr>
          <w:rFonts w:asciiTheme="minorEastAsia" w:eastAsiaTheme="minorEastAsia" w:hAnsiTheme="minorEastAsia" w:hint="eastAsia"/>
          <w:sz w:val="21"/>
          <w:szCs w:val="21"/>
        </w:rPr>
        <w:t>ブの奉仕プロジェクトや、ロータリーに関するニュースを、積極的に</w:t>
      </w:r>
      <w:r w:rsidRPr="00B41B56">
        <w:rPr>
          <w:rFonts w:asciiTheme="minorEastAsia" w:eastAsiaTheme="minorEastAsia" w:hAnsiTheme="minorEastAsia" w:hint="eastAsia"/>
          <w:sz w:val="21"/>
          <w:szCs w:val="21"/>
        </w:rPr>
        <w:t>マスコミに提供すると共に、万一、内部や外部で、ロータリーの名声を損うような意図や行為があれば、これを防止し、正しい情報を提供する役目も併せ持っている。</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雑誌委員会や会報委員会と協力して、地域の事業所や公共機関等へロータリーの公式機関誌や地域機関誌やクラブ週報を配付する。</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小規模なクラブでは、雑誌委員会と統合させている例も多い。</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インターネットのホームページを持つクラブが増加しているが、パスワードの設定などによって、外部に公開すべき情報と、会員のみに提供する情報とを分ける配慮が必要である。商用に供される恐れのある会員名簿などの個人情報を公開することは好ましいことではない。</w:t>
      </w:r>
    </w:p>
    <w:p w:rsidR="00FC7703" w:rsidRDefault="00FC7703" w:rsidP="00524369">
      <w:pPr>
        <w:adjustRightInd w:val="0"/>
        <w:snapToGrid w:val="0"/>
        <w:jc w:val="left"/>
        <w:rPr>
          <w:rFonts w:asciiTheme="minorEastAsia" w:hAnsiTheme="minorEastAsia"/>
          <w:szCs w:val="21"/>
        </w:rPr>
      </w:pPr>
    </w:p>
    <w:p w:rsidR="000A54E6" w:rsidRPr="00524369" w:rsidRDefault="000A54E6" w:rsidP="00524369">
      <w:pPr>
        <w:adjustRightInd w:val="0"/>
        <w:snapToGrid w:val="0"/>
        <w:jc w:val="left"/>
        <w:rPr>
          <w:rFonts w:asciiTheme="minorEastAsia" w:hAnsiTheme="minorEastAsia"/>
          <w:szCs w:val="21"/>
        </w:rPr>
      </w:pPr>
      <w:r w:rsidRPr="00524369">
        <w:rPr>
          <w:rFonts w:asciiTheme="minorEastAsia" w:hAnsiTheme="minorEastAsia" w:hint="eastAsia"/>
          <w:szCs w:val="21"/>
        </w:rPr>
        <w:t>元RIの広報諮問委員をされていた前原勝樹PDGはロータリーの広報をかつて次のように述べられていた。</w:t>
      </w:r>
    </w:p>
    <w:p w:rsidR="000A54E6" w:rsidRPr="00524369" w:rsidRDefault="000A54E6" w:rsidP="00524369">
      <w:pPr>
        <w:adjustRightInd w:val="0"/>
        <w:snapToGrid w:val="0"/>
        <w:jc w:val="left"/>
        <w:rPr>
          <w:rFonts w:asciiTheme="minorEastAsia" w:hAnsiTheme="minorEastAsia"/>
          <w:szCs w:val="21"/>
        </w:rPr>
      </w:pPr>
      <w:r w:rsidRPr="00524369">
        <w:rPr>
          <w:rFonts w:asciiTheme="minorEastAsia" w:hAnsiTheme="minorEastAsia" w:hint="eastAsia"/>
          <w:szCs w:val="21"/>
        </w:rPr>
        <w:t>「ロー</w:t>
      </w:r>
      <w:r w:rsidR="00727D1F">
        <w:rPr>
          <w:rFonts w:asciiTheme="minorEastAsia" w:hAnsiTheme="minorEastAsia" w:hint="eastAsia"/>
          <w:szCs w:val="21"/>
        </w:rPr>
        <w:t>タリーにおける広報とは、ロータリアン以外の方にロータリーを知って</w:t>
      </w:r>
      <w:r w:rsidRPr="00524369">
        <w:rPr>
          <w:rFonts w:asciiTheme="minorEastAsia" w:hAnsiTheme="minorEastAsia" w:hint="eastAsia"/>
          <w:szCs w:val="21"/>
        </w:rPr>
        <w:t>もらうのが目的である。それがなぜ必要かと言うと、ロータリー関係者はロータリーが立派な集団であると信じ、会員であることを誇りとしているが、その地域から浮き上がった存在で、その地域に根を下ろしていないから、奉仕の実績を報道しても共感が少なく、時に黙過され、時に反感さえ生じている。</w:t>
      </w:r>
    </w:p>
    <w:p w:rsidR="000A54E6" w:rsidRPr="00524369" w:rsidRDefault="000A54E6" w:rsidP="00524369">
      <w:pPr>
        <w:adjustRightInd w:val="0"/>
        <w:snapToGrid w:val="0"/>
        <w:jc w:val="left"/>
        <w:rPr>
          <w:rFonts w:asciiTheme="minorEastAsia" w:hAnsiTheme="minorEastAsia"/>
          <w:szCs w:val="21"/>
        </w:rPr>
      </w:pPr>
      <w:r w:rsidRPr="00524369">
        <w:rPr>
          <w:rFonts w:asciiTheme="minorEastAsia" w:hAnsiTheme="minorEastAsia" w:hint="eastAsia"/>
          <w:szCs w:val="21"/>
        </w:rPr>
        <w:t>こんな状態ではロータリーの奉仕の理想を実現するのも至難の業と思わざるを得ない。</w:t>
      </w:r>
      <w:r w:rsidRPr="00524369">
        <w:rPr>
          <w:rFonts w:asciiTheme="minorEastAsia" w:hAnsiTheme="minorEastAsia" w:hint="eastAsia"/>
          <w:szCs w:val="21"/>
          <w:u w:val="single"/>
        </w:rPr>
        <w:t>こうした障壁を除いて市民に親しまれ、共感を得るようにすることが広報の基調である</w:t>
      </w:r>
      <w:r w:rsidRPr="00524369">
        <w:rPr>
          <w:rFonts w:asciiTheme="minorEastAsia" w:hAnsiTheme="minorEastAsia" w:hint="eastAsia"/>
          <w:szCs w:val="21"/>
        </w:rPr>
        <w:t>」と。</w:t>
      </w:r>
    </w:p>
    <w:p w:rsidR="000A54E6" w:rsidRPr="00524369" w:rsidRDefault="000A54E6" w:rsidP="00524369">
      <w:pPr>
        <w:autoSpaceDE w:val="0"/>
        <w:autoSpaceDN w:val="0"/>
        <w:adjustRightInd w:val="0"/>
        <w:snapToGrid w:val="0"/>
        <w:jc w:val="left"/>
        <w:rPr>
          <w:rFonts w:asciiTheme="minorEastAsia" w:hAnsiTheme="minorEastAsia" w:cs="HiraMinPro-W3"/>
          <w:kern w:val="0"/>
          <w:szCs w:val="21"/>
        </w:rPr>
      </w:pPr>
    </w:p>
    <w:p w:rsidR="000A54E6" w:rsidRPr="00524369" w:rsidRDefault="000A54E6" w:rsidP="00524369">
      <w:pPr>
        <w:autoSpaceDE w:val="0"/>
        <w:autoSpaceDN w:val="0"/>
        <w:adjustRightInd w:val="0"/>
        <w:snapToGrid w:val="0"/>
        <w:jc w:val="left"/>
        <w:rPr>
          <w:rFonts w:asciiTheme="minorEastAsia" w:hAnsiTheme="minorEastAsia" w:cs="HiraMinPro-W3"/>
          <w:kern w:val="0"/>
          <w:szCs w:val="21"/>
        </w:rPr>
      </w:pPr>
      <w:r w:rsidRPr="00524369">
        <w:rPr>
          <w:rFonts w:asciiTheme="minorEastAsia" w:hAnsiTheme="minorEastAsia" w:cs="HiraMinPro-W3" w:hint="eastAsia"/>
          <w:kern w:val="0"/>
          <w:szCs w:val="21"/>
        </w:rPr>
        <w:t>またRIによれば、クラブ広報委員会の役割は、ロータリーに関する情報を一般の人々に伝え、クラブの奉仕活動を広報するための計画を立案、実行することです。効果的な広報を行うことによって、地域社会や世界のニーズに取り組むロータリー</w:t>
      </w:r>
      <w:r w:rsidR="00524369">
        <w:rPr>
          <w:rFonts w:asciiTheme="minorEastAsia" w:hAnsiTheme="minorEastAsia" w:cs="HiraMinPro-W3" w:hint="eastAsia"/>
          <w:kern w:val="0"/>
          <w:szCs w:val="21"/>
        </w:rPr>
        <w:t>の活動を多くの人々に知ってもらうことができる。そしてロータリー</w:t>
      </w:r>
      <w:r w:rsidRPr="00524369">
        <w:rPr>
          <w:rFonts w:asciiTheme="minorEastAsia" w:hAnsiTheme="minorEastAsia" w:cs="HiraMinPro-W3" w:hint="eastAsia"/>
          <w:kern w:val="0"/>
          <w:szCs w:val="21"/>
        </w:rPr>
        <w:t>クラブに対して人々が抱くイメージが好ましいものとなれば、積極的に活動しようという会員のモチベーションが高まるとともに、入会希望者も増え会員増強にも繋がるということになっている。</w:t>
      </w:r>
    </w:p>
    <w:p w:rsidR="000A54E6" w:rsidRPr="009B368C" w:rsidRDefault="000A54E6" w:rsidP="009B368C">
      <w:pPr>
        <w:adjustRightInd w:val="0"/>
        <w:snapToGrid w:val="0"/>
        <w:rPr>
          <w:rFonts w:asciiTheme="minorEastAsia" w:hAnsiTheme="minorEastAsia"/>
          <w:szCs w:val="21"/>
        </w:rPr>
      </w:pPr>
    </w:p>
    <w:p w:rsidR="000A54E6" w:rsidRPr="009B368C" w:rsidRDefault="000A54E6" w:rsidP="009B368C">
      <w:pPr>
        <w:adjustRightInd w:val="0"/>
        <w:snapToGrid w:val="0"/>
        <w:rPr>
          <w:rFonts w:asciiTheme="minorEastAsia" w:hAnsiTheme="minorEastAsia"/>
          <w:szCs w:val="21"/>
        </w:rPr>
      </w:pPr>
    </w:p>
    <w:p w:rsidR="000F0149" w:rsidRPr="002827A7" w:rsidRDefault="000F0149" w:rsidP="00FC33A6">
      <w:pPr>
        <w:adjustRightInd w:val="0"/>
        <w:snapToGrid w:val="0"/>
        <w:rPr>
          <w:rFonts w:asciiTheme="minorEastAsia" w:hAnsiTheme="minorEastAsia"/>
          <w:b/>
          <w:szCs w:val="21"/>
          <w:bdr w:val="single" w:sz="4" w:space="0" w:color="auto"/>
          <w:shd w:val="pct15" w:color="auto" w:fill="FFFFFF"/>
        </w:rPr>
      </w:pPr>
      <w:r w:rsidRPr="002827A7">
        <w:rPr>
          <w:rFonts w:asciiTheme="minorEastAsia" w:hAnsiTheme="minorEastAsia" w:hint="eastAsia"/>
          <w:b/>
          <w:szCs w:val="21"/>
          <w:bdr w:val="single" w:sz="4" w:space="0" w:color="auto"/>
          <w:shd w:val="pct15" w:color="auto" w:fill="FFFFFF"/>
        </w:rPr>
        <w:t>クラブ会報委員会</w:t>
      </w:r>
    </w:p>
    <w:p w:rsidR="00FC33A6" w:rsidRDefault="000F0149" w:rsidP="000F0149">
      <w:pPr>
        <w:pStyle w:val="Web"/>
        <w:adjustRightInd w:val="0"/>
        <w:snapToGrid w:val="0"/>
        <w:spacing w:before="0" w:beforeAutospacing="0" w:after="0" w:afterAutospacing="0"/>
        <w:rPr>
          <w:rFonts w:asciiTheme="minorEastAsia" w:eastAsiaTheme="minorEastAsia" w:hAnsiTheme="minorEastAsia"/>
          <w:sz w:val="21"/>
          <w:szCs w:val="21"/>
        </w:rPr>
      </w:pPr>
      <w:r w:rsidRPr="00B41B56">
        <w:rPr>
          <w:rFonts w:asciiTheme="minorEastAsia" w:eastAsiaTheme="minorEastAsia" w:hAnsiTheme="minorEastAsia" w:hint="eastAsia"/>
          <w:sz w:val="21"/>
          <w:szCs w:val="21"/>
        </w:rPr>
        <w:t xml:space="preserve">　</w:t>
      </w:r>
    </w:p>
    <w:p w:rsidR="000F0149" w:rsidRPr="00B41B56" w:rsidRDefault="000F0149" w:rsidP="000F0149">
      <w:pPr>
        <w:pStyle w:val="Web"/>
        <w:adjustRightInd w:val="0"/>
        <w:snapToGrid w:val="0"/>
        <w:spacing w:before="0" w:beforeAutospacing="0" w:after="0" w:afterAutospacing="0"/>
        <w:rPr>
          <w:rFonts w:asciiTheme="minorEastAsia" w:eastAsiaTheme="minorEastAsia" w:hAnsiTheme="minorEastAsia"/>
          <w:sz w:val="21"/>
          <w:szCs w:val="21"/>
        </w:rPr>
      </w:pPr>
      <w:r w:rsidRPr="00B41B56">
        <w:rPr>
          <w:rFonts w:asciiTheme="minorEastAsia" w:eastAsiaTheme="minorEastAsia" w:hAnsiTheme="minorEastAsia" w:hint="eastAsia"/>
          <w:sz w:val="21"/>
          <w:szCs w:val="21"/>
        </w:rPr>
        <w:t>執行系列に属す幹事部局として、会報編集者を置き、通常は副幹事がこれに当たる。委員会構成にして他に委員を置く場合も、編集責任は委員長である副幹事がとるべきであろう。</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クラブ週報はニュース（記録、報告、予告）であると共に、ロータリー情報が満載された</w:t>
      </w:r>
      <w:r w:rsidRPr="00B41B56">
        <w:rPr>
          <w:rFonts w:asciiTheme="minorEastAsia" w:eastAsiaTheme="minorEastAsia" w:hAnsiTheme="minorEastAsia"/>
          <w:sz w:val="21"/>
          <w:szCs w:val="21"/>
        </w:rPr>
        <w:t xml:space="preserve"> " Weekly Bulletin "</w:t>
      </w:r>
      <w:r w:rsidRPr="00B41B56">
        <w:rPr>
          <w:rFonts w:asciiTheme="minorEastAsia" w:eastAsiaTheme="minorEastAsia" w:hAnsiTheme="minorEastAsia" w:hint="eastAsia"/>
          <w:sz w:val="21"/>
          <w:szCs w:val="21"/>
        </w:rPr>
        <w:t>でなければならない。週報は年次報告書と共に、クラブの管理運営のすべてを知る貴重な財産であり、ロータリー年度を重ねる度にその貴重度が増加する。</w:t>
      </w:r>
      <w:r w:rsidRPr="00B41B56">
        <w:rPr>
          <w:rFonts w:asciiTheme="minorEastAsia" w:eastAsiaTheme="minorEastAsia" w:hAnsiTheme="minorEastAsia" w:hint="eastAsia"/>
          <w:sz w:val="21"/>
          <w:szCs w:val="21"/>
        </w:rPr>
        <w:lastRenderedPageBreak/>
        <w:t>将来に残すクラブの歴史を記録しているという認識を持って、編集しなければならない。</w:t>
      </w:r>
      <w:r w:rsidRPr="00B41B56">
        <w:rPr>
          <w:rFonts w:asciiTheme="minorEastAsia" w:eastAsiaTheme="minorEastAsia" w:hAnsiTheme="minorEastAsia"/>
          <w:sz w:val="21"/>
          <w:szCs w:val="21"/>
        </w:rPr>
        <w:t xml:space="preserve"> </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委員会活動であるから、事務局や外部の専門の編集者に依頼せず、会員の努力で編集することが望ましく、卓話担当者や例会で報告を行った会員が、会報編集用の原稿を提出するように習慣づけることが大切である。</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いかなる理由があろうとも、毎週確実に発行すると共に、例会欠席者、ガバナー事務所、近隣クラブにも届ける必要がある。</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クラブによっては、雑誌委員会と会報委員会を統合して、雑誌会報委員会としている例があるが、両者の役割には何の関連性もないし、本来、雑誌委員会はクラブ奉仕部門の委員会であり、クラブ会報委員会は幹事部門に属する委員会であることを考えると、統合することは好ましいことではない。年報や記念誌の編集はクラブ会報編集者の本来の職務ではないので、特別委員会を設置する方が好ましい。</w:t>
      </w:r>
    </w:p>
    <w:p w:rsidR="000F0149" w:rsidRPr="00B41B56" w:rsidRDefault="000F0149" w:rsidP="000F0149">
      <w:pPr>
        <w:pStyle w:val="Web"/>
        <w:adjustRightInd w:val="0"/>
        <w:snapToGrid w:val="0"/>
        <w:spacing w:before="0" w:beforeAutospacing="0" w:after="0" w:afterAutospacing="0"/>
        <w:rPr>
          <w:rFonts w:asciiTheme="minorEastAsia" w:eastAsiaTheme="minorEastAsia" w:hAnsiTheme="minorEastAsia"/>
          <w:sz w:val="21"/>
          <w:szCs w:val="21"/>
        </w:rPr>
      </w:pPr>
      <w:r w:rsidRPr="00B41B56">
        <w:rPr>
          <w:rFonts w:asciiTheme="minorEastAsia" w:eastAsiaTheme="minorEastAsia" w:hAnsiTheme="minorEastAsia" w:hint="eastAsia"/>
          <w:sz w:val="21"/>
          <w:szCs w:val="21"/>
        </w:rPr>
        <w:t>クラブ週報の内容</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◎ニュース</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＊理事会報告</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＊会長報告</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＊幹事報告</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＊委員会報告</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＊議事</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＊出席報告</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＊来訪者</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＊ニコニコ箱</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＊卓話抄録</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＊次回例会プログラムの予告</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＊会員の動静</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◎ロータリー情報</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＊五分間情報の再掲載</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＊ＲＩや地区のニュース（ロータリアン誌、ロータリーの友、ロータリー・ワールド、ガバナー月信等の記事紹介）</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＊定款細則、ロータリーの綱領、職業宣言、四つのテスト、ＲＩ理事会決議等の解説</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＊情報トピックス</w:t>
      </w:r>
    </w:p>
    <w:p w:rsidR="000F0149" w:rsidRPr="000F0149" w:rsidRDefault="000F0149" w:rsidP="0069567E">
      <w:pPr>
        <w:autoSpaceDE w:val="0"/>
        <w:autoSpaceDN w:val="0"/>
        <w:adjustRightInd w:val="0"/>
        <w:jc w:val="left"/>
        <w:rPr>
          <w:rFonts w:asciiTheme="minorEastAsia" w:hAnsiTheme="minorEastAsia" w:cs="MidashiGoPro-MB31"/>
          <w:b/>
          <w:kern w:val="0"/>
          <w:szCs w:val="21"/>
        </w:rPr>
      </w:pPr>
    </w:p>
    <w:p w:rsidR="0069567E" w:rsidRPr="00253BA9" w:rsidRDefault="0069567E" w:rsidP="0069567E">
      <w:pPr>
        <w:autoSpaceDE w:val="0"/>
        <w:autoSpaceDN w:val="0"/>
        <w:adjustRightInd w:val="0"/>
        <w:jc w:val="left"/>
        <w:rPr>
          <w:rFonts w:asciiTheme="minorEastAsia" w:hAnsiTheme="minorEastAsia" w:cs="MidashiGoPro-MB31"/>
          <w:b/>
          <w:kern w:val="0"/>
          <w:szCs w:val="21"/>
        </w:rPr>
      </w:pPr>
      <w:r w:rsidRPr="00253BA9">
        <w:rPr>
          <w:rFonts w:asciiTheme="minorEastAsia" w:hAnsiTheme="minorEastAsia" w:cs="MidashiGoPro-MB31" w:hint="eastAsia"/>
          <w:b/>
          <w:kern w:val="0"/>
          <w:szCs w:val="21"/>
        </w:rPr>
        <w:t>クラブのコミュニケーション</w:t>
      </w:r>
    </w:p>
    <w:p w:rsidR="0069567E" w:rsidRPr="0069567E" w:rsidRDefault="0069567E" w:rsidP="0069567E">
      <w:pPr>
        <w:autoSpaceDE w:val="0"/>
        <w:autoSpaceDN w:val="0"/>
        <w:adjustRightInd w:val="0"/>
        <w:jc w:val="left"/>
        <w:rPr>
          <w:rFonts w:asciiTheme="minorEastAsia" w:hAnsiTheme="minorEastAsia" w:cs="MidashiGoPro-MB31"/>
          <w:kern w:val="0"/>
          <w:szCs w:val="21"/>
        </w:rPr>
      </w:pPr>
      <w:r w:rsidRPr="0069567E">
        <w:rPr>
          <w:rFonts w:asciiTheme="minorEastAsia" w:hAnsiTheme="minorEastAsia" w:cs="FutoMinA101Pro-Bold" w:hint="eastAsia"/>
          <w:bCs/>
          <w:kern w:val="0"/>
          <w:szCs w:val="21"/>
        </w:rPr>
        <w:t>クラブと地区の活動状況やロータリーのニュースを会員に知らせるための</w:t>
      </w:r>
      <w:r w:rsidRPr="0069567E">
        <w:rPr>
          <w:rFonts w:asciiTheme="minorEastAsia" w:hAnsiTheme="minorEastAsia" w:cs="MidashiGoPro-MB31" w:hint="eastAsia"/>
          <w:kern w:val="0"/>
          <w:szCs w:val="21"/>
        </w:rPr>
        <w:t>コミュニケーションプラン</w:t>
      </w:r>
      <w:r w:rsidRPr="0069567E">
        <w:rPr>
          <w:rFonts w:asciiTheme="minorEastAsia" w:hAnsiTheme="minorEastAsia" w:cs="FutoMinA101Pro-Bold" w:hint="eastAsia"/>
          <w:bCs/>
          <w:kern w:val="0"/>
          <w:szCs w:val="21"/>
        </w:rPr>
        <w:t>を立てましょう。コミュニケーションの手段は、会報、ウェブサイト、ソーシャルメディアなどさまざまです。ウェブサイトを定期的に更新する担当者を</w:t>
      </w:r>
      <w:r w:rsidRPr="0069567E">
        <w:rPr>
          <w:rFonts w:asciiTheme="minorEastAsia" w:hAnsiTheme="minorEastAsia" w:cs="FutoMinA101Pro-Bold"/>
          <w:bCs/>
          <w:kern w:val="0"/>
          <w:szCs w:val="21"/>
        </w:rPr>
        <w:t>1</w:t>
      </w:r>
      <w:r w:rsidRPr="0069567E">
        <w:rPr>
          <w:rFonts w:asciiTheme="minorEastAsia" w:hAnsiTheme="minorEastAsia" w:cs="FutoMinA101Pro-Bold" w:hint="eastAsia"/>
          <w:bCs/>
          <w:kern w:val="0"/>
          <w:szCs w:val="21"/>
        </w:rPr>
        <w:t>人決め、例会で伝えきれなかった情報をウェブサイトに掲載するとよいでしょう。</w:t>
      </w:r>
    </w:p>
    <w:p w:rsidR="0069567E" w:rsidRDefault="0069567E" w:rsidP="009B368C">
      <w:pPr>
        <w:adjustRightInd w:val="0"/>
        <w:snapToGrid w:val="0"/>
        <w:rPr>
          <w:rFonts w:asciiTheme="minorEastAsia" w:hAnsiTheme="minorEastAsia"/>
          <w:szCs w:val="21"/>
        </w:rPr>
      </w:pPr>
    </w:p>
    <w:p w:rsidR="00992BB6" w:rsidRPr="00253BA9" w:rsidRDefault="00992BB6" w:rsidP="00992BB6">
      <w:pPr>
        <w:autoSpaceDE w:val="0"/>
        <w:autoSpaceDN w:val="0"/>
        <w:adjustRightInd w:val="0"/>
        <w:jc w:val="left"/>
        <w:rPr>
          <w:rFonts w:ascii="ＭＳ 明朝" w:eastAsia="ＭＳ 明朝" w:cs="ＭＳ 明朝"/>
          <w:b/>
          <w:color w:val="000000"/>
          <w:kern w:val="0"/>
          <w:szCs w:val="21"/>
        </w:rPr>
      </w:pPr>
      <w:r w:rsidRPr="00253BA9">
        <w:rPr>
          <w:rFonts w:ascii="ＭＳ 明朝" w:eastAsia="ＭＳ 明朝" w:cs="ＭＳ 明朝" w:hint="eastAsia"/>
          <w:b/>
          <w:color w:val="000000"/>
          <w:kern w:val="0"/>
          <w:sz w:val="23"/>
          <w:szCs w:val="23"/>
        </w:rPr>
        <w:t>クラブ会報委員会の役割</w:t>
      </w:r>
      <w:r w:rsidR="00253BA9">
        <w:rPr>
          <w:rFonts w:ascii="ＭＳ 明朝" w:eastAsia="ＭＳ 明朝" w:cs="ＭＳ 明朝" w:hint="eastAsia"/>
          <w:b/>
          <w:color w:val="000000"/>
          <w:kern w:val="0"/>
          <w:sz w:val="23"/>
          <w:szCs w:val="23"/>
        </w:rPr>
        <w:t>と</w:t>
      </w:r>
      <w:r w:rsidRPr="00253BA9">
        <w:rPr>
          <w:rFonts w:ascii="ＭＳ 明朝" w:eastAsia="ＭＳ 明朝" w:cs="ＭＳ 明朝" w:hint="eastAsia"/>
          <w:b/>
          <w:color w:val="000000"/>
          <w:kern w:val="0"/>
          <w:szCs w:val="21"/>
        </w:rPr>
        <w:t>任務</w:t>
      </w:r>
      <w:r w:rsidRPr="00253BA9">
        <w:rPr>
          <w:rFonts w:ascii="ＭＳ 明朝" w:eastAsia="ＭＳ 明朝" w:cs="ＭＳ 明朝"/>
          <w:b/>
          <w:color w:val="000000"/>
          <w:kern w:val="0"/>
          <w:szCs w:val="21"/>
        </w:rPr>
        <w:t xml:space="preserve"> </w:t>
      </w:r>
    </w:p>
    <w:p w:rsidR="00992BB6" w:rsidRPr="00992BB6" w:rsidRDefault="00992BB6" w:rsidP="00253BA9">
      <w:pPr>
        <w:autoSpaceDE w:val="0"/>
        <w:autoSpaceDN w:val="0"/>
        <w:adjustRightInd w:val="0"/>
        <w:snapToGrid w:val="0"/>
        <w:jc w:val="left"/>
        <w:rPr>
          <w:rFonts w:ascii="ＭＳ 明朝" w:eastAsia="ＭＳ 明朝" w:hAnsi="Century" w:cs="ＭＳ 明朝"/>
          <w:color w:val="000000"/>
          <w:kern w:val="0"/>
          <w:szCs w:val="21"/>
        </w:rPr>
      </w:pPr>
      <w:r w:rsidRPr="00992BB6">
        <w:rPr>
          <w:rFonts w:ascii="Century" w:eastAsia="ＭＳ 明朝" w:hAnsi="Century" w:cs="Century"/>
          <w:color w:val="000000"/>
          <w:kern w:val="0"/>
          <w:szCs w:val="21"/>
        </w:rPr>
        <w:t xml:space="preserve">1. </w:t>
      </w:r>
      <w:r w:rsidRPr="00992BB6">
        <w:rPr>
          <w:rFonts w:ascii="ＭＳ 明朝" w:eastAsia="ＭＳ 明朝" w:hAnsi="Century" w:cs="ＭＳ 明朝" w:hint="eastAsia"/>
          <w:color w:val="000000"/>
          <w:kern w:val="0"/>
          <w:szCs w:val="21"/>
        </w:rPr>
        <w:t>クラブ週報を定期的に発行する。</w:t>
      </w:r>
      <w:r w:rsidRPr="00992BB6">
        <w:rPr>
          <w:rFonts w:ascii="ＭＳ 明朝" w:eastAsia="ＭＳ 明朝" w:hAnsi="Century" w:cs="ＭＳ 明朝"/>
          <w:color w:val="000000"/>
          <w:kern w:val="0"/>
          <w:szCs w:val="21"/>
        </w:rPr>
        <w:t xml:space="preserve"> </w:t>
      </w:r>
    </w:p>
    <w:p w:rsidR="00992BB6" w:rsidRPr="00992BB6" w:rsidRDefault="00992BB6" w:rsidP="00253BA9">
      <w:pPr>
        <w:autoSpaceDE w:val="0"/>
        <w:autoSpaceDN w:val="0"/>
        <w:adjustRightInd w:val="0"/>
        <w:snapToGrid w:val="0"/>
        <w:jc w:val="left"/>
        <w:rPr>
          <w:rFonts w:ascii="ＭＳ 明朝" w:eastAsia="ＭＳ 明朝" w:hAnsi="Century" w:cs="ＭＳ 明朝"/>
          <w:color w:val="000000"/>
          <w:kern w:val="0"/>
          <w:szCs w:val="21"/>
        </w:rPr>
      </w:pPr>
      <w:r w:rsidRPr="00992BB6">
        <w:rPr>
          <w:rFonts w:ascii="Century" w:eastAsia="ＭＳ 明朝" w:hAnsi="Century" w:cs="Century"/>
          <w:color w:val="000000"/>
          <w:kern w:val="0"/>
          <w:szCs w:val="21"/>
        </w:rPr>
        <w:t xml:space="preserve">2. </w:t>
      </w:r>
      <w:r w:rsidRPr="00992BB6">
        <w:rPr>
          <w:rFonts w:ascii="ＭＳ 明朝" w:eastAsia="ＭＳ 明朝" w:hAnsi="Century" w:cs="ＭＳ 明朝" w:hint="eastAsia"/>
          <w:color w:val="000000"/>
          <w:kern w:val="0"/>
          <w:szCs w:val="21"/>
        </w:rPr>
        <w:t>ロータリー情報が満載された</w:t>
      </w:r>
      <w:r w:rsidRPr="00992BB6">
        <w:rPr>
          <w:rFonts w:ascii="ＭＳ 明朝" w:eastAsia="ＭＳ 明朝" w:hAnsi="Century" w:cs="ＭＳ 明朝"/>
          <w:color w:val="000000"/>
          <w:kern w:val="0"/>
          <w:szCs w:val="21"/>
        </w:rPr>
        <w:t xml:space="preserve"> </w:t>
      </w:r>
      <w:r w:rsidRPr="00992BB6">
        <w:rPr>
          <w:rFonts w:ascii="Century" w:eastAsia="ＭＳ 明朝" w:hAnsi="Century" w:cs="Century"/>
          <w:color w:val="000000"/>
          <w:kern w:val="0"/>
          <w:szCs w:val="21"/>
        </w:rPr>
        <w:t>" Weekly Bulletin "</w:t>
      </w:r>
      <w:r w:rsidRPr="00992BB6">
        <w:rPr>
          <w:rFonts w:ascii="ＭＳ 明朝" w:eastAsia="ＭＳ 明朝" w:hAnsi="Century" w:cs="ＭＳ 明朝" w:hint="eastAsia"/>
          <w:color w:val="000000"/>
          <w:kern w:val="0"/>
          <w:szCs w:val="21"/>
        </w:rPr>
        <w:t>として、プログラムの予告、諸会合のハイライト、クラブ、会員、ロータリー一般の報告を掲載する。</w:t>
      </w:r>
      <w:r w:rsidRPr="00992BB6">
        <w:rPr>
          <w:rFonts w:ascii="ＭＳ 明朝" w:eastAsia="ＭＳ 明朝" w:hAnsi="Century" w:cs="ＭＳ 明朝"/>
          <w:color w:val="000000"/>
          <w:kern w:val="0"/>
          <w:szCs w:val="21"/>
        </w:rPr>
        <w:t xml:space="preserve"> </w:t>
      </w:r>
    </w:p>
    <w:p w:rsidR="00992BB6" w:rsidRPr="00992BB6" w:rsidRDefault="00992BB6" w:rsidP="00253BA9">
      <w:pPr>
        <w:autoSpaceDE w:val="0"/>
        <w:autoSpaceDN w:val="0"/>
        <w:adjustRightInd w:val="0"/>
        <w:snapToGrid w:val="0"/>
        <w:jc w:val="left"/>
        <w:rPr>
          <w:rFonts w:ascii="ＭＳ 明朝" w:eastAsia="ＭＳ 明朝" w:hAnsi="Century" w:cs="ＭＳ 明朝"/>
          <w:color w:val="000000"/>
          <w:kern w:val="0"/>
          <w:szCs w:val="21"/>
        </w:rPr>
      </w:pPr>
      <w:r w:rsidRPr="00992BB6">
        <w:rPr>
          <w:rFonts w:ascii="Century" w:eastAsia="ＭＳ 明朝" w:hAnsi="Century" w:cs="Century"/>
          <w:color w:val="000000"/>
          <w:kern w:val="0"/>
          <w:szCs w:val="21"/>
        </w:rPr>
        <w:t xml:space="preserve">3. </w:t>
      </w:r>
      <w:r w:rsidRPr="00992BB6">
        <w:rPr>
          <w:rFonts w:ascii="ＭＳ 明朝" w:eastAsia="ＭＳ 明朝" w:hAnsi="Century" w:cs="ＭＳ 明朝" w:hint="eastAsia"/>
          <w:color w:val="000000"/>
          <w:kern w:val="0"/>
          <w:szCs w:val="21"/>
        </w:rPr>
        <w:t>新しいアイディアや情報を知るために、他クラブと週報を交換する。</w:t>
      </w:r>
      <w:r w:rsidRPr="00992BB6">
        <w:rPr>
          <w:rFonts w:ascii="ＭＳ 明朝" w:eastAsia="ＭＳ 明朝" w:hAnsi="Century" w:cs="ＭＳ 明朝"/>
          <w:color w:val="000000"/>
          <w:kern w:val="0"/>
          <w:szCs w:val="21"/>
        </w:rPr>
        <w:t xml:space="preserve"> </w:t>
      </w:r>
    </w:p>
    <w:p w:rsidR="00992BB6" w:rsidRPr="00992BB6" w:rsidRDefault="00992BB6" w:rsidP="00253BA9">
      <w:pPr>
        <w:autoSpaceDE w:val="0"/>
        <w:autoSpaceDN w:val="0"/>
        <w:adjustRightInd w:val="0"/>
        <w:snapToGrid w:val="0"/>
        <w:jc w:val="left"/>
        <w:rPr>
          <w:rFonts w:ascii="ＭＳ 明朝" w:eastAsia="ＭＳ 明朝" w:hAnsi="Century" w:cs="ＭＳ 明朝"/>
          <w:color w:val="000000"/>
          <w:kern w:val="0"/>
          <w:szCs w:val="21"/>
        </w:rPr>
      </w:pPr>
    </w:p>
    <w:p w:rsidR="00992BB6" w:rsidRPr="00253BA9" w:rsidRDefault="00992BB6" w:rsidP="00253BA9">
      <w:pPr>
        <w:autoSpaceDE w:val="0"/>
        <w:autoSpaceDN w:val="0"/>
        <w:adjustRightInd w:val="0"/>
        <w:snapToGrid w:val="0"/>
        <w:jc w:val="left"/>
        <w:rPr>
          <w:rFonts w:ascii="ＭＳ 明朝" w:eastAsia="ＭＳ 明朝" w:hAnsi="Century" w:cs="ＭＳ 明朝"/>
          <w:b/>
          <w:color w:val="000000"/>
          <w:kern w:val="0"/>
          <w:szCs w:val="21"/>
        </w:rPr>
      </w:pPr>
      <w:r w:rsidRPr="00253BA9">
        <w:rPr>
          <w:rFonts w:ascii="ＭＳ 明朝" w:eastAsia="ＭＳ 明朝" w:hAnsi="Century" w:cs="ＭＳ 明朝" w:hint="eastAsia"/>
          <w:b/>
          <w:color w:val="000000"/>
          <w:kern w:val="0"/>
          <w:szCs w:val="21"/>
        </w:rPr>
        <w:t>クラブ週報編集の留意点</w:t>
      </w:r>
      <w:r w:rsidRPr="00253BA9">
        <w:rPr>
          <w:rFonts w:ascii="ＭＳ 明朝" w:eastAsia="ＭＳ 明朝" w:hAnsi="Century" w:cs="ＭＳ 明朝"/>
          <w:b/>
          <w:color w:val="000000"/>
          <w:kern w:val="0"/>
          <w:szCs w:val="21"/>
        </w:rPr>
        <w:t xml:space="preserve"> </w:t>
      </w:r>
    </w:p>
    <w:p w:rsidR="00992BB6" w:rsidRPr="00992BB6" w:rsidRDefault="00992BB6" w:rsidP="00253BA9">
      <w:pPr>
        <w:autoSpaceDE w:val="0"/>
        <w:autoSpaceDN w:val="0"/>
        <w:adjustRightInd w:val="0"/>
        <w:snapToGrid w:val="0"/>
        <w:jc w:val="left"/>
        <w:rPr>
          <w:rFonts w:ascii="ＭＳ 明朝" w:eastAsia="ＭＳ 明朝" w:hAnsi="Century" w:cs="ＭＳ 明朝"/>
          <w:color w:val="000000"/>
          <w:kern w:val="0"/>
          <w:szCs w:val="21"/>
        </w:rPr>
      </w:pPr>
      <w:r w:rsidRPr="00992BB6">
        <w:rPr>
          <w:rFonts w:ascii="Century" w:eastAsia="ＭＳ 明朝" w:hAnsi="Century" w:cs="Century"/>
          <w:color w:val="000000"/>
          <w:kern w:val="0"/>
          <w:szCs w:val="21"/>
        </w:rPr>
        <w:t xml:space="preserve">1. </w:t>
      </w:r>
      <w:r w:rsidRPr="00992BB6">
        <w:rPr>
          <w:rFonts w:ascii="ＭＳ 明朝" w:eastAsia="ＭＳ 明朝" w:hAnsi="Century" w:cs="ＭＳ 明朝" w:hint="eastAsia"/>
          <w:color w:val="000000"/>
          <w:kern w:val="0"/>
          <w:szCs w:val="21"/>
        </w:rPr>
        <w:t>委員会活動はクラブ会報を通じて広報されることを考えて、他の委員会と緊密な協力体制をとる必要がある。</w:t>
      </w:r>
      <w:r w:rsidRPr="00992BB6">
        <w:rPr>
          <w:rFonts w:ascii="ＭＳ 明朝" w:eastAsia="ＭＳ 明朝" w:hAnsi="Century" w:cs="ＭＳ 明朝"/>
          <w:color w:val="000000"/>
          <w:kern w:val="0"/>
          <w:szCs w:val="21"/>
        </w:rPr>
        <w:t xml:space="preserve"> </w:t>
      </w:r>
    </w:p>
    <w:p w:rsidR="00992BB6" w:rsidRPr="00992BB6" w:rsidRDefault="00992BB6" w:rsidP="00253BA9">
      <w:pPr>
        <w:autoSpaceDE w:val="0"/>
        <w:autoSpaceDN w:val="0"/>
        <w:adjustRightInd w:val="0"/>
        <w:snapToGrid w:val="0"/>
        <w:jc w:val="left"/>
        <w:rPr>
          <w:rFonts w:ascii="ＭＳ 明朝" w:eastAsia="ＭＳ 明朝" w:hAnsi="Century" w:cs="ＭＳ 明朝"/>
          <w:color w:val="000000"/>
          <w:kern w:val="0"/>
          <w:szCs w:val="21"/>
        </w:rPr>
      </w:pPr>
      <w:r w:rsidRPr="00992BB6">
        <w:rPr>
          <w:rFonts w:ascii="Century" w:eastAsia="ＭＳ 明朝" w:hAnsi="Century" w:cs="Century"/>
          <w:color w:val="000000"/>
          <w:kern w:val="0"/>
          <w:szCs w:val="21"/>
        </w:rPr>
        <w:t xml:space="preserve">2. </w:t>
      </w:r>
      <w:r w:rsidRPr="00992BB6">
        <w:rPr>
          <w:rFonts w:ascii="ＭＳ 明朝" w:eastAsia="ＭＳ 明朝" w:hAnsi="Century" w:cs="ＭＳ 明朝" w:hint="eastAsia"/>
          <w:color w:val="000000"/>
          <w:kern w:val="0"/>
          <w:szCs w:val="21"/>
        </w:rPr>
        <w:t>クラブ週報は年次報告書と共に、クラブの管理運営や活動のすべてを知る貴重な財産であり、ロータリー年度を重ねる度にその貴重度が増加する。将来に残すクラブの歴史を記録しているという認識を持って、編集しなければならない。</w:t>
      </w:r>
      <w:r w:rsidRPr="00992BB6">
        <w:rPr>
          <w:rFonts w:ascii="ＭＳ 明朝" w:eastAsia="ＭＳ 明朝" w:hAnsi="Century" w:cs="ＭＳ 明朝"/>
          <w:color w:val="000000"/>
          <w:kern w:val="0"/>
          <w:szCs w:val="21"/>
        </w:rPr>
        <w:t xml:space="preserve"> </w:t>
      </w:r>
    </w:p>
    <w:p w:rsidR="00992BB6" w:rsidRPr="00992BB6" w:rsidRDefault="00992BB6" w:rsidP="00253BA9">
      <w:pPr>
        <w:autoSpaceDE w:val="0"/>
        <w:autoSpaceDN w:val="0"/>
        <w:adjustRightInd w:val="0"/>
        <w:snapToGrid w:val="0"/>
        <w:jc w:val="left"/>
        <w:rPr>
          <w:rFonts w:ascii="ＭＳ 明朝" w:eastAsia="ＭＳ 明朝" w:hAnsi="Century" w:cs="ＭＳ 明朝"/>
          <w:color w:val="000000"/>
          <w:kern w:val="0"/>
          <w:szCs w:val="21"/>
        </w:rPr>
      </w:pPr>
      <w:r w:rsidRPr="00992BB6">
        <w:rPr>
          <w:rFonts w:ascii="Century" w:eastAsia="ＭＳ 明朝" w:hAnsi="Century" w:cs="Century"/>
          <w:color w:val="000000"/>
          <w:kern w:val="0"/>
          <w:szCs w:val="21"/>
        </w:rPr>
        <w:lastRenderedPageBreak/>
        <w:t xml:space="preserve">3. </w:t>
      </w:r>
      <w:r w:rsidRPr="00992BB6">
        <w:rPr>
          <w:rFonts w:ascii="ＭＳ 明朝" w:eastAsia="ＭＳ 明朝" w:hAnsi="Century" w:cs="ＭＳ 明朝" w:hint="eastAsia"/>
          <w:color w:val="000000"/>
          <w:kern w:val="0"/>
          <w:szCs w:val="21"/>
        </w:rPr>
        <w:t>委員会活動であるから、事務局や外部の専門の編集者に依頼せず、会員の努力で編集することが望ましく、卓話担当者や例会で報告を行った会員が、週報編集用の原稿を提出するように習慣づけることが大切である。</w:t>
      </w:r>
      <w:r w:rsidRPr="00992BB6">
        <w:rPr>
          <w:rFonts w:ascii="ＭＳ 明朝" w:eastAsia="ＭＳ 明朝" w:hAnsi="Century" w:cs="ＭＳ 明朝"/>
          <w:color w:val="000000"/>
          <w:kern w:val="0"/>
          <w:szCs w:val="21"/>
        </w:rPr>
        <w:t xml:space="preserve"> </w:t>
      </w:r>
    </w:p>
    <w:p w:rsidR="00992BB6" w:rsidRPr="00992BB6" w:rsidRDefault="00992BB6" w:rsidP="00253BA9">
      <w:pPr>
        <w:autoSpaceDE w:val="0"/>
        <w:autoSpaceDN w:val="0"/>
        <w:adjustRightInd w:val="0"/>
        <w:snapToGrid w:val="0"/>
        <w:jc w:val="left"/>
        <w:rPr>
          <w:rFonts w:ascii="ＭＳ 明朝" w:eastAsia="ＭＳ 明朝" w:hAnsi="Century" w:cs="ＭＳ 明朝"/>
          <w:color w:val="000000"/>
          <w:kern w:val="0"/>
          <w:szCs w:val="21"/>
        </w:rPr>
      </w:pPr>
    </w:p>
    <w:p w:rsidR="00992BB6" w:rsidRPr="00253BA9" w:rsidRDefault="00992BB6" w:rsidP="00253BA9">
      <w:pPr>
        <w:autoSpaceDE w:val="0"/>
        <w:autoSpaceDN w:val="0"/>
        <w:adjustRightInd w:val="0"/>
        <w:snapToGrid w:val="0"/>
        <w:jc w:val="left"/>
        <w:rPr>
          <w:rFonts w:ascii="ＭＳ 明朝" w:eastAsia="ＭＳ 明朝" w:hAnsi="Century" w:cs="ＭＳ 明朝"/>
          <w:b/>
          <w:color w:val="000000"/>
          <w:kern w:val="0"/>
          <w:szCs w:val="21"/>
        </w:rPr>
      </w:pPr>
      <w:r w:rsidRPr="00253BA9">
        <w:rPr>
          <w:rFonts w:ascii="ＭＳ 明朝" w:eastAsia="ＭＳ 明朝" w:hAnsi="Century" w:cs="ＭＳ 明朝" w:hint="eastAsia"/>
          <w:b/>
          <w:color w:val="000000"/>
          <w:kern w:val="0"/>
          <w:szCs w:val="21"/>
        </w:rPr>
        <w:t>クラブ週報の内容</w:t>
      </w:r>
      <w:r w:rsidRPr="00253BA9">
        <w:rPr>
          <w:rFonts w:ascii="ＭＳ 明朝" w:eastAsia="ＭＳ 明朝" w:hAnsi="Century" w:cs="ＭＳ 明朝"/>
          <w:b/>
          <w:color w:val="000000"/>
          <w:kern w:val="0"/>
          <w:szCs w:val="21"/>
        </w:rPr>
        <w:t xml:space="preserve"> </w:t>
      </w:r>
    </w:p>
    <w:p w:rsidR="00992BB6" w:rsidRPr="00992BB6" w:rsidRDefault="00992BB6" w:rsidP="00253BA9">
      <w:pPr>
        <w:autoSpaceDE w:val="0"/>
        <w:autoSpaceDN w:val="0"/>
        <w:adjustRightInd w:val="0"/>
        <w:snapToGrid w:val="0"/>
        <w:jc w:val="left"/>
        <w:rPr>
          <w:rFonts w:ascii="ＭＳ 明朝" w:eastAsia="ＭＳ 明朝" w:hAnsi="Century" w:cs="ＭＳ 明朝"/>
          <w:color w:val="000000"/>
          <w:kern w:val="0"/>
          <w:szCs w:val="21"/>
        </w:rPr>
      </w:pPr>
      <w:r w:rsidRPr="00992BB6">
        <w:rPr>
          <w:rFonts w:ascii="Century" w:eastAsia="ＭＳ 明朝" w:hAnsi="Century" w:cs="Century"/>
          <w:color w:val="000000"/>
          <w:kern w:val="0"/>
          <w:szCs w:val="21"/>
        </w:rPr>
        <w:t xml:space="preserve">1. </w:t>
      </w:r>
      <w:r w:rsidRPr="00992BB6">
        <w:rPr>
          <w:rFonts w:ascii="ＭＳ 明朝" w:eastAsia="ＭＳ 明朝" w:hAnsi="Century" w:cs="ＭＳ 明朝" w:hint="eastAsia"/>
          <w:color w:val="000000"/>
          <w:kern w:val="0"/>
          <w:szCs w:val="21"/>
        </w:rPr>
        <w:t>会長のコラム</w:t>
      </w:r>
      <w:r w:rsidRPr="00992BB6">
        <w:rPr>
          <w:rFonts w:ascii="ＭＳ 明朝" w:eastAsia="ＭＳ 明朝" w:hAnsi="Century" w:cs="ＭＳ 明朝"/>
          <w:color w:val="000000"/>
          <w:kern w:val="0"/>
          <w:szCs w:val="21"/>
        </w:rPr>
        <w:t xml:space="preserve"> </w:t>
      </w:r>
    </w:p>
    <w:p w:rsidR="00992BB6" w:rsidRPr="00992BB6" w:rsidRDefault="00992BB6" w:rsidP="00253BA9">
      <w:pPr>
        <w:autoSpaceDE w:val="0"/>
        <w:autoSpaceDN w:val="0"/>
        <w:adjustRightInd w:val="0"/>
        <w:snapToGrid w:val="0"/>
        <w:jc w:val="left"/>
        <w:rPr>
          <w:rFonts w:ascii="ＭＳ 明朝" w:eastAsia="ＭＳ 明朝" w:hAnsi="Century" w:cs="ＭＳ 明朝"/>
          <w:color w:val="000000"/>
          <w:kern w:val="0"/>
          <w:szCs w:val="21"/>
        </w:rPr>
      </w:pPr>
      <w:r w:rsidRPr="00992BB6">
        <w:rPr>
          <w:rFonts w:ascii="Century" w:eastAsia="ＭＳ 明朝" w:hAnsi="Century" w:cs="Century"/>
          <w:color w:val="000000"/>
          <w:kern w:val="0"/>
          <w:szCs w:val="21"/>
        </w:rPr>
        <w:t xml:space="preserve">2. </w:t>
      </w:r>
      <w:r w:rsidRPr="00992BB6">
        <w:rPr>
          <w:rFonts w:ascii="ＭＳ 明朝" w:eastAsia="ＭＳ 明朝" w:hAnsi="Century" w:cs="ＭＳ 明朝" w:hint="eastAsia"/>
          <w:color w:val="000000"/>
          <w:kern w:val="0"/>
          <w:szCs w:val="21"/>
        </w:rPr>
        <w:t>卓話抄録</w:t>
      </w:r>
      <w:r w:rsidRPr="00992BB6">
        <w:rPr>
          <w:rFonts w:ascii="ＭＳ 明朝" w:eastAsia="ＭＳ 明朝" w:hAnsi="Century" w:cs="ＭＳ 明朝"/>
          <w:color w:val="000000"/>
          <w:kern w:val="0"/>
          <w:szCs w:val="21"/>
        </w:rPr>
        <w:t xml:space="preserve"> </w:t>
      </w:r>
    </w:p>
    <w:p w:rsidR="00992BB6" w:rsidRPr="00992BB6" w:rsidRDefault="00992BB6" w:rsidP="00253BA9">
      <w:pPr>
        <w:autoSpaceDE w:val="0"/>
        <w:autoSpaceDN w:val="0"/>
        <w:adjustRightInd w:val="0"/>
        <w:snapToGrid w:val="0"/>
        <w:jc w:val="left"/>
        <w:rPr>
          <w:rFonts w:ascii="ＭＳ 明朝" w:eastAsia="ＭＳ 明朝" w:hAnsi="Century" w:cs="ＭＳ 明朝"/>
          <w:color w:val="000000"/>
          <w:kern w:val="0"/>
          <w:szCs w:val="21"/>
        </w:rPr>
      </w:pPr>
      <w:r w:rsidRPr="00992BB6">
        <w:rPr>
          <w:rFonts w:ascii="Century" w:eastAsia="ＭＳ 明朝" w:hAnsi="Century" w:cs="Century"/>
          <w:color w:val="000000"/>
          <w:kern w:val="0"/>
          <w:szCs w:val="21"/>
        </w:rPr>
        <w:t xml:space="preserve">3. </w:t>
      </w:r>
      <w:r w:rsidRPr="00992BB6">
        <w:rPr>
          <w:rFonts w:ascii="ＭＳ 明朝" w:eastAsia="ＭＳ 明朝" w:hAnsi="Century" w:cs="ＭＳ 明朝" w:hint="eastAsia"/>
          <w:color w:val="000000"/>
          <w:kern w:val="0"/>
          <w:szCs w:val="21"/>
        </w:rPr>
        <w:t>出席報告</w:t>
      </w:r>
      <w:r w:rsidRPr="00992BB6">
        <w:rPr>
          <w:rFonts w:ascii="ＭＳ 明朝" w:eastAsia="ＭＳ 明朝" w:hAnsi="Century" w:cs="ＭＳ 明朝"/>
          <w:color w:val="000000"/>
          <w:kern w:val="0"/>
          <w:szCs w:val="21"/>
        </w:rPr>
        <w:t xml:space="preserve"> </w:t>
      </w:r>
    </w:p>
    <w:p w:rsidR="00992BB6" w:rsidRPr="00992BB6" w:rsidRDefault="00992BB6" w:rsidP="00253BA9">
      <w:pPr>
        <w:autoSpaceDE w:val="0"/>
        <w:autoSpaceDN w:val="0"/>
        <w:adjustRightInd w:val="0"/>
        <w:snapToGrid w:val="0"/>
        <w:jc w:val="left"/>
        <w:rPr>
          <w:rFonts w:ascii="ＭＳ 明朝" w:eastAsia="ＭＳ 明朝" w:hAnsi="Century" w:cs="ＭＳ 明朝"/>
          <w:color w:val="000000"/>
          <w:kern w:val="0"/>
          <w:szCs w:val="21"/>
        </w:rPr>
      </w:pPr>
      <w:r w:rsidRPr="00992BB6">
        <w:rPr>
          <w:rFonts w:ascii="Century" w:eastAsia="ＭＳ 明朝" w:hAnsi="Century" w:cs="Century"/>
          <w:color w:val="000000"/>
          <w:kern w:val="0"/>
          <w:szCs w:val="21"/>
        </w:rPr>
        <w:t xml:space="preserve">4. </w:t>
      </w:r>
      <w:r w:rsidRPr="00992BB6">
        <w:rPr>
          <w:rFonts w:ascii="ＭＳ 明朝" w:eastAsia="ＭＳ 明朝" w:hAnsi="Century" w:cs="ＭＳ 明朝" w:hint="eastAsia"/>
          <w:color w:val="000000"/>
          <w:kern w:val="0"/>
          <w:szCs w:val="21"/>
        </w:rPr>
        <w:t>来訪者紹介</w:t>
      </w:r>
      <w:r w:rsidRPr="00992BB6">
        <w:rPr>
          <w:rFonts w:ascii="ＭＳ 明朝" w:eastAsia="ＭＳ 明朝" w:hAnsi="Century" w:cs="ＭＳ 明朝"/>
          <w:color w:val="000000"/>
          <w:kern w:val="0"/>
          <w:szCs w:val="21"/>
        </w:rPr>
        <w:t xml:space="preserve"> </w:t>
      </w:r>
    </w:p>
    <w:p w:rsidR="00992BB6" w:rsidRPr="00992BB6" w:rsidRDefault="00992BB6" w:rsidP="00253BA9">
      <w:pPr>
        <w:autoSpaceDE w:val="0"/>
        <w:autoSpaceDN w:val="0"/>
        <w:adjustRightInd w:val="0"/>
        <w:snapToGrid w:val="0"/>
        <w:jc w:val="left"/>
        <w:rPr>
          <w:rFonts w:ascii="ＭＳ 明朝" w:eastAsia="ＭＳ 明朝" w:hAnsi="Century" w:cs="ＭＳ 明朝"/>
          <w:color w:val="000000"/>
          <w:kern w:val="0"/>
          <w:szCs w:val="21"/>
        </w:rPr>
      </w:pPr>
      <w:r w:rsidRPr="00992BB6">
        <w:rPr>
          <w:rFonts w:ascii="Century" w:eastAsia="ＭＳ 明朝" w:hAnsi="Century" w:cs="Century"/>
          <w:color w:val="000000"/>
          <w:kern w:val="0"/>
          <w:szCs w:val="21"/>
        </w:rPr>
        <w:t xml:space="preserve">5. </w:t>
      </w:r>
      <w:r w:rsidRPr="00992BB6">
        <w:rPr>
          <w:rFonts w:ascii="ＭＳ 明朝" w:eastAsia="ＭＳ 明朝" w:hAnsi="Century" w:cs="ＭＳ 明朝" w:hint="eastAsia"/>
          <w:color w:val="000000"/>
          <w:kern w:val="0"/>
          <w:szCs w:val="21"/>
        </w:rPr>
        <w:t>理事会報告</w:t>
      </w:r>
      <w:r w:rsidRPr="00992BB6">
        <w:rPr>
          <w:rFonts w:ascii="ＭＳ 明朝" w:eastAsia="ＭＳ 明朝" w:hAnsi="Century" w:cs="ＭＳ 明朝"/>
          <w:color w:val="000000"/>
          <w:kern w:val="0"/>
          <w:szCs w:val="21"/>
        </w:rPr>
        <w:t xml:space="preserve"> </w:t>
      </w:r>
    </w:p>
    <w:p w:rsidR="00992BB6" w:rsidRPr="00992BB6" w:rsidRDefault="00992BB6" w:rsidP="00253BA9">
      <w:pPr>
        <w:autoSpaceDE w:val="0"/>
        <w:autoSpaceDN w:val="0"/>
        <w:adjustRightInd w:val="0"/>
        <w:snapToGrid w:val="0"/>
        <w:jc w:val="left"/>
        <w:rPr>
          <w:rFonts w:ascii="ＭＳ 明朝" w:eastAsia="ＭＳ 明朝" w:hAnsi="Century" w:cs="ＭＳ 明朝"/>
          <w:color w:val="000000"/>
          <w:kern w:val="0"/>
          <w:szCs w:val="21"/>
        </w:rPr>
      </w:pPr>
      <w:r w:rsidRPr="00992BB6">
        <w:rPr>
          <w:rFonts w:ascii="Century" w:eastAsia="ＭＳ 明朝" w:hAnsi="Century" w:cs="Century"/>
          <w:color w:val="000000"/>
          <w:kern w:val="0"/>
          <w:szCs w:val="21"/>
        </w:rPr>
        <w:t xml:space="preserve">6. </w:t>
      </w:r>
      <w:r w:rsidRPr="00992BB6">
        <w:rPr>
          <w:rFonts w:ascii="ＭＳ 明朝" w:eastAsia="ＭＳ 明朝" w:hAnsi="Century" w:cs="ＭＳ 明朝" w:hint="eastAsia"/>
          <w:color w:val="000000"/>
          <w:kern w:val="0"/>
          <w:szCs w:val="21"/>
        </w:rPr>
        <w:t>委員会報告</w:t>
      </w:r>
      <w:r w:rsidRPr="00992BB6">
        <w:rPr>
          <w:rFonts w:ascii="ＭＳ 明朝" w:eastAsia="ＭＳ 明朝" w:hAnsi="Century" w:cs="ＭＳ 明朝"/>
          <w:color w:val="000000"/>
          <w:kern w:val="0"/>
          <w:szCs w:val="21"/>
        </w:rPr>
        <w:t xml:space="preserve"> </w:t>
      </w:r>
    </w:p>
    <w:p w:rsidR="00992BB6" w:rsidRPr="00992BB6" w:rsidRDefault="00992BB6" w:rsidP="00253BA9">
      <w:pPr>
        <w:autoSpaceDE w:val="0"/>
        <w:autoSpaceDN w:val="0"/>
        <w:adjustRightInd w:val="0"/>
        <w:snapToGrid w:val="0"/>
        <w:jc w:val="left"/>
        <w:rPr>
          <w:rFonts w:ascii="ＭＳ 明朝" w:eastAsia="ＭＳ 明朝" w:hAnsi="Century" w:cs="ＭＳ 明朝"/>
          <w:color w:val="000000"/>
          <w:kern w:val="0"/>
          <w:szCs w:val="21"/>
        </w:rPr>
      </w:pPr>
      <w:r w:rsidRPr="00992BB6">
        <w:rPr>
          <w:rFonts w:ascii="Century" w:eastAsia="ＭＳ 明朝" w:hAnsi="Century" w:cs="Century"/>
          <w:color w:val="000000"/>
          <w:kern w:val="0"/>
          <w:szCs w:val="21"/>
        </w:rPr>
        <w:t xml:space="preserve">7. </w:t>
      </w:r>
      <w:r w:rsidRPr="00992BB6">
        <w:rPr>
          <w:rFonts w:ascii="ＭＳ 明朝" w:eastAsia="ＭＳ 明朝" w:hAnsi="Century" w:cs="ＭＳ 明朝" w:hint="eastAsia"/>
          <w:color w:val="000000"/>
          <w:kern w:val="0"/>
          <w:szCs w:val="21"/>
        </w:rPr>
        <w:t>会計報告</w:t>
      </w:r>
      <w:r w:rsidRPr="00992BB6">
        <w:rPr>
          <w:rFonts w:ascii="ＭＳ 明朝" w:eastAsia="ＭＳ 明朝" w:hAnsi="Century" w:cs="ＭＳ 明朝"/>
          <w:color w:val="000000"/>
          <w:kern w:val="0"/>
          <w:szCs w:val="21"/>
        </w:rPr>
        <w:t xml:space="preserve"> </w:t>
      </w:r>
    </w:p>
    <w:p w:rsidR="00992BB6" w:rsidRPr="00992BB6" w:rsidRDefault="00992BB6" w:rsidP="00253BA9">
      <w:pPr>
        <w:autoSpaceDE w:val="0"/>
        <w:autoSpaceDN w:val="0"/>
        <w:adjustRightInd w:val="0"/>
        <w:snapToGrid w:val="0"/>
        <w:jc w:val="left"/>
        <w:rPr>
          <w:rFonts w:ascii="ＭＳ 明朝" w:eastAsia="ＭＳ 明朝" w:hAnsi="Century" w:cs="ＭＳ 明朝"/>
          <w:color w:val="000000"/>
          <w:kern w:val="0"/>
          <w:szCs w:val="21"/>
        </w:rPr>
      </w:pPr>
      <w:r w:rsidRPr="00992BB6">
        <w:rPr>
          <w:rFonts w:ascii="Century" w:eastAsia="ＭＳ 明朝" w:hAnsi="Century" w:cs="Century"/>
          <w:color w:val="000000"/>
          <w:kern w:val="0"/>
          <w:szCs w:val="21"/>
        </w:rPr>
        <w:t xml:space="preserve">8. </w:t>
      </w:r>
      <w:r w:rsidRPr="00992BB6">
        <w:rPr>
          <w:rFonts w:ascii="ＭＳ 明朝" w:eastAsia="ＭＳ 明朝" w:hAnsi="Century" w:cs="ＭＳ 明朝" w:hint="eastAsia"/>
          <w:color w:val="000000"/>
          <w:kern w:val="0"/>
          <w:szCs w:val="21"/>
        </w:rPr>
        <w:t>会員の動静</w:t>
      </w:r>
      <w:r w:rsidRPr="00992BB6">
        <w:rPr>
          <w:rFonts w:ascii="ＭＳ 明朝" w:eastAsia="ＭＳ 明朝" w:hAnsi="Century" w:cs="ＭＳ 明朝"/>
          <w:color w:val="000000"/>
          <w:kern w:val="0"/>
          <w:szCs w:val="21"/>
        </w:rPr>
        <w:t xml:space="preserve"> </w:t>
      </w:r>
    </w:p>
    <w:p w:rsidR="00992BB6" w:rsidRPr="00992BB6" w:rsidRDefault="00992BB6" w:rsidP="00253BA9">
      <w:pPr>
        <w:autoSpaceDE w:val="0"/>
        <w:autoSpaceDN w:val="0"/>
        <w:adjustRightInd w:val="0"/>
        <w:snapToGrid w:val="0"/>
        <w:jc w:val="left"/>
        <w:rPr>
          <w:rFonts w:ascii="ＭＳ 明朝" w:eastAsia="ＭＳ 明朝" w:hAnsi="Century" w:cs="ＭＳ 明朝"/>
          <w:color w:val="000000"/>
          <w:kern w:val="0"/>
          <w:szCs w:val="21"/>
        </w:rPr>
      </w:pPr>
      <w:r w:rsidRPr="00992BB6">
        <w:rPr>
          <w:rFonts w:ascii="Century" w:eastAsia="ＭＳ 明朝" w:hAnsi="Century" w:cs="Century"/>
          <w:color w:val="000000"/>
          <w:kern w:val="0"/>
          <w:szCs w:val="21"/>
        </w:rPr>
        <w:t xml:space="preserve">9. </w:t>
      </w:r>
      <w:r w:rsidRPr="00992BB6">
        <w:rPr>
          <w:rFonts w:ascii="ＭＳ 明朝" w:eastAsia="ＭＳ 明朝" w:hAnsi="Century" w:cs="ＭＳ 明朝" w:hint="eastAsia"/>
          <w:color w:val="000000"/>
          <w:kern w:val="0"/>
          <w:szCs w:val="21"/>
        </w:rPr>
        <w:t>誕生日</w:t>
      </w:r>
      <w:r w:rsidRPr="00992BB6">
        <w:rPr>
          <w:rFonts w:ascii="ＭＳ 明朝" w:eastAsia="ＭＳ 明朝" w:hAnsi="Century" w:cs="ＭＳ 明朝"/>
          <w:color w:val="000000"/>
          <w:kern w:val="0"/>
          <w:szCs w:val="21"/>
        </w:rPr>
        <w:t xml:space="preserve"> </w:t>
      </w:r>
    </w:p>
    <w:p w:rsidR="00992BB6" w:rsidRPr="00992BB6" w:rsidRDefault="00992BB6" w:rsidP="00253BA9">
      <w:pPr>
        <w:autoSpaceDE w:val="0"/>
        <w:autoSpaceDN w:val="0"/>
        <w:adjustRightInd w:val="0"/>
        <w:snapToGrid w:val="0"/>
        <w:jc w:val="left"/>
        <w:rPr>
          <w:rFonts w:ascii="ＭＳ 明朝" w:eastAsia="ＭＳ 明朝" w:hAnsi="Century" w:cs="ＭＳ 明朝"/>
          <w:color w:val="000000"/>
          <w:kern w:val="0"/>
          <w:szCs w:val="21"/>
        </w:rPr>
      </w:pPr>
      <w:r w:rsidRPr="00992BB6">
        <w:rPr>
          <w:rFonts w:ascii="Century" w:eastAsia="ＭＳ 明朝" w:hAnsi="Century" w:cs="Century"/>
          <w:color w:val="000000"/>
          <w:kern w:val="0"/>
          <w:szCs w:val="21"/>
        </w:rPr>
        <w:t xml:space="preserve">10. </w:t>
      </w:r>
      <w:r w:rsidRPr="00992BB6">
        <w:rPr>
          <w:rFonts w:ascii="ＭＳ 明朝" w:eastAsia="ＭＳ 明朝" w:hAnsi="Century" w:cs="ＭＳ 明朝" w:hint="eastAsia"/>
          <w:color w:val="000000"/>
          <w:kern w:val="0"/>
          <w:szCs w:val="21"/>
        </w:rPr>
        <w:t>未充填職業分類表</w:t>
      </w:r>
      <w:r w:rsidRPr="00992BB6">
        <w:rPr>
          <w:rFonts w:ascii="ＭＳ 明朝" w:eastAsia="ＭＳ 明朝" w:hAnsi="Century" w:cs="ＭＳ 明朝"/>
          <w:color w:val="000000"/>
          <w:kern w:val="0"/>
          <w:szCs w:val="21"/>
        </w:rPr>
        <w:t xml:space="preserve"> </w:t>
      </w:r>
    </w:p>
    <w:p w:rsidR="00992BB6" w:rsidRPr="00992BB6" w:rsidRDefault="00992BB6" w:rsidP="00253BA9">
      <w:pPr>
        <w:autoSpaceDE w:val="0"/>
        <w:autoSpaceDN w:val="0"/>
        <w:adjustRightInd w:val="0"/>
        <w:snapToGrid w:val="0"/>
        <w:jc w:val="left"/>
        <w:rPr>
          <w:rFonts w:ascii="ＭＳ 明朝" w:eastAsia="ＭＳ 明朝" w:hAnsi="Century" w:cs="ＭＳ 明朝"/>
          <w:color w:val="000000"/>
          <w:kern w:val="0"/>
          <w:szCs w:val="21"/>
        </w:rPr>
      </w:pPr>
      <w:r w:rsidRPr="00992BB6">
        <w:rPr>
          <w:rFonts w:ascii="Century" w:eastAsia="ＭＳ 明朝" w:hAnsi="Century" w:cs="Century"/>
          <w:color w:val="000000"/>
          <w:kern w:val="0"/>
          <w:szCs w:val="21"/>
        </w:rPr>
        <w:t xml:space="preserve">11. </w:t>
      </w:r>
      <w:r w:rsidRPr="00992BB6">
        <w:rPr>
          <w:rFonts w:ascii="ＭＳ 明朝" w:eastAsia="ＭＳ 明朝" w:hAnsi="Century" w:cs="ＭＳ 明朝" w:hint="eastAsia"/>
          <w:color w:val="000000"/>
          <w:kern w:val="0"/>
          <w:szCs w:val="21"/>
        </w:rPr>
        <w:t>ＲＩや地区のニュース</w:t>
      </w:r>
      <w:r w:rsidRPr="00992BB6">
        <w:rPr>
          <w:rFonts w:ascii="ＭＳ 明朝" w:eastAsia="ＭＳ 明朝" w:hAnsi="Century" w:cs="ＭＳ 明朝"/>
          <w:color w:val="000000"/>
          <w:kern w:val="0"/>
          <w:szCs w:val="21"/>
        </w:rPr>
        <w:t xml:space="preserve"> </w:t>
      </w:r>
    </w:p>
    <w:p w:rsidR="00992BB6" w:rsidRPr="00992BB6" w:rsidRDefault="00992BB6" w:rsidP="00253BA9">
      <w:pPr>
        <w:autoSpaceDE w:val="0"/>
        <w:autoSpaceDN w:val="0"/>
        <w:adjustRightInd w:val="0"/>
        <w:snapToGrid w:val="0"/>
        <w:jc w:val="left"/>
        <w:rPr>
          <w:rFonts w:ascii="ＭＳ 明朝" w:eastAsia="ＭＳ 明朝" w:hAnsi="Century" w:cs="ＭＳ 明朝"/>
          <w:color w:val="000000"/>
          <w:kern w:val="0"/>
          <w:szCs w:val="21"/>
        </w:rPr>
      </w:pPr>
      <w:r w:rsidRPr="00992BB6">
        <w:rPr>
          <w:rFonts w:ascii="Century" w:eastAsia="ＭＳ 明朝" w:hAnsi="Century" w:cs="Century"/>
          <w:color w:val="000000"/>
          <w:kern w:val="0"/>
          <w:szCs w:val="21"/>
        </w:rPr>
        <w:t xml:space="preserve">12. </w:t>
      </w:r>
      <w:r w:rsidRPr="00992BB6">
        <w:rPr>
          <w:rFonts w:ascii="ＭＳ 明朝" w:eastAsia="ＭＳ 明朝" w:hAnsi="Century" w:cs="ＭＳ 明朝" w:hint="eastAsia"/>
          <w:color w:val="000000"/>
          <w:kern w:val="0"/>
          <w:szCs w:val="21"/>
        </w:rPr>
        <w:t>ロータリー情報</w:t>
      </w:r>
      <w:r w:rsidRPr="00992BB6">
        <w:rPr>
          <w:rFonts w:ascii="ＭＳ 明朝" w:eastAsia="ＭＳ 明朝" w:hAnsi="Century" w:cs="ＭＳ 明朝"/>
          <w:color w:val="000000"/>
          <w:kern w:val="0"/>
          <w:szCs w:val="21"/>
        </w:rPr>
        <w:t xml:space="preserve"> </w:t>
      </w:r>
    </w:p>
    <w:p w:rsidR="00992BB6" w:rsidRPr="00992BB6" w:rsidRDefault="00992BB6" w:rsidP="00253BA9">
      <w:pPr>
        <w:autoSpaceDE w:val="0"/>
        <w:autoSpaceDN w:val="0"/>
        <w:adjustRightInd w:val="0"/>
        <w:snapToGrid w:val="0"/>
        <w:jc w:val="left"/>
        <w:rPr>
          <w:rFonts w:ascii="ＭＳ 明朝" w:eastAsia="ＭＳ 明朝" w:hAnsi="Century" w:cs="ＭＳ 明朝"/>
          <w:color w:val="000000"/>
          <w:kern w:val="0"/>
          <w:szCs w:val="21"/>
        </w:rPr>
      </w:pPr>
      <w:r w:rsidRPr="00992BB6">
        <w:rPr>
          <w:rFonts w:ascii="Century" w:eastAsia="ＭＳ 明朝" w:hAnsi="Century" w:cs="Century"/>
          <w:color w:val="000000"/>
          <w:kern w:val="0"/>
          <w:szCs w:val="21"/>
        </w:rPr>
        <w:t xml:space="preserve">13. </w:t>
      </w:r>
      <w:r w:rsidRPr="00992BB6">
        <w:rPr>
          <w:rFonts w:ascii="ＭＳ 明朝" w:eastAsia="ＭＳ 明朝" w:hAnsi="Century" w:cs="ＭＳ 明朝" w:hint="eastAsia"/>
          <w:color w:val="000000"/>
          <w:kern w:val="0"/>
          <w:szCs w:val="21"/>
        </w:rPr>
        <w:t>ニコニコ箱</w:t>
      </w:r>
      <w:r w:rsidRPr="00992BB6">
        <w:rPr>
          <w:rFonts w:ascii="ＭＳ 明朝" w:eastAsia="ＭＳ 明朝" w:hAnsi="Century" w:cs="ＭＳ 明朝"/>
          <w:color w:val="000000"/>
          <w:kern w:val="0"/>
          <w:szCs w:val="21"/>
        </w:rPr>
        <w:t xml:space="preserve"> </w:t>
      </w:r>
    </w:p>
    <w:p w:rsidR="00992BB6" w:rsidRPr="00992BB6" w:rsidRDefault="00992BB6" w:rsidP="00253BA9">
      <w:pPr>
        <w:autoSpaceDE w:val="0"/>
        <w:autoSpaceDN w:val="0"/>
        <w:adjustRightInd w:val="0"/>
        <w:snapToGrid w:val="0"/>
        <w:jc w:val="left"/>
        <w:rPr>
          <w:rFonts w:ascii="ＭＳ 明朝" w:eastAsia="ＭＳ 明朝" w:hAnsi="Century" w:cs="ＭＳ 明朝"/>
          <w:color w:val="000000"/>
          <w:kern w:val="0"/>
          <w:szCs w:val="21"/>
        </w:rPr>
      </w:pPr>
      <w:r w:rsidRPr="00992BB6">
        <w:rPr>
          <w:rFonts w:ascii="Century" w:eastAsia="ＭＳ 明朝" w:hAnsi="Century" w:cs="Century"/>
          <w:color w:val="000000"/>
          <w:kern w:val="0"/>
          <w:szCs w:val="21"/>
        </w:rPr>
        <w:t xml:space="preserve">14. </w:t>
      </w:r>
      <w:r w:rsidRPr="00992BB6">
        <w:rPr>
          <w:rFonts w:ascii="ＭＳ 明朝" w:eastAsia="ＭＳ 明朝" w:hAnsi="Century" w:cs="ＭＳ 明朝" w:hint="eastAsia"/>
          <w:color w:val="000000"/>
          <w:kern w:val="0"/>
          <w:szCs w:val="21"/>
        </w:rPr>
        <w:t>次回例会プログラムの予告</w:t>
      </w:r>
      <w:r w:rsidRPr="00992BB6">
        <w:rPr>
          <w:rFonts w:ascii="ＭＳ 明朝" w:eastAsia="ＭＳ 明朝" w:hAnsi="Century" w:cs="ＭＳ 明朝"/>
          <w:color w:val="000000"/>
          <w:kern w:val="0"/>
          <w:szCs w:val="21"/>
        </w:rPr>
        <w:t xml:space="preserve"> </w:t>
      </w:r>
    </w:p>
    <w:p w:rsidR="00992BB6" w:rsidRPr="00992BB6" w:rsidRDefault="00992BB6" w:rsidP="00992BB6">
      <w:pPr>
        <w:autoSpaceDE w:val="0"/>
        <w:autoSpaceDN w:val="0"/>
        <w:adjustRightInd w:val="0"/>
        <w:jc w:val="left"/>
        <w:rPr>
          <w:rFonts w:ascii="ＭＳ 明朝" w:eastAsia="ＭＳ 明朝" w:hAnsi="Century" w:cs="ＭＳ 明朝"/>
          <w:color w:val="000000"/>
          <w:kern w:val="0"/>
          <w:szCs w:val="21"/>
        </w:rPr>
      </w:pPr>
    </w:p>
    <w:p w:rsidR="00992BB6" w:rsidRPr="00253BA9" w:rsidRDefault="00992BB6" w:rsidP="00992BB6">
      <w:pPr>
        <w:autoSpaceDE w:val="0"/>
        <w:autoSpaceDN w:val="0"/>
        <w:adjustRightInd w:val="0"/>
        <w:jc w:val="left"/>
        <w:rPr>
          <w:rFonts w:ascii="ＭＳ 明朝" w:eastAsia="ＭＳ 明朝" w:hAnsi="Century" w:cs="ＭＳ 明朝"/>
          <w:b/>
          <w:color w:val="000000"/>
          <w:kern w:val="0"/>
          <w:szCs w:val="21"/>
        </w:rPr>
      </w:pPr>
      <w:r w:rsidRPr="00253BA9">
        <w:rPr>
          <w:rFonts w:ascii="ＭＳ 明朝" w:eastAsia="ＭＳ 明朝" w:hAnsi="Century" w:cs="ＭＳ 明朝" w:hint="eastAsia"/>
          <w:b/>
          <w:color w:val="000000"/>
          <w:kern w:val="0"/>
          <w:szCs w:val="21"/>
        </w:rPr>
        <w:t>クラブ週報の情報収集源</w:t>
      </w:r>
      <w:r w:rsidRPr="00253BA9">
        <w:rPr>
          <w:rFonts w:ascii="ＭＳ 明朝" w:eastAsia="ＭＳ 明朝" w:hAnsi="Century" w:cs="ＭＳ 明朝"/>
          <w:b/>
          <w:color w:val="000000"/>
          <w:kern w:val="0"/>
          <w:szCs w:val="21"/>
        </w:rPr>
        <w:t xml:space="preserve"> </w:t>
      </w:r>
    </w:p>
    <w:p w:rsidR="00992BB6" w:rsidRPr="00253BA9" w:rsidRDefault="00992BB6" w:rsidP="00253BA9">
      <w:pPr>
        <w:autoSpaceDE w:val="0"/>
        <w:autoSpaceDN w:val="0"/>
        <w:adjustRightInd w:val="0"/>
        <w:snapToGrid w:val="0"/>
        <w:jc w:val="left"/>
        <w:rPr>
          <w:rFonts w:asciiTheme="minorEastAsia" w:hAnsiTheme="minorEastAsia" w:cs="ＭＳ 明朝"/>
          <w:color w:val="000000"/>
          <w:kern w:val="0"/>
          <w:szCs w:val="21"/>
        </w:rPr>
      </w:pPr>
      <w:r w:rsidRPr="00253BA9">
        <w:rPr>
          <w:rFonts w:asciiTheme="minorEastAsia" w:hAnsiTheme="minorEastAsia" w:cs="Century"/>
          <w:color w:val="000000"/>
          <w:kern w:val="0"/>
          <w:szCs w:val="21"/>
        </w:rPr>
        <w:t xml:space="preserve">1. </w:t>
      </w:r>
      <w:r w:rsidRPr="00253BA9">
        <w:rPr>
          <w:rFonts w:asciiTheme="minorEastAsia" w:hAnsiTheme="minorEastAsia" w:cs="ＭＳ 明朝" w:hint="eastAsia"/>
          <w:color w:val="000000"/>
          <w:kern w:val="0"/>
          <w:szCs w:val="21"/>
        </w:rPr>
        <w:t>クラブ理事会、クラブ委員会</w:t>
      </w:r>
      <w:r w:rsidRPr="00253BA9">
        <w:rPr>
          <w:rFonts w:asciiTheme="minorEastAsia" w:hAnsiTheme="minorEastAsia" w:cs="ＭＳ 明朝"/>
          <w:color w:val="000000"/>
          <w:kern w:val="0"/>
          <w:szCs w:val="21"/>
        </w:rPr>
        <w:t xml:space="preserve"> </w:t>
      </w:r>
    </w:p>
    <w:p w:rsidR="00992BB6" w:rsidRPr="00253BA9" w:rsidRDefault="00992BB6" w:rsidP="00253BA9">
      <w:pPr>
        <w:autoSpaceDE w:val="0"/>
        <w:autoSpaceDN w:val="0"/>
        <w:adjustRightInd w:val="0"/>
        <w:snapToGrid w:val="0"/>
        <w:jc w:val="left"/>
        <w:rPr>
          <w:rFonts w:asciiTheme="minorEastAsia" w:hAnsiTheme="minorEastAsia" w:cs="ＭＳ 明朝"/>
          <w:color w:val="000000"/>
          <w:kern w:val="0"/>
          <w:szCs w:val="21"/>
        </w:rPr>
      </w:pPr>
      <w:r w:rsidRPr="00253BA9">
        <w:rPr>
          <w:rFonts w:asciiTheme="minorEastAsia" w:hAnsiTheme="minorEastAsia" w:cs="Century"/>
          <w:color w:val="000000"/>
          <w:kern w:val="0"/>
          <w:szCs w:val="21"/>
        </w:rPr>
        <w:t xml:space="preserve">2. </w:t>
      </w:r>
      <w:r w:rsidRPr="00253BA9">
        <w:rPr>
          <w:rFonts w:asciiTheme="minorEastAsia" w:hAnsiTheme="minorEastAsia" w:cs="ＭＳ 明朝" w:hint="eastAsia"/>
          <w:color w:val="000000"/>
          <w:kern w:val="0"/>
          <w:szCs w:val="21"/>
        </w:rPr>
        <w:t>地区、ガバナー月信</w:t>
      </w:r>
      <w:r w:rsidRPr="00253BA9">
        <w:rPr>
          <w:rFonts w:asciiTheme="minorEastAsia" w:hAnsiTheme="minorEastAsia" w:cs="ＭＳ 明朝"/>
          <w:color w:val="000000"/>
          <w:kern w:val="0"/>
          <w:szCs w:val="21"/>
        </w:rPr>
        <w:t xml:space="preserve"> </w:t>
      </w:r>
    </w:p>
    <w:p w:rsidR="00992BB6" w:rsidRPr="00253BA9" w:rsidRDefault="00992BB6" w:rsidP="00253BA9">
      <w:pPr>
        <w:autoSpaceDE w:val="0"/>
        <w:autoSpaceDN w:val="0"/>
        <w:adjustRightInd w:val="0"/>
        <w:snapToGrid w:val="0"/>
        <w:jc w:val="left"/>
        <w:rPr>
          <w:rFonts w:asciiTheme="minorEastAsia" w:hAnsiTheme="minorEastAsia" w:cs="ＭＳ 明朝"/>
          <w:color w:val="000000"/>
          <w:kern w:val="0"/>
          <w:szCs w:val="21"/>
        </w:rPr>
      </w:pPr>
      <w:r w:rsidRPr="00253BA9">
        <w:rPr>
          <w:rFonts w:asciiTheme="minorEastAsia" w:hAnsiTheme="minorEastAsia" w:cs="Century"/>
          <w:color w:val="000000"/>
          <w:kern w:val="0"/>
          <w:szCs w:val="21"/>
        </w:rPr>
        <w:t xml:space="preserve">3. </w:t>
      </w:r>
      <w:r w:rsidRPr="00253BA9">
        <w:rPr>
          <w:rFonts w:asciiTheme="minorEastAsia" w:hAnsiTheme="minorEastAsia" w:cs="ＭＳ 明朝" w:hint="eastAsia"/>
          <w:color w:val="000000"/>
          <w:kern w:val="0"/>
          <w:szCs w:val="21"/>
        </w:rPr>
        <w:t>ロータリーの友</w:t>
      </w:r>
      <w:r w:rsidRPr="00253BA9">
        <w:rPr>
          <w:rFonts w:asciiTheme="minorEastAsia" w:hAnsiTheme="minorEastAsia" w:cs="ＭＳ 明朝"/>
          <w:color w:val="000000"/>
          <w:kern w:val="0"/>
          <w:szCs w:val="21"/>
        </w:rPr>
        <w:t xml:space="preserve"> </w:t>
      </w:r>
    </w:p>
    <w:p w:rsidR="00992BB6" w:rsidRPr="00253BA9" w:rsidRDefault="00992BB6" w:rsidP="00253BA9">
      <w:pPr>
        <w:autoSpaceDE w:val="0"/>
        <w:autoSpaceDN w:val="0"/>
        <w:adjustRightInd w:val="0"/>
        <w:snapToGrid w:val="0"/>
        <w:jc w:val="left"/>
        <w:rPr>
          <w:rFonts w:asciiTheme="minorEastAsia" w:hAnsiTheme="minorEastAsia" w:cs="Century"/>
          <w:color w:val="000000"/>
          <w:kern w:val="0"/>
          <w:szCs w:val="21"/>
        </w:rPr>
      </w:pPr>
      <w:r w:rsidRPr="00253BA9">
        <w:rPr>
          <w:rFonts w:asciiTheme="minorEastAsia" w:hAnsiTheme="minorEastAsia" w:cs="Century"/>
          <w:color w:val="000000"/>
          <w:kern w:val="0"/>
          <w:szCs w:val="21"/>
        </w:rPr>
        <w:t xml:space="preserve">4. RI </w:t>
      </w:r>
    </w:p>
    <w:p w:rsidR="00992BB6" w:rsidRPr="00253BA9" w:rsidRDefault="00992BB6" w:rsidP="00253BA9">
      <w:pPr>
        <w:autoSpaceDE w:val="0"/>
        <w:autoSpaceDN w:val="0"/>
        <w:adjustRightInd w:val="0"/>
        <w:snapToGrid w:val="0"/>
        <w:jc w:val="left"/>
        <w:rPr>
          <w:rFonts w:asciiTheme="minorEastAsia" w:hAnsiTheme="minorEastAsia" w:cs="ＭＳ 明朝"/>
          <w:color w:val="000000"/>
          <w:kern w:val="0"/>
          <w:szCs w:val="21"/>
        </w:rPr>
      </w:pPr>
      <w:r w:rsidRPr="00253BA9">
        <w:rPr>
          <w:rFonts w:asciiTheme="minorEastAsia" w:hAnsiTheme="minorEastAsia" w:cs="Century"/>
          <w:color w:val="000000"/>
          <w:kern w:val="0"/>
          <w:szCs w:val="21"/>
        </w:rPr>
        <w:t>5. RI</w:t>
      </w:r>
      <w:r w:rsidRPr="00253BA9">
        <w:rPr>
          <w:rFonts w:asciiTheme="minorEastAsia" w:hAnsiTheme="minorEastAsia" w:cs="ＭＳ 明朝" w:hint="eastAsia"/>
          <w:color w:val="000000"/>
          <w:kern w:val="0"/>
          <w:szCs w:val="21"/>
        </w:rPr>
        <w:t>出版物、ロータリー・ワールド、国際ロータリー・ウエブ</w:t>
      </w:r>
      <w:r w:rsidRPr="00253BA9">
        <w:rPr>
          <w:rFonts w:asciiTheme="minorEastAsia" w:hAnsiTheme="minorEastAsia" w:cs="ＭＳ 明朝"/>
          <w:color w:val="000000"/>
          <w:kern w:val="0"/>
          <w:szCs w:val="21"/>
        </w:rPr>
        <w:t xml:space="preserve"> </w:t>
      </w:r>
    </w:p>
    <w:p w:rsidR="006002D6" w:rsidRPr="00253BA9" w:rsidRDefault="006002D6" w:rsidP="006002D6">
      <w:pPr>
        <w:rPr>
          <w:rFonts w:asciiTheme="minorEastAsia" w:hAnsiTheme="minorEastAsia"/>
          <w:szCs w:val="21"/>
          <w:bdr w:val="single" w:sz="4" w:space="0" w:color="auto"/>
        </w:rPr>
      </w:pPr>
    </w:p>
    <w:p w:rsidR="00750E85" w:rsidRPr="002827A7" w:rsidRDefault="00750E85" w:rsidP="00750E85">
      <w:pPr>
        <w:pStyle w:val="Web"/>
        <w:adjustRightInd w:val="0"/>
        <w:snapToGrid w:val="0"/>
        <w:spacing w:before="0" w:beforeAutospacing="0" w:after="0" w:afterAutospacing="0"/>
        <w:rPr>
          <w:rFonts w:asciiTheme="minorEastAsia" w:eastAsiaTheme="minorEastAsia" w:hAnsiTheme="minorEastAsia"/>
          <w:b/>
          <w:sz w:val="21"/>
          <w:szCs w:val="21"/>
          <w:bdr w:val="single" w:sz="4" w:space="0" w:color="auto"/>
          <w:shd w:val="pct15" w:color="auto" w:fill="FFFFFF"/>
        </w:rPr>
      </w:pPr>
      <w:r w:rsidRPr="002827A7">
        <w:rPr>
          <w:rFonts w:asciiTheme="minorEastAsia" w:eastAsiaTheme="minorEastAsia" w:hAnsiTheme="minorEastAsia" w:hint="eastAsia"/>
          <w:b/>
          <w:sz w:val="21"/>
          <w:szCs w:val="21"/>
          <w:bdr w:val="single" w:sz="4" w:space="0" w:color="auto"/>
          <w:shd w:val="pct15" w:color="auto" w:fill="FFFFFF"/>
        </w:rPr>
        <w:t>雑誌委員会</w:t>
      </w:r>
    </w:p>
    <w:p w:rsidR="00FC33A6" w:rsidRDefault="00FC33A6" w:rsidP="00750E85">
      <w:pPr>
        <w:pStyle w:val="Web"/>
        <w:adjustRightInd w:val="0"/>
        <w:snapToGrid w:val="0"/>
        <w:spacing w:before="0" w:beforeAutospacing="0" w:after="0" w:afterAutospacing="0"/>
        <w:rPr>
          <w:rFonts w:asciiTheme="minorEastAsia" w:eastAsiaTheme="minorEastAsia" w:hAnsiTheme="minorEastAsia"/>
          <w:sz w:val="21"/>
          <w:szCs w:val="21"/>
        </w:rPr>
      </w:pPr>
    </w:p>
    <w:p w:rsidR="00517FD3" w:rsidRDefault="00FC33A6" w:rsidP="00FC33A6">
      <w:pPr>
        <w:rPr>
          <w:szCs w:val="27"/>
        </w:rPr>
      </w:pPr>
      <w:r>
        <w:rPr>
          <w:szCs w:val="27"/>
        </w:rPr>
        <w:t>ロータリークラブ細則の中で、会長は理事会の承認の下にクラブ奉仕の中の特定分野を担当する委員会を設置することが奨められており、その中に雑誌委員会もあげられていますが、雑誌委員会は、「可能である限りクラブ会報編集および地元新聞または広告関係の会員を委員の中に含めなければならない」とされています。</w:t>
      </w:r>
      <w:r>
        <w:rPr>
          <w:szCs w:val="27"/>
        </w:rPr>
        <w:br/>
      </w:r>
      <w:r>
        <w:rPr>
          <w:szCs w:val="27"/>
        </w:rPr>
        <w:t xml:space="preserve">　</w:t>
      </w:r>
    </w:p>
    <w:p w:rsidR="00517FD3" w:rsidRDefault="00FC33A6" w:rsidP="00FC33A6">
      <w:pPr>
        <w:rPr>
          <w:szCs w:val="27"/>
        </w:rPr>
      </w:pPr>
      <w:r w:rsidRPr="00517FD3">
        <w:rPr>
          <w:b/>
          <w:szCs w:val="27"/>
        </w:rPr>
        <w:t xml:space="preserve">雑誌委員会の任務　</w:t>
      </w:r>
      <w:r w:rsidRPr="00517FD3">
        <w:rPr>
          <w:b/>
          <w:szCs w:val="27"/>
        </w:rPr>
        <w:br/>
      </w:r>
      <w:r>
        <w:rPr>
          <w:szCs w:val="27"/>
        </w:rPr>
        <w:t xml:space="preserve">　ロータリーの機関誌であるロータリアン誌、並びに地域雑誌である「ロータリーの友」に対する読者の関心を喚起することにあります。</w:t>
      </w:r>
      <w:r>
        <w:rPr>
          <w:szCs w:val="27"/>
        </w:rPr>
        <w:br/>
      </w:r>
      <w:r>
        <w:rPr>
          <w:szCs w:val="27"/>
        </w:rPr>
        <w:t xml:space="preserve">　</w:t>
      </w:r>
    </w:p>
    <w:p w:rsidR="00FC33A6" w:rsidRPr="00517FD3" w:rsidRDefault="00FC33A6" w:rsidP="00FC33A6">
      <w:pPr>
        <w:rPr>
          <w:szCs w:val="27"/>
        </w:rPr>
      </w:pPr>
      <w:r w:rsidRPr="00517FD3">
        <w:rPr>
          <w:b/>
          <w:szCs w:val="27"/>
        </w:rPr>
        <w:t>具体的活動</w:t>
      </w:r>
      <w:r w:rsidRPr="00517FD3">
        <w:rPr>
          <w:b/>
          <w:szCs w:val="27"/>
        </w:rPr>
        <w:br/>
      </w:r>
      <w:r>
        <w:rPr>
          <w:szCs w:val="27"/>
        </w:rPr>
        <w:t>１．プログラム委員会と協力して、</w:t>
      </w:r>
      <w:r w:rsidR="00517FD3">
        <w:rPr>
          <w:rFonts w:hint="eastAsia"/>
          <w:szCs w:val="27"/>
        </w:rPr>
        <w:t>9</w:t>
      </w:r>
      <w:r w:rsidR="00517FD3">
        <w:rPr>
          <w:szCs w:val="27"/>
        </w:rPr>
        <w:t>月の</w:t>
      </w:r>
      <w:r w:rsidR="00517FD3">
        <w:rPr>
          <w:rFonts w:hint="eastAsia"/>
          <w:szCs w:val="27"/>
        </w:rPr>
        <w:t>ロータリーの友</w:t>
      </w:r>
      <w:r>
        <w:rPr>
          <w:szCs w:val="27"/>
        </w:rPr>
        <w:t>月間</w:t>
      </w:r>
      <w:r w:rsidR="00517FD3">
        <w:rPr>
          <w:rFonts w:hint="eastAsia"/>
          <w:szCs w:val="27"/>
        </w:rPr>
        <w:t>（日本独自の月間）</w:t>
      </w:r>
      <w:r>
        <w:rPr>
          <w:szCs w:val="27"/>
        </w:rPr>
        <w:t>に特別行事を行う。</w:t>
      </w:r>
      <w:r>
        <w:rPr>
          <w:szCs w:val="27"/>
        </w:rPr>
        <w:br/>
      </w:r>
      <w:r>
        <w:rPr>
          <w:szCs w:val="27"/>
        </w:rPr>
        <w:t>２．雑誌購読が会員の資格条件の一つであることを強調する。</w:t>
      </w:r>
      <w:r>
        <w:rPr>
          <w:szCs w:val="27"/>
        </w:rPr>
        <w:br/>
      </w:r>
      <w:r>
        <w:rPr>
          <w:szCs w:val="27"/>
        </w:rPr>
        <w:t>３．会員の雑誌に対する関心度を調査する。</w:t>
      </w:r>
      <w:r>
        <w:rPr>
          <w:szCs w:val="27"/>
        </w:rPr>
        <w:br/>
      </w:r>
      <w:r>
        <w:rPr>
          <w:szCs w:val="27"/>
        </w:rPr>
        <w:t>４．雑誌内容について、定期的な紹介を行う。</w:t>
      </w:r>
      <w:r>
        <w:rPr>
          <w:szCs w:val="27"/>
        </w:rPr>
        <w:br/>
      </w:r>
      <w:r>
        <w:rPr>
          <w:szCs w:val="27"/>
        </w:rPr>
        <w:t>５．興味ある記事に関して、クラブフォーラムなどを開催する。</w:t>
      </w:r>
      <w:r>
        <w:rPr>
          <w:szCs w:val="27"/>
        </w:rPr>
        <w:br/>
      </w:r>
      <w:r>
        <w:rPr>
          <w:szCs w:val="27"/>
        </w:rPr>
        <w:t>６．雑誌を利用して、会員候補者や会員に、ロータリー情報を提供する。</w:t>
      </w:r>
      <w:r>
        <w:rPr>
          <w:szCs w:val="27"/>
        </w:rPr>
        <w:br/>
      </w:r>
      <w:r>
        <w:rPr>
          <w:szCs w:val="27"/>
        </w:rPr>
        <w:t>７．卓話者、青少年交換学生、ロータリー財団奨学生、米山奨学生、その他ロータリーと</w:t>
      </w:r>
      <w:r w:rsidR="00517FD3">
        <w:rPr>
          <w:rFonts w:hint="eastAsia"/>
          <w:szCs w:val="27"/>
        </w:rPr>
        <w:br/>
      </w:r>
      <w:r w:rsidR="00517FD3">
        <w:rPr>
          <w:rFonts w:hint="eastAsia"/>
          <w:szCs w:val="27"/>
        </w:rPr>
        <w:t xml:space="preserve">　　</w:t>
      </w:r>
      <w:r>
        <w:rPr>
          <w:szCs w:val="27"/>
        </w:rPr>
        <w:t>関係のある人に贈呈する。</w:t>
      </w:r>
      <w:r>
        <w:rPr>
          <w:szCs w:val="27"/>
        </w:rPr>
        <w:br/>
      </w:r>
      <w:r>
        <w:rPr>
          <w:szCs w:val="27"/>
        </w:rPr>
        <w:t>８．広報委員会と協力して、地域社会のロータリー関係以外の図書館等の公共機関へ雑誌</w:t>
      </w:r>
      <w:r w:rsidR="00517FD3">
        <w:rPr>
          <w:rFonts w:hint="eastAsia"/>
          <w:szCs w:val="27"/>
        </w:rPr>
        <w:br/>
      </w:r>
      <w:r w:rsidR="00517FD3">
        <w:rPr>
          <w:rFonts w:hint="eastAsia"/>
          <w:szCs w:val="27"/>
        </w:rPr>
        <w:lastRenderedPageBreak/>
        <w:t xml:space="preserve">　　</w:t>
      </w:r>
      <w:r>
        <w:rPr>
          <w:szCs w:val="27"/>
        </w:rPr>
        <w:t>を贈呈する。</w:t>
      </w:r>
      <w:r>
        <w:rPr>
          <w:szCs w:val="27"/>
        </w:rPr>
        <w:br/>
      </w:r>
      <w:r>
        <w:rPr>
          <w:szCs w:val="27"/>
        </w:rPr>
        <w:t>９．「ロータリーの友」にクラブのニュースや写真を投稿する。</w:t>
      </w:r>
      <w:r>
        <w:rPr>
          <w:szCs w:val="27"/>
        </w:rPr>
        <w:br/>
        <w:t>10</w:t>
      </w:r>
      <w:r>
        <w:rPr>
          <w:szCs w:val="27"/>
        </w:rPr>
        <w:t xml:space="preserve">．英文「ロータリーの友」の購読、配布を奨励する。　</w:t>
      </w:r>
    </w:p>
    <w:p w:rsidR="00FC33A6" w:rsidRPr="00253BA9" w:rsidRDefault="00FC33A6" w:rsidP="00FC33A6">
      <w:pPr>
        <w:adjustRightInd w:val="0"/>
        <w:snapToGrid w:val="0"/>
      </w:pPr>
      <w:r w:rsidRPr="00253BA9">
        <w:rPr>
          <w:szCs w:val="27"/>
        </w:rPr>
        <w:br/>
      </w:r>
      <w:r w:rsidRPr="00253BA9">
        <w:rPr>
          <w:szCs w:val="27"/>
        </w:rPr>
        <w:t xml:space="preserve">　以上のごとく、ロータリーの雑誌はロータリアンには欠かせない食事であり、わけても『ロータリーの友』は日本のロータリアンにとっては不可欠の栄養源であります。　ロータリーの友委員会で如何にいいメニューを考え、ご馳走を用意しても、これを食べる人に食欲がおきなければ駄目であります。</w:t>
      </w:r>
      <w:r w:rsidRPr="00253BA9">
        <w:rPr>
          <w:szCs w:val="27"/>
        </w:rPr>
        <w:br/>
      </w:r>
      <w:r w:rsidRPr="00253BA9">
        <w:rPr>
          <w:szCs w:val="27"/>
        </w:rPr>
        <w:t xml:space="preserve">　会員一人一人がロータリー</w:t>
      </w:r>
      <w:r>
        <w:rPr>
          <w:szCs w:val="27"/>
        </w:rPr>
        <w:t>に前向きになり、読む、聞く、体験するなどして一度ロータリーにぶ</w:t>
      </w:r>
      <w:r w:rsidRPr="00253BA9">
        <w:rPr>
          <w:szCs w:val="27"/>
        </w:rPr>
        <w:t>つかり、『ロータリーの友』の中にロータリーの心を見つけることが大切です。そうすると、それなりに何らかの感動が得られ、更にもう一歩突っ込んで知ろうとするようになります。</w:t>
      </w:r>
      <w:r w:rsidRPr="00253BA9">
        <w:rPr>
          <w:szCs w:val="27"/>
        </w:rPr>
        <w:br/>
      </w:r>
      <w:r w:rsidRPr="00253BA9">
        <w:rPr>
          <w:szCs w:val="27"/>
        </w:rPr>
        <w:t xml:space="preserve">　既に故人になられた湯浅元</w:t>
      </w:r>
      <w:r w:rsidRPr="00253BA9">
        <w:rPr>
          <w:szCs w:val="27"/>
        </w:rPr>
        <w:t>RI</w:t>
      </w:r>
      <w:r w:rsidRPr="00253BA9">
        <w:rPr>
          <w:szCs w:val="27"/>
        </w:rPr>
        <w:t>副会長（「友」委員会特別顧問）が学生時代から好きであった</w:t>
      </w:r>
      <w:r w:rsidRPr="00253BA9">
        <w:rPr>
          <w:szCs w:val="27"/>
        </w:rPr>
        <w:t>“To</w:t>
      </w:r>
      <w:r w:rsidRPr="00253BA9">
        <w:rPr>
          <w:szCs w:val="27"/>
        </w:rPr>
        <w:t xml:space="preserve">　</w:t>
      </w:r>
      <w:r w:rsidRPr="00253BA9">
        <w:rPr>
          <w:szCs w:val="27"/>
        </w:rPr>
        <w:t>know</w:t>
      </w:r>
      <w:r w:rsidRPr="00253BA9">
        <w:rPr>
          <w:szCs w:val="27"/>
        </w:rPr>
        <w:t xml:space="preserve">　</w:t>
      </w:r>
      <w:r w:rsidRPr="00253BA9">
        <w:rPr>
          <w:szCs w:val="27"/>
        </w:rPr>
        <w:t>is</w:t>
      </w:r>
      <w:r w:rsidRPr="00253BA9">
        <w:rPr>
          <w:szCs w:val="27"/>
        </w:rPr>
        <w:t xml:space="preserve">　</w:t>
      </w:r>
      <w:r w:rsidRPr="00253BA9">
        <w:rPr>
          <w:szCs w:val="27"/>
        </w:rPr>
        <w:t>to</w:t>
      </w:r>
      <w:r w:rsidRPr="00253BA9">
        <w:rPr>
          <w:szCs w:val="27"/>
        </w:rPr>
        <w:t xml:space="preserve">　</w:t>
      </w:r>
      <w:r w:rsidRPr="00253BA9">
        <w:rPr>
          <w:szCs w:val="27"/>
        </w:rPr>
        <w:t>love”</w:t>
      </w:r>
      <w:r w:rsidRPr="00253BA9">
        <w:rPr>
          <w:szCs w:val="27"/>
        </w:rPr>
        <w:t>という言葉のように、ロータリーを知れば知るほど、ロータリーが好きになるのではないでしょうか。　わたしは幸いにも「友」委員会合同会議で先生に何回かお会いする機会があり、このことを確認することが出来ました。</w:t>
      </w:r>
      <w:r w:rsidRPr="00253BA9">
        <w:rPr>
          <w:szCs w:val="27"/>
        </w:rPr>
        <w:br/>
      </w:r>
      <w:r>
        <w:rPr>
          <w:color w:val="0000FF"/>
          <w:szCs w:val="27"/>
        </w:rPr>
        <w:t xml:space="preserve">　</w:t>
      </w:r>
      <w:r w:rsidRPr="00253BA9">
        <w:rPr>
          <w:szCs w:val="27"/>
        </w:rPr>
        <w:t>こうす</w:t>
      </w:r>
      <w:r w:rsidR="00517FD3">
        <w:rPr>
          <w:szCs w:val="27"/>
        </w:rPr>
        <w:t>ることによって自然とロータリーが身につき、</w:t>
      </w:r>
      <w:r w:rsidRPr="00253BA9">
        <w:rPr>
          <w:szCs w:val="27"/>
        </w:rPr>
        <w:t>本当のロータリアン（</w:t>
      </w:r>
      <w:r w:rsidRPr="00253BA9">
        <w:rPr>
          <w:szCs w:val="27"/>
        </w:rPr>
        <w:t>The Real Rotarian</w:t>
      </w:r>
      <w:r w:rsidR="00517FD3">
        <w:rPr>
          <w:szCs w:val="27"/>
        </w:rPr>
        <w:t>）になれるものと思</w:t>
      </w:r>
      <w:r w:rsidR="00517FD3">
        <w:rPr>
          <w:rFonts w:hint="eastAsia"/>
          <w:szCs w:val="27"/>
        </w:rPr>
        <w:t>われ</w:t>
      </w:r>
      <w:r w:rsidRPr="00253BA9">
        <w:rPr>
          <w:szCs w:val="27"/>
        </w:rPr>
        <w:t>ます。</w:t>
      </w:r>
      <w:r w:rsidRPr="00253BA9">
        <w:rPr>
          <w:szCs w:val="27"/>
        </w:rPr>
        <w:br/>
      </w:r>
      <w:r w:rsidRPr="00253BA9">
        <w:rPr>
          <w:szCs w:val="27"/>
        </w:rPr>
        <w:t xml:space="preserve">　一方、わたし達は自分の部屋にいながらにして国際協議会や国際大会の内容や光景を知ることができ、</w:t>
      </w:r>
      <w:r w:rsidRPr="00253BA9">
        <w:rPr>
          <w:szCs w:val="27"/>
        </w:rPr>
        <w:t>RI</w:t>
      </w:r>
      <w:r w:rsidRPr="00253BA9">
        <w:rPr>
          <w:szCs w:val="27"/>
        </w:rPr>
        <w:t>会長とともにロータリー世界を</w:t>
      </w:r>
      <w:r w:rsidR="00517FD3">
        <w:rPr>
          <w:szCs w:val="27"/>
        </w:rPr>
        <w:t>旅行し、数千マイルはなれた場所で行われている素晴らしロータリー</w:t>
      </w:r>
      <w:r w:rsidRPr="00253BA9">
        <w:rPr>
          <w:szCs w:val="27"/>
        </w:rPr>
        <w:t>プロジェクトをも知ることができ、ロータリー雑誌の紙面を通してロータリーを楽しむことができます。</w:t>
      </w:r>
      <w:r w:rsidRPr="00253BA9">
        <w:rPr>
          <w:szCs w:val="27"/>
        </w:rPr>
        <w:br/>
      </w:r>
      <w:r w:rsidRPr="00253BA9">
        <w:rPr>
          <w:szCs w:val="27"/>
        </w:rPr>
        <w:t xml:space="preserve">　とにかく、見る、聞く、体験を通してロータリーを自分のものにしなければなりませんが、</w:t>
      </w:r>
      <w:r w:rsidR="00517FD3">
        <w:rPr>
          <w:rFonts w:hint="eastAsia"/>
          <w:szCs w:val="27"/>
        </w:rPr>
        <w:t>9</w:t>
      </w:r>
      <w:r w:rsidRPr="00253BA9">
        <w:rPr>
          <w:szCs w:val="27"/>
        </w:rPr>
        <w:t>月はロータリーの雑誌にスポットをあて、ロータリアンの注意を向ける特別な機会です。毎月定期的に個々のロータリアンに直接届けられる貴重な情報源である『ロータリーの友』を読み、討論したり、ロータリアン以外の人に贈呈したりするのに時間は問いません。</w:t>
      </w:r>
      <w:r w:rsidR="00517FD3">
        <w:rPr>
          <w:szCs w:val="27"/>
        </w:rPr>
        <w:t>毎月が</w:t>
      </w:r>
      <w:r w:rsidR="00517FD3">
        <w:rPr>
          <w:rFonts w:hint="eastAsia"/>
          <w:szCs w:val="27"/>
        </w:rPr>
        <w:t>ロータリーの友</w:t>
      </w:r>
      <w:r w:rsidR="00517FD3">
        <w:rPr>
          <w:szCs w:val="27"/>
        </w:rPr>
        <w:t>月間というわけで</w:t>
      </w:r>
      <w:r w:rsidRPr="00253BA9">
        <w:rPr>
          <w:szCs w:val="27"/>
        </w:rPr>
        <w:t>す。</w:t>
      </w:r>
    </w:p>
    <w:p w:rsidR="00FC33A6" w:rsidRPr="00253BA9" w:rsidRDefault="00FC33A6" w:rsidP="00FC33A6">
      <w:pPr>
        <w:adjustRightInd w:val="0"/>
        <w:snapToGrid w:val="0"/>
        <w:rPr>
          <w:szCs w:val="27"/>
        </w:rPr>
      </w:pPr>
    </w:p>
    <w:p w:rsidR="00507C8A" w:rsidRPr="00253BA9" w:rsidRDefault="00FC33A6" w:rsidP="00507C8A">
      <w:pPr>
        <w:adjustRightInd w:val="0"/>
        <w:snapToGrid w:val="0"/>
        <w:rPr>
          <w:szCs w:val="27"/>
        </w:rPr>
      </w:pPr>
      <w:r w:rsidRPr="00253BA9">
        <w:rPr>
          <w:szCs w:val="27"/>
        </w:rPr>
        <w:t>これはフィラデルフィア</w:t>
      </w:r>
      <w:r w:rsidRPr="00253BA9">
        <w:rPr>
          <w:szCs w:val="27"/>
        </w:rPr>
        <w:t>RC</w:t>
      </w:r>
      <w:r w:rsidRPr="00253BA9">
        <w:rPr>
          <w:szCs w:val="27"/>
        </w:rPr>
        <w:t>創立会員（</w:t>
      </w:r>
      <w:r w:rsidRPr="00253BA9">
        <w:rPr>
          <w:szCs w:val="27"/>
        </w:rPr>
        <w:t>1910</w:t>
      </w:r>
      <w:r w:rsidRPr="00253BA9">
        <w:rPr>
          <w:szCs w:val="27"/>
        </w:rPr>
        <w:t>）であり、</w:t>
      </w:r>
      <w:r w:rsidRPr="00253BA9">
        <w:rPr>
          <w:szCs w:val="27"/>
        </w:rPr>
        <w:t>1923</w:t>
      </w:r>
      <w:r w:rsidRPr="00253BA9">
        <w:rPr>
          <w:szCs w:val="27"/>
        </w:rPr>
        <w:t>～</w:t>
      </w:r>
      <w:r w:rsidRPr="00253BA9">
        <w:rPr>
          <w:szCs w:val="27"/>
        </w:rPr>
        <w:t>24</w:t>
      </w:r>
      <w:r w:rsidRPr="00253BA9">
        <w:rPr>
          <w:szCs w:val="27"/>
        </w:rPr>
        <w:t>年度</w:t>
      </w:r>
      <w:r w:rsidRPr="00253BA9">
        <w:rPr>
          <w:szCs w:val="27"/>
        </w:rPr>
        <w:t>RI</w:t>
      </w:r>
      <w:r w:rsidRPr="00253BA9">
        <w:rPr>
          <w:szCs w:val="27"/>
        </w:rPr>
        <w:t>会長を務めたガイ・ガンディカーの著書</w:t>
      </w:r>
      <w:r w:rsidRPr="00253BA9">
        <w:rPr>
          <w:szCs w:val="27"/>
        </w:rPr>
        <w:t xml:space="preserve"> “A Talking Knowledge of Rotary”</w:t>
      </w:r>
      <w:r w:rsidRPr="00253BA9">
        <w:rPr>
          <w:szCs w:val="27"/>
        </w:rPr>
        <w:t>（ロータリー通解：小堀憲助</w:t>
      </w:r>
      <w:r w:rsidRPr="00253BA9">
        <w:rPr>
          <w:szCs w:val="27"/>
        </w:rPr>
        <w:t xml:space="preserve"> </w:t>
      </w:r>
      <w:r w:rsidRPr="00253BA9">
        <w:rPr>
          <w:szCs w:val="27"/>
        </w:rPr>
        <w:t>訳並びに解説）の中にある言葉です。</w:t>
      </w:r>
      <w:r w:rsidRPr="00253BA9">
        <w:rPr>
          <w:szCs w:val="27"/>
        </w:rPr>
        <w:br/>
      </w:r>
      <w:r w:rsidRPr="00253BA9">
        <w:rPr>
          <w:szCs w:val="27"/>
        </w:rPr>
        <w:t xml:space="preserve">　</w:t>
      </w:r>
    </w:p>
    <w:p w:rsidR="00FC33A6" w:rsidRPr="00253BA9" w:rsidRDefault="00FC33A6" w:rsidP="00FC33A6">
      <w:pPr>
        <w:adjustRightInd w:val="0"/>
        <w:snapToGrid w:val="0"/>
        <w:rPr>
          <w:rFonts w:asciiTheme="minorEastAsia" w:hAnsiTheme="minorEastAsia"/>
          <w:szCs w:val="21"/>
        </w:rPr>
      </w:pPr>
      <w:r w:rsidRPr="00253BA9">
        <w:rPr>
          <w:szCs w:val="27"/>
        </w:rPr>
        <w:t xml:space="preserve">　『ロータリーの理論に基づくインスピレーションの結果、主として生ずるところの今一つのロータリー活動があり、これを</w:t>
      </w:r>
      <w:r w:rsidR="00507C8A">
        <w:rPr>
          <w:rFonts w:hint="eastAsia"/>
          <w:szCs w:val="27"/>
        </w:rPr>
        <w:t>“</w:t>
      </w:r>
      <w:r w:rsidR="00507C8A">
        <w:rPr>
          <w:szCs w:val="27"/>
        </w:rPr>
        <w:t>ロータリーの実践</w:t>
      </w:r>
      <w:r w:rsidR="00507C8A">
        <w:rPr>
          <w:rFonts w:hint="eastAsia"/>
          <w:szCs w:val="27"/>
        </w:rPr>
        <w:t>”</w:t>
      </w:r>
      <w:r w:rsidR="00507C8A">
        <w:rPr>
          <w:szCs w:val="27"/>
        </w:rPr>
        <w:t>と呼</w:t>
      </w:r>
      <w:r w:rsidR="00507C8A">
        <w:rPr>
          <w:rFonts w:hint="eastAsia"/>
          <w:szCs w:val="27"/>
        </w:rPr>
        <w:t>びます</w:t>
      </w:r>
      <w:r w:rsidRPr="00253BA9">
        <w:rPr>
          <w:szCs w:val="27"/>
        </w:rPr>
        <w:t>。各会員がロータリーの経験を積み重ね、勉強を重ねて行くにつれて、何かやってやろう、つまり、いわば</w:t>
      </w:r>
      <w:r w:rsidRPr="00253BA9">
        <w:rPr>
          <w:szCs w:val="27"/>
        </w:rPr>
        <w:t xml:space="preserve"> </w:t>
      </w:r>
      <w:r w:rsidRPr="00253BA9">
        <w:rPr>
          <w:szCs w:val="27"/>
        </w:rPr>
        <w:t>後世に残るようなものとして</w:t>
      </w:r>
      <w:r w:rsidRPr="00253BA9">
        <w:rPr>
          <w:szCs w:val="27"/>
        </w:rPr>
        <w:t xml:space="preserve"> </w:t>
      </w:r>
      <w:r w:rsidRPr="00253BA9">
        <w:rPr>
          <w:szCs w:val="27"/>
        </w:rPr>
        <w:t>何かやることはないか</w:t>
      </w:r>
      <w:r w:rsidRPr="00253BA9">
        <w:rPr>
          <w:szCs w:val="27"/>
        </w:rPr>
        <w:t xml:space="preserve"> </w:t>
      </w:r>
      <w:r w:rsidR="00507C8A">
        <w:rPr>
          <w:szCs w:val="27"/>
        </w:rPr>
        <w:t>という気持ちになって</w:t>
      </w:r>
      <w:r w:rsidR="00507C8A">
        <w:rPr>
          <w:rFonts w:hint="eastAsia"/>
          <w:szCs w:val="27"/>
        </w:rPr>
        <w:t>きます</w:t>
      </w:r>
      <w:r w:rsidRPr="00253BA9">
        <w:rPr>
          <w:szCs w:val="27"/>
        </w:rPr>
        <w:t>。　各会員の教育が十分に行われたならば、あたかも</w:t>
      </w:r>
      <w:r w:rsidRPr="00253BA9">
        <w:rPr>
          <w:szCs w:val="27"/>
        </w:rPr>
        <w:t xml:space="preserve"> </w:t>
      </w:r>
      <w:r w:rsidRPr="00253BA9">
        <w:rPr>
          <w:szCs w:val="27"/>
        </w:rPr>
        <w:t>昼のあとに夜がつづくように</w:t>
      </w:r>
      <w:r w:rsidR="00507C8A">
        <w:rPr>
          <w:rFonts w:hint="eastAsia"/>
          <w:szCs w:val="27"/>
        </w:rPr>
        <w:t>“</w:t>
      </w:r>
      <w:r w:rsidRPr="00253BA9">
        <w:rPr>
          <w:szCs w:val="27"/>
        </w:rPr>
        <w:t>ロータリーの実践</w:t>
      </w:r>
      <w:r w:rsidR="00507C8A">
        <w:rPr>
          <w:rFonts w:hint="eastAsia"/>
          <w:szCs w:val="27"/>
        </w:rPr>
        <w:t>”</w:t>
      </w:r>
      <w:r w:rsidR="00507C8A">
        <w:rPr>
          <w:szCs w:val="27"/>
        </w:rPr>
        <w:t>が始まるの</w:t>
      </w:r>
      <w:r w:rsidR="00507C8A">
        <w:rPr>
          <w:rFonts w:hint="eastAsia"/>
          <w:szCs w:val="27"/>
        </w:rPr>
        <w:t>です</w:t>
      </w:r>
      <w:r w:rsidRPr="00253BA9">
        <w:rPr>
          <w:szCs w:val="27"/>
        </w:rPr>
        <w:t xml:space="preserve">。』　</w:t>
      </w:r>
    </w:p>
    <w:p w:rsidR="00FC33A6" w:rsidRPr="00253BA9" w:rsidRDefault="00FC33A6" w:rsidP="00FC33A6">
      <w:pPr>
        <w:adjustRightInd w:val="0"/>
        <w:snapToGrid w:val="0"/>
        <w:rPr>
          <w:vanish/>
        </w:rPr>
      </w:pPr>
    </w:p>
    <w:p w:rsidR="00750E85" w:rsidRPr="00B41B56" w:rsidRDefault="00507C8A" w:rsidP="00750E85">
      <w:pPr>
        <w:pStyle w:val="Web"/>
        <w:adjustRightInd w:val="0"/>
        <w:snapToGrid w:val="0"/>
        <w:spacing w:before="0" w:beforeAutospacing="0" w:after="0" w:afterAutospacing="0"/>
        <w:rPr>
          <w:rFonts w:asciiTheme="minorEastAsia" w:eastAsiaTheme="minorEastAsia" w:hAnsiTheme="minorEastAsia"/>
          <w:sz w:val="21"/>
          <w:szCs w:val="21"/>
        </w:rPr>
      </w:pPr>
      <w:r>
        <w:rPr>
          <w:rFonts w:asciiTheme="minorEastAsia" w:eastAsiaTheme="minorEastAsia" w:hAnsiTheme="minorEastAsia" w:hint="eastAsia"/>
          <w:sz w:val="21"/>
          <w:szCs w:val="21"/>
        </w:rPr>
        <w:br/>
      </w:r>
      <w:r w:rsidR="00750E85" w:rsidRPr="00B41B56">
        <w:rPr>
          <w:rFonts w:asciiTheme="minorEastAsia" w:eastAsiaTheme="minorEastAsia" w:hAnsiTheme="minorEastAsia" w:hint="eastAsia"/>
          <w:sz w:val="21"/>
          <w:szCs w:val="21"/>
        </w:rPr>
        <w:t>公式機関誌の購読がＲＩの直接監督事項に含まれることから、</w:t>
      </w:r>
      <w:r>
        <w:rPr>
          <w:rFonts w:asciiTheme="minorEastAsia" w:eastAsiaTheme="minorEastAsia" w:hAnsiTheme="minorEastAsia" w:hint="eastAsia"/>
          <w:sz w:val="21"/>
          <w:szCs w:val="21"/>
        </w:rPr>
        <w:t>以前は、</w:t>
      </w:r>
      <w:r w:rsidR="00750E85" w:rsidRPr="00B41B56">
        <w:rPr>
          <w:rFonts w:asciiTheme="minorEastAsia" w:eastAsiaTheme="minorEastAsia" w:hAnsiTheme="minorEastAsia" w:hint="eastAsia"/>
          <w:sz w:val="21"/>
          <w:szCs w:val="21"/>
        </w:rPr>
        <w:t>推奨クラブ細則の上に委員</w:t>
      </w:r>
      <w:r>
        <w:rPr>
          <w:rFonts w:asciiTheme="minorEastAsia" w:eastAsiaTheme="minorEastAsia" w:hAnsiTheme="minorEastAsia" w:hint="eastAsia"/>
          <w:sz w:val="21"/>
          <w:szCs w:val="21"/>
        </w:rPr>
        <w:t>会として例示されていた</w:t>
      </w:r>
      <w:r w:rsidR="00750E85" w:rsidRPr="00B41B56">
        <w:rPr>
          <w:rFonts w:asciiTheme="minorEastAsia" w:eastAsiaTheme="minorEastAsia" w:hAnsiTheme="minorEastAsia" w:hint="eastAsia"/>
          <w:sz w:val="21"/>
          <w:szCs w:val="21"/>
        </w:rPr>
        <w:t>。ＲＩの機関誌は「ザ・ロータリアン」であり、ＲＩの理事会が承認した日本における公式地域機関誌が「ロータリーの友」である。「ロータリーの友」は全員購読の義務があり、「ザ・ロータリアン」は会員総数の</w:t>
      </w:r>
      <w:r w:rsidR="00750E85" w:rsidRPr="00B41B56">
        <w:rPr>
          <w:rFonts w:asciiTheme="minorEastAsia" w:eastAsiaTheme="minorEastAsia" w:hAnsiTheme="minorEastAsia"/>
          <w:sz w:val="21"/>
          <w:szCs w:val="21"/>
        </w:rPr>
        <w:t>10</w:t>
      </w:r>
      <w:r w:rsidR="00750E85" w:rsidRPr="00B41B56">
        <w:rPr>
          <w:rFonts w:asciiTheme="minorEastAsia" w:eastAsiaTheme="minorEastAsia" w:hAnsiTheme="minorEastAsia" w:hint="eastAsia"/>
          <w:sz w:val="21"/>
          <w:szCs w:val="21"/>
        </w:rPr>
        <w:t>％を購入し、配付しなければならないことになっている。</w:t>
      </w:r>
      <w:r w:rsidR="00750E85" w:rsidRPr="00B41B56">
        <w:rPr>
          <w:rFonts w:asciiTheme="minorEastAsia" w:eastAsiaTheme="minorEastAsia" w:hAnsiTheme="minorEastAsia"/>
          <w:sz w:val="21"/>
          <w:szCs w:val="21"/>
        </w:rPr>
        <w:t xml:space="preserve"> </w:t>
      </w:r>
      <w:r w:rsidR="00750E85" w:rsidRPr="00B41B56">
        <w:rPr>
          <w:rFonts w:asciiTheme="minorEastAsia" w:eastAsiaTheme="minorEastAsia" w:hAnsiTheme="minorEastAsia"/>
          <w:sz w:val="21"/>
          <w:szCs w:val="21"/>
        </w:rPr>
        <w:br/>
      </w:r>
      <w:r w:rsidR="00750E85" w:rsidRPr="00B41B56">
        <w:rPr>
          <w:rFonts w:asciiTheme="minorEastAsia" w:eastAsiaTheme="minorEastAsia" w:hAnsiTheme="minorEastAsia" w:hint="eastAsia"/>
          <w:sz w:val="21"/>
          <w:szCs w:val="21"/>
        </w:rPr>
        <w:t xml:space="preserve">　規模の小さいクラブでは、広報委員会と統合している例も多い。</w:t>
      </w:r>
    </w:p>
    <w:p w:rsidR="00507C8A" w:rsidRDefault="00507C8A" w:rsidP="00750E85">
      <w:pPr>
        <w:pStyle w:val="Web"/>
        <w:adjustRightInd w:val="0"/>
        <w:snapToGrid w:val="0"/>
        <w:spacing w:before="0" w:beforeAutospacing="0" w:after="0" w:afterAutospacing="0"/>
        <w:rPr>
          <w:rFonts w:asciiTheme="minorEastAsia" w:eastAsiaTheme="minorEastAsia" w:hAnsiTheme="minorEastAsia"/>
          <w:b/>
          <w:sz w:val="21"/>
          <w:szCs w:val="21"/>
        </w:rPr>
      </w:pPr>
    </w:p>
    <w:p w:rsidR="00750E85" w:rsidRPr="00B41B56" w:rsidRDefault="00750E85" w:rsidP="00750E85">
      <w:pPr>
        <w:pStyle w:val="Web"/>
        <w:adjustRightInd w:val="0"/>
        <w:snapToGrid w:val="0"/>
        <w:spacing w:before="0" w:beforeAutospacing="0" w:after="0" w:afterAutospacing="0"/>
        <w:rPr>
          <w:rFonts w:asciiTheme="minorEastAsia" w:eastAsiaTheme="minorEastAsia" w:hAnsiTheme="minorEastAsia"/>
          <w:sz w:val="21"/>
          <w:szCs w:val="21"/>
        </w:rPr>
      </w:pPr>
      <w:r w:rsidRPr="00507C8A">
        <w:rPr>
          <w:rFonts w:asciiTheme="minorEastAsia" w:eastAsiaTheme="minorEastAsia" w:hAnsiTheme="minorEastAsia" w:hint="eastAsia"/>
          <w:b/>
          <w:sz w:val="21"/>
          <w:szCs w:val="21"/>
        </w:rPr>
        <w:t>具体的活動内容</w:t>
      </w:r>
      <w:r w:rsidRPr="00507C8A">
        <w:rPr>
          <w:rFonts w:asciiTheme="minorEastAsia" w:eastAsiaTheme="minorEastAsia" w:hAnsiTheme="minorEastAsia"/>
          <w:b/>
          <w:sz w:val="21"/>
          <w:szCs w:val="21"/>
        </w:rPr>
        <w:br/>
      </w:r>
      <w:r w:rsidR="004E0933">
        <w:rPr>
          <w:rFonts w:asciiTheme="minorEastAsia" w:eastAsiaTheme="minorEastAsia" w:hAnsiTheme="minorEastAsia" w:hint="eastAsia"/>
          <w:sz w:val="21"/>
          <w:szCs w:val="21"/>
        </w:rPr>
        <w:t>◎「ロータリーの友」「ザ・ロータリアン」など</w:t>
      </w:r>
      <w:r w:rsidRPr="00B41B56">
        <w:rPr>
          <w:rFonts w:asciiTheme="minorEastAsia" w:eastAsiaTheme="minorEastAsia" w:hAnsiTheme="minorEastAsia" w:hint="eastAsia"/>
          <w:sz w:val="21"/>
          <w:szCs w:val="21"/>
        </w:rPr>
        <w:t>の記事の内容を紹介する。</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◎インターネットによるニュースを紹介する。</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lastRenderedPageBreak/>
        <w:t>◎「ロータリーの友」にクラブのニュースや写真を投稿する。</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◎英文「ロータリーの友」の購読、配付を推奨する。</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◎広報委員会と協力して、地域の事業所や公共機関等へ雑誌を配付する。</w:t>
      </w:r>
      <w:r w:rsidRPr="00B41B56">
        <w:rPr>
          <w:rFonts w:asciiTheme="minorEastAsia" w:eastAsiaTheme="minorEastAsia" w:hAnsiTheme="minorEastAsia"/>
          <w:sz w:val="21"/>
          <w:szCs w:val="21"/>
        </w:rPr>
        <w:br/>
      </w:r>
      <w:r w:rsidR="004E0933">
        <w:rPr>
          <w:rFonts w:asciiTheme="minorEastAsia" w:eastAsiaTheme="minorEastAsia" w:hAnsiTheme="minorEastAsia" w:hint="eastAsia"/>
          <w:sz w:val="21"/>
          <w:szCs w:val="21"/>
        </w:rPr>
        <w:t>◎ロータリーの友</w:t>
      </w:r>
      <w:r w:rsidRPr="00B41B56">
        <w:rPr>
          <w:rFonts w:asciiTheme="minorEastAsia" w:eastAsiaTheme="minorEastAsia" w:hAnsiTheme="minorEastAsia" w:hint="eastAsia"/>
          <w:sz w:val="21"/>
          <w:szCs w:val="21"/>
        </w:rPr>
        <w:t>月間行事</w:t>
      </w:r>
      <w:r w:rsidR="004E0933">
        <w:rPr>
          <w:rFonts w:asciiTheme="minorEastAsia" w:eastAsiaTheme="minorEastAsia" w:hAnsiTheme="minorEastAsia"/>
          <w:sz w:val="21"/>
          <w:szCs w:val="21"/>
        </w:rPr>
        <w:t xml:space="preserve">( </w:t>
      </w:r>
      <w:r w:rsidR="004E0933">
        <w:rPr>
          <w:rFonts w:asciiTheme="minorEastAsia" w:eastAsiaTheme="minorEastAsia" w:hAnsiTheme="minorEastAsia" w:hint="eastAsia"/>
          <w:sz w:val="21"/>
          <w:szCs w:val="21"/>
        </w:rPr>
        <w:t>9</w:t>
      </w:r>
      <w:r w:rsidRPr="00B41B56">
        <w:rPr>
          <w:rFonts w:asciiTheme="minorEastAsia" w:eastAsiaTheme="minorEastAsia" w:hAnsiTheme="minorEastAsia" w:hint="eastAsia"/>
          <w:sz w:val="21"/>
          <w:szCs w:val="21"/>
        </w:rPr>
        <w:t>月</w:t>
      </w:r>
      <w:r w:rsidRPr="00B41B56">
        <w:rPr>
          <w:rFonts w:asciiTheme="minorEastAsia" w:eastAsiaTheme="minorEastAsia" w:hAnsiTheme="minorEastAsia"/>
          <w:sz w:val="21"/>
          <w:szCs w:val="21"/>
        </w:rPr>
        <w:t>)</w:t>
      </w:r>
      <w:r w:rsidRPr="00B41B56">
        <w:rPr>
          <w:rFonts w:asciiTheme="minorEastAsia" w:eastAsiaTheme="minorEastAsia" w:hAnsiTheme="minorEastAsia" w:hint="eastAsia"/>
          <w:sz w:val="21"/>
          <w:szCs w:val="21"/>
        </w:rPr>
        <w:t>を主催する。</w:t>
      </w:r>
    </w:p>
    <w:p w:rsidR="006002D6" w:rsidRDefault="006002D6" w:rsidP="006002D6">
      <w:pPr>
        <w:rPr>
          <w:rFonts w:asciiTheme="minorEastAsia" w:hAnsiTheme="minorEastAsia"/>
          <w:szCs w:val="21"/>
        </w:rPr>
      </w:pPr>
    </w:p>
    <w:p w:rsidR="004E0933" w:rsidRDefault="004E0933" w:rsidP="005C6718">
      <w:pPr>
        <w:autoSpaceDE w:val="0"/>
        <w:autoSpaceDN w:val="0"/>
        <w:adjustRightInd w:val="0"/>
        <w:snapToGrid w:val="0"/>
        <w:jc w:val="left"/>
        <w:rPr>
          <w:rFonts w:asciiTheme="minorEastAsia" w:hAnsiTheme="minorEastAsia"/>
          <w:szCs w:val="27"/>
        </w:rPr>
      </w:pPr>
      <w:r w:rsidRPr="00253BA9">
        <w:rPr>
          <w:rFonts w:asciiTheme="minorEastAsia" w:hAnsiTheme="minorEastAsia"/>
          <w:szCs w:val="27"/>
        </w:rPr>
        <w:t>世界中のロータリアンにとって</w:t>
      </w:r>
      <w:r>
        <w:rPr>
          <w:rFonts w:asciiTheme="minorEastAsia" w:hAnsiTheme="minorEastAsia"/>
          <w:szCs w:val="27"/>
        </w:rPr>
        <w:t>不可欠な情報源であるロータリー雑誌の重要性を認識する特別月間</w:t>
      </w:r>
      <w:r>
        <w:rPr>
          <w:rFonts w:asciiTheme="minorEastAsia" w:hAnsiTheme="minorEastAsia" w:hint="eastAsia"/>
          <w:szCs w:val="27"/>
        </w:rPr>
        <w:t>として、かつては</w:t>
      </w:r>
      <w:r w:rsidR="006002D6" w:rsidRPr="00253BA9">
        <w:rPr>
          <w:rFonts w:asciiTheme="minorEastAsia" w:hAnsiTheme="minorEastAsia"/>
          <w:szCs w:val="27"/>
        </w:rPr>
        <w:t>4</w:t>
      </w:r>
      <w:r>
        <w:rPr>
          <w:rFonts w:asciiTheme="minorEastAsia" w:hAnsiTheme="minorEastAsia"/>
          <w:szCs w:val="27"/>
        </w:rPr>
        <w:t>月</w:t>
      </w:r>
      <w:r>
        <w:rPr>
          <w:rFonts w:asciiTheme="minorEastAsia" w:hAnsiTheme="minorEastAsia" w:hint="eastAsia"/>
          <w:szCs w:val="27"/>
        </w:rPr>
        <w:t>を</w:t>
      </w:r>
      <w:r w:rsidR="00253BA9" w:rsidRPr="00253BA9">
        <w:rPr>
          <w:rFonts w:asciiTheme="minorEastAsia" w:hAnsiTheme="minorEastAsia"/>
          <w:szCs w:val="27"/>
        </w:rPr>
        <w:t>「ロータリーの雑誌月間」</w:t>
      </w:r>
      <w:r>
        <w:rPr>
          <w:rFonts w:asciiTheme="minorEastAsia" w:hAnsiTheme="minorEastAsia" w:hint="eastAsia"/>
          <w:szCs w:val="27"/>
        </w:rPr>
        <w:t>としていましたが、2014年10月理事会で特別月間が改定された折に、この月間は2015年度より削除されました。そこで、2015年より9月を日本独自のロータリーの友月間が定めました</w:t>
      </w:r>
      <w:r>
        <w:rPr>
          <w:rFonts w:asciiTheme="minorEastAsia" w:hAnsiTheme="minorEastAsia"/>
          <w:szCs w:val="27"/>
        </w:rPr>
        <w:t>。</w:t>
      </w:r>
      <w:r w:rsidR="006002D6" w:rsidRPr="00253BA9">
        <w:rPr>
          <w:rFonts w:asciiTheme="minorEastAsia" w:hAnsiTheme="minorEastAsia"/>
          <w:szCs w:val="27"/>
        </w:rPr>
        <w:br/>
        <w:t xml:space="preserve">　</w:t>
      </w:r>
    </w:p>
    <w:p w:rsidR="006002D6" w:rsidRPr="005C6718" w:rsidRDefault="008A3CC5" w:rsidP="005C6718">
      <w:pPr>
        <w:autoSpaceDE w:val="0"/>
        <w:autoSpaceDN w:val="0"/>
        <w:adjustRightInd w:val="0"/>
        <w:snapToGrid w:val="0"/>
        <w:jc w:val="left"/>
        <w:rPr>
          <w:rFonts w:asciiTheme="minorEastAsia" w:hAnsiTheme="minorEastAsia" w:cs="RyuminPro-Light"/>
          <w:kern w:val="0"/>
          <w:szCs w:val="23"/>
        </w:rPr>
      </w:pPr>
      <w:r>
        <w:rPr>
          <w:rFonts w:asciiTheme="minorEastAsia" w:hAnsiTheme="minorEastAsia" w:hint="eastAsia"/>
          <w:szCs w:val="27"/>
        </w:rPr>
        <w:t>現在</w:t>
      </w:r>
      <w:r w:rsidR="006002D6" w:rsidRPr="00253BA9">
        <w:rPr>
          <w:rFonts w:asciiTheme="minorEastAsia" w:hAnsiTheme="minorEastAsia"/>
          <w:szCs w:val="27"/>
        </w:rPr>
        <w:t>E</w:t>
      </w:r>
      <w:r>
        <w:rPr>
          <w:rFonts w:asciiTheme="minorEastAsia" w:hAnsiTheme="minorEastAsia"/>
          <w:szCs w:val="27"/>
        </w:rPr>
        <w:t>メール</w:t>
      </w:r>
      <w:r>
        <w:rPr>
          <w:rFonts w:asciiTheme="minorEastAsia" w:hAnsiTheme="minorEastAsia" w:hint="eastAsia"/>
          <w:szCs w:val="27"/>
        </w:rPr>
        <w:t>や</w:t>
      </w:r>
      <w:r w:rsidR="006002D6" w:rsidRPr="00253BA9">
        <w:rPr>
          <w:rFonts w:asciiTheme="minorEastAsia" w:hAnsiTheme="minorEastAsia"/>
          <w:szCs w:val="27"/>
        </w:rPr>
        <w:t>インターネットが</w:t>
      </w:r>
      <w:r>
        <w:rPr>
          <w:rFonts w:asciiTheme="minorEastAsia" w:hAnsiTheme="minorEastAsia" w:hint="eastAsia"/>
          <w:szCs w:val="27"/>
        </w:rPr>
        <w:t>大きな</w:t>
      </w:r>
      <w:r w:rsidR="006002D6" w:rsidRPr="00253BA9">
        <w:rPr>
          <w:rFonts w:asciiTheme="minorEastAsia" w:hAnsiTheme="minorEastAsia"/>
          <w:szCs w:val="27"/>
        </w:rPr>
        <w:t>通信手段として人気を高めていますが、殆んどのロータリアンに</w:t>
      </w:r>
      <w:r>
        <w:rPr>
          <w:rFonts w:asciiTheme="minorEastAsia" w:hAnsiTheme="minorEastAsia"/>
          <w:szCs w:val="27"/>
        </w:rPr>
        <w:t>とって主たる情報源はやはり印刷物です。このため、ロータリーの</w:t>
      </w:r>
      <w:r>
        <w:rPr>
          <w:rFonts w:asciiTheme="minorEastAsia" w:hAnsiTheme="minorEastAsia" w:hint="eastAsia"/>
          <w:szCs w:val="27"/>
        </w:rPr>
        <w:t>友</w:t>
      </w:r>
      <w:r>
        <w:rPr>
          <w:rFonts w:asciiTheme="minorEastAsia" w:hAnsiTheme="minorEastAsia"/>
          <w:szCs w:val="27"/>
        </w:rPr>
        <w:t>月間はロータリ</w:t>
      </w:r>
      <w:r>
        <w:rPr>
          <w:rFonts w:asciiTheme="minorEastAsia" w:hAnsiTheme="minorEastAsia" w:hint="eastAsia"/>
          <w:szCs w:val="27"/>
        </w:rPr>
        <w:t>ー</w:t>
      </w:r>
      <w:r w:rsidR="006002D6" w:rsidRPr="00253BA9">
        <w:rPr>
          <w:rFonts w:asciiTheme="minorEastAsia" w:hAnsiTheme="minorEastAsia"/>
          <w:szCs w:val="27"/>
        </w:rPr>
        <w:t>地域雑誌を見直すよい機会と言えましょう。</w:t>
      </w:r>
      <w:r w:rsidR="00253BA9">
        <w:rPr>
          <w:rFonts w:asciiTheme="minorEastAsia" w:hAnsiTheme="minorEastAsia" w:hint="eastAsia"/>
          <w:szCs w:val="27"/>
        </w:rPr>
        <w:t>現在、ロータリアン誌をはじめ各地の地域冊子</w:t>
      </w:r>
      <w:r>
        <w:rPr>
          <w:rFonts w:asciiTheme="minorEastAsia" w:hAnsiTheme="minorEastAsia" w:hint="eastAsia"/>
          <w:szCs w:val="27"/>
        </w:rPr>
        <w:t>（ロータリーの友も含めて）はインターネットによる購読も選択できます</w:t>
      </w:r>
      <w:r w:rsidR="00253BA9">
        <w:rPr>
          <w:rFonts w:asciiTheme="minorEastAsia" w:hAnsiTheme="minorEastAsia" w:hint="eastAsia"/>
          <w:szCs w:val="27"/>
        </w:rPr>
        <w:t>が、世界的に見ても</w:t>
      </w:r>
      <w:r>
        <w:rPr>
          <w:rFonts w:asciiTheme="minorEastAsia" w:hAnsiTheme="minorEastAsia" w:hint="eastAsia"/>
          <w:szCs w:val="27"/>
        </w:rPr>
        <w:t>電子的な</w:t>
      </w:r>
      <w:r w:rsidR="00253BA9">
        <w:rPr>
          <w:rFonts w:asciiTheme="minorEastAsia" w:hAnsiTheme="minorEastAsia" w:hint="eastAsia"/>
          <w:szCs w:val="27"/>
        </w:rPr>
        <w:t>購読者の割合は</w:t>
      </w:r>
      <w:r>
        <w:rPr>
          <w:rFonts w:asciiTheme="minorEastAsia" w:hAnsiTheme="minorEastAsia" w:hint="eastAsia"/>
          <w:szCs w:val="27"/>
        </w:rPr>
        <w:t>まだまだ</w:t>
      </w:r>
      <w:r w:rsidR="00253BA9">
        <w:rPr>
          <w:rFonts w:asciiTheme="minorEastAsia" w:hAnsiTheme="minorEastAsia" w:hint="eastAsia"/>
          <w:szCs w:val="27"/>
        </w:rPr>
        <w:t>少ない</w:t>
      </w:r>
      <w:r>
        <w:rPr>
          <w:rFonts w:asciiTheme="minorEastAsia" w:hAnsiTheme="minorEastAsia" w:hint="eastAsia"/>
          <w:szCs w:val="27"/>
        </w:rPr>
        <w:t>ようです</w:t>
      </w:r>
      <w:r w:rsidR="00253BA9">
        <w:rPr>
          <w:rFonts w:asciiTheme="minorEastAsia" w:hAnsiTheme="minorEastAsia" w:hint="eastAsia"/>
          <w:szCs w:val="27"/>
        </w:rPr>
        <w:t>。</w:t>
      </w:r>
      <w:r>
        <w:rPr>
          <w:rFonts w:asciiTheme="minorEastAsia" w:hAnsiTheme="minorEastAsia" w:cs="RyuminPro-Light" w:hint="eastAsia"/>
          <w:kern w:val="0"/>
          <w:szCs w:val="23"/>
        </w:rPr>
        <w:t>ちなみに、</w:t>
      </w:r>
      <w:r w:rsidR="005C6718" w:rsidRPr="005C6718">
        <w:rPr>
          <w:rFonts w:asciiTheme="minorEastAsia" w:hAnsiTheme="minorEastAsia" w:cs="RyuminPro-Light" w:hint="eastAsia"/>
          <w:kern w:val="0"/>
          <w:szCs w:val="23"/>
        </w:rPr>
        <w:t>ロータリーの友の</w:t>
      </w:r>
      <w:r w:rsidR="00E37836" w:rsidRPr="005C6718">
        <w:rPr>
          <w:rFonts w:asciiTheme="minorEastAsia" w:hAnsiTheme="minorEastAsia" w:cs="RyuminPro-Light" w:hint="eastAsia"/>
          <w:kern w:val="0"/>
          <w:szCs w:val="23"/>
        </w:rPr>
        <w:t>電子版の購読者は１％未満だそうです。</w:t>
      </w:r>
    </w:p>
    <w:p w:rsidR="006002D6" w:rsidRDefault="006002D6" w:rsidP="006002D6">
      <w:pPr>
        <w:spacing w:after="240"/>
      </w:pPr>
      <w:r w:rsidRPr="00253BA9">
        <w:rPr>
          <w:rFonts w:asciiTheme="minorEastAsia" w:hAnsiTheme="minorEastAsia"/>
        </w:rPr>
        <w:br/>
      </w:r>
      <w:r>
        <w:rPr>
          <w:noProof/>
        </w:rPr>
        <w:drawing>
          <wp:inline distT="0" distB="0" distL="0" distR="0">
            <wp:extent cx="5572125" cy="2724150"/>
            <wp:effectExtent l="19050" t="0" r="9525" b="0"/>
            <wp:docPr id="7" name="図 3" descr="10493209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49320957-1"/>
                    <pic:cNvPicPr>
                      <a:picLocks noChangeAspect="1" noChangeArrowheads="1"/>
                    </pic:cNvPicPr>
                  </pic:nvPicPr>
                  <pic:blipFill>
                    <a:blip r:embed="rId11" cstate="print"/>
                    <a:srcRect/>
                    <a:stretch>
                      <a:fillRect/>
                    </a:stretch>
                  </pic:blipFill>
                  <pic:spPr bwMode="auto">
                    <a:xfrm>
                      <a:off x="0" y="0"/>
                      <a:ext cx="5572125" cy="2724150"/>
                    </a:xfrm>
                    <a:prstGeom prst="rect">
                      <a:avLst/>
                    </a:prstGeom>
                    <a:noFill/>
                    <a:ln w="9525">
                      <a:noFill/>
                      <a:miter lim="800000"/>
                      <a:headEnd/>
                      <a:tailEnd/>
                    </a:ln>
                  </pic:spPr>
                </pic:pic>
              </a:graphicData>
            </a:graphic>
          </wp:inline>
        </w:drawing>
      </w:r>
    </w:p>
    <w:p w:rsidR="006002D6" w:rsidRPr="008A3CC5" w:rsidRDefault="006002D6" w:rsidP="00253BA9">
      <w:pPr>
        <w:adjustRightInd w:val="0"/>
        <w:snapToGrid w:val="0"/>
        <w:rPr>
          <w:rFonts w:asciiTheme="minorEastAsia" w:hAnsiTheme="minorEastAsia"/>
          <w:b/>
        </w:rPr>
      </w:pPr>
      <w:r w:rsidRPr="008A3CC5">
        <w:rPr>
          <w:rFonts w:asciiTheme="minorEastAsia" w:hAnsiTheme="minorEastAsia"/>
          <w:b/>
          <w:szCs w:val="27"/>
        </w:rPr>
        <w:t>ロータリーの雑誌について</w:t>
      </w:r>
    </w:p>
    <w:p w:rsidR="00253BA9" w:rsidRDefault="006002D6" w:rsidP="00253BA9">
      <w:pPr>
        <w:adjustRightInd w:val="0"/>
        <w:snapToGrid w:val="0"/>
        <w:rPr>
          <w:rFonts w:asciiTheme="minorEastAsia" w:hAnsiTheme="minorEastAsia"/>
          <w:szCs w:val="27"/>
        </w:rPr>
      </w:pPr>
      <w:r w:rsidRPr="00253BA9">
        <w:rPr>
          <w:rFonts w:asciiTheme="minorEastAsia" w:hAnsiTheme="minorEastAsia"/>
          <w:szCs w:val="27"/>
        </w:rPr>
        <w:br/>
        <w:t xml:space="preserve">　ロータリーの雑誌には国際ロータリーの公式機関誌であるロータリアン誌（The Rotarian）と、RI理事会が承認した公式地域雑誌があります。</w:t>
      </w:r>
      <w:r w:rsidR="00253BA9" w:rsidRPr="00253BA9">
        <w:rPr>
          <w:rFonts w:asciiTheme="minorEastAsia" w:hAnsiTheme="minorEastAsia"/>
          <w:szCs w:val="27"/>
        </w:rPr>
        <w:t>そして、「ロータリー</w:t>
      </w:r>
      <w:r w:rsidRPr="00253BA9">
        <w:rPr>
          <w:rFonts w:asciiTheme="minorEastAsia" w:hAnsiTheme="minorEastAsia"/>
          <w:szCs w:val="27"/>
        </w:rPr>
        <w:t>クラブの会員は、会員身分を保持する限りこのロータリー雑誌を有料で購読しなければならない」ことになっています。</w:t>
      </w:r>
      <w:r w:rsidRPr="00253BA9">
        <w:rPr>
          <w:rFonts w:asciiTheme="minorEastAsia" w:hAnsiTheme="minorEastAsia"/>
          <w:szCs w:val="27"/>
        </w:rPr>
        <w:br/>
      </w:r>
      <w:r w:rsidRPr="00253BA9">
        <w:rPr>
          <w:rFonts w:asciiTheme="minorEastAsia" w:hAnsiTheme="minorEastAsia"/>
          <w:szCs w:val="27"/>
        </w:rPr>
        <w:br/>
        <w:t xml:space="preserve">※　ロータリアン誌　</w:t>
      </w:r>
      <w:r w:rsidRPr="00253BA9">
        <w:rPr>
          <w:rFonts w:asciiTheme="minorEastAsia" w:hAnsiTheme="minorEastAsia"/>
          <w:szCs w:val="27"/>
        </w:rPr>
        <w:br/>
        <w:t xml:space="preserve">　ロータリアン誌は1911年以来発行されている公式機関誌で、毎月約50万部が</w:t>
      </w:r>
      <w:r w:rsidR="00253BA9" w:rsidRPr="00253BA9">
        <w:rPr>
          <w:rFonts w:asciiTheme="minorEastAsia" w:hAnsiTheme="minorEastAsia"/>
          <w:szCs w:val="27"/>
        </w:rPr>
        <w:t>発行されており、大部分はアメリカ合衆国で印刷され、ロータリー</w:t>
      </w:r>
      <w:r w:rsidRPr="00253BA9">
        <w:rPr>
          <w:rFonts w:asciiTheme="minorEastAsia" w:hAnsiTheme="minorEastAsia"/>
          <w:szCs w:val="27"/>
        </w:rPr>
        <w:t>クラブの存在する199の国や地域の読者に郵送されています。</w:t>
      </w:r>
      <w:r w:rsidRPr="00253BA9">
        <w:rPr>
          <w:rFonts w:asciiTheme="minorEastAsia" w:hAnsiTheme="minorEastAsia"/>
          <w:szCs w:val="27"/>
        </w:rPr>
        <w:br/>
        <w:t xml:space="preserve">　ロータリアン誌の編集部は、読者にとってより価値の高い雑誌を目指し、最近デザインが刷新され、その模様替えの一環として次の3つが新たに登場しました。</w:t>
      </w:r>
      <w:r w:rsidRPr="00253BA9">
        <w:rPr>
          <w:rFonts w:asciiTheme="minorEastAsia" w:hAnsiTheme="minorEastAsia"/>
          <w:szCs w:val="27"/>
        </w:rPr>
        <w:br/>
        <w:t xml:space="preserve">　　１．地域の問題や世界的問題に対するロータリーの影響を示す欄</w:t>
      </w:r>
      <w:r w:rsidRPr="00253BA9">
        <w:rPr>
          <w:rFonts w:asciiTheme="minorEastAsia" w:hAnsiTheme="minorEastAsia"/>
          <w:szCs w:val="27"/>
        </w:rPr>
        <w:br/>
        <w:t>２．現場でのクラブや地区の活動を報道する欄</w:t>
      </w:r>
      <w:r w:rsidRPr="00253BA9">
        <w:rPr>
          <w:rFonts w:asciiTheme="minorEastAsia" w:hAnsiTheme="minorEastAsia"/>
          <w:szCs w:val="27"/>
        </w:rPr>
        <w:br/>
      </w:r>
      <w:r w:rsidRPr="00253BA9">
        <w:rPr>
          <w:rFonts w:asciiTheme="minorEastAsia" w:hAnsiTheme="minorEastAsia"/>
          <w:szCs w:val="27"/>
        </w:rPr>
        <w:lastRenderedPageBreak/>
        <w:t xml:space="preserve">　　３．クラブ活動に欠かせない情報をロータリアンに提供するための欄</w:t>
      </w:r>
      <w:r w:rsidRPr="00253BA9">
        <w:rPr>
          <w:rFonts w:asciiTheme="minorEastAsia" w:hAnsiTheme="minorEastAsia"/>
          <w:szCs w:val="27"/>
        </w:rPr>
        <w:br/>
        <w:t xml:space="preserve">　ロータリアン誌の特集記事には常にロータリーの視点からのニュースが盛り込まれています。また、ロータリアン誌の主要記事は、毎月RIウエブサイト（http://www.rotary.org）に掲載されており、ここには数多くの地域雑誌へのリンクも提供されています。</w:t>
      </w:r>
      <w:r w:rsidRPr="00253BA9">
        <w:rPr>
          <w:rFonts w:asciiTheme="minorEastAsia" w:hAnsiTheme="minorEastAsia"/>
          <w:szCs w:val="27"/>
        </w:rPr>
        <w:br/>
      </w:r>
      <w:r w:rsidRPr="00253BA9">
        <w:rPr>
          <w:rFonts w:asciiTheme="minorEastAsia" w:hAnsiTheme="minorEastAsia"/>
          <w:szCs w:val="27"/>
        </w:rPr>
        <w:br/>
        <w:t xml:space="preserve">※　地域雑誌　</w:t>
      </w:r>
      <w:r w:rsidRPr="00253BA9">
        <w:rPr>
          <w:rFonts w:asciiTheme="minorEastAsia" w:hAnsiTheme="minorEastAsia"/>
          <w:szCs w:val="27"/>
        </w:rPr>
        <w:br/>
        <w:t xml:space="preserve">　　既に20ヶ国語で発行されている27の地域雑誌は、１2１ヶ国で約75万のロータリアンに定期的に購読されていますが、新たにイスラエル、ポーランド、チェコ共和国、スロバキアが仲間入りして、世界のロータリー雑誌は合計29誌、21</w:t>
      </w:r>
      <w:r w:rsidR="00253BA9">
        <w:rPr>
          <w:rFonts w:asciiTheme="minorEastAsia" w:hAnsiTheme="minorEastAsia"/>
          <w:szCs w:val="27"/>
        </w:rPr>
        <w:t>ヶ国語で発行され、ほぼ地球の隅々にまでロータリー</w:t>
      </w:r>
      <w:r w:rsidRPr="00253BA9">
        <w:rPr>
          <w:rFonts w:asciiTheme="minorEastAsia" w:hAnsiTheme="minorEastAsia"/>
          <w:szCs w:val="27"/>
        </w:rPr>
        <w:t>ニュースを伝えています。</w:t>
      </w:r>
      <w:r w:rsidRPr="00253BA9">
        <w:rPr>
          <w:rFonts w:asciiTheme="minorEastAsia" w:hAnsiTheme="minorEastAsia"/>
          <w:szCs w:val="27"/>
        </w:rPr>
        <w:br/>
        <w:t xml:space="preserve">　これらの雑誌は、公式ニュースの発表、RI</w:t>
      </w:r>
      <w:r w:rsidR="00253BA9">
        <w:rPr>
          <w:rFonts w:asciiTheme="minorEastAsia" w:hAnsiTheme="minorEastAsia"/>
          <w:szCs w:val="27"/>
        </w:rPr>
        <w:t>理事会や財団管理委員会の決定事項の抄録、有意義なクラブ</w:t>
      </w:r>
      <w:r w:rsidRPr="00253BA9">
        <w:rPr>
          <w:rFonts w:asciiTheme="minorEastAsia" w:hAnsiTheme="minorEastAsia"/>
          <w:szCs w:val="27"/>
        </w:rPr>
        <w:t xml:space="preserve">プロジェクトやRI会長メッセージなど、ロータリーのイメージを紹介することを継続的使命としています。　　</w:t>
      </w:r>
      <w:r w:rsidRPr="00253BA9">
        <w:rPr>
          <w:rFonts w:asciiTheme="minorEastAsia" w:hAnsiTheme="minorEastAsia"/>
          <w:szCs w:val="27"/>
        </w:rPr>
        <w:br/>
        <w:t xml:space="preserve">　また、RIウエブサイトでは、これら27の地域雑誌のすべてが紹介されています。　</w:t>
      </w:r>
      <w:r w:rsidRPr="00253BA9">
        <w:rPr>
          <w:rFonts w:asciiTheme="minorEastAsia" w:hAnsiTheme="minorEastAsia"/>
          <w:szCs w:val="27"/>
        </w:rPr>
        <w:br/>
        <w:t xml:space="preserve">　この中で日本の「ロータリーの友」も紹介されていますが、2003年1月に創刊50周年を迎えた「ロータリーの友」は、日本のロータリアン11万有余人が購読義務を有する雑誌で、公式地域雑誌の中では最も発行部数の多い雑誌です。</w:t>
      </w:r>
    </w:p>
    <w:p w:rsidR="008A3CC5" w:rsidRDefault="008A3CC5" w:rsidP="00253BA9">
      <w:pPr>
        <w:adjustRightInd w:val="0"/>
        <w:snapToGrid w:val="0"/>
        <w:rPr>
          <w:rFonts w:asciiTheme="minorEastAsia" w:hAnsiTheme="minorEastAsia"/>
          <w:szCs w:val="27"/>
        </w:rPr>
      </w:pPr>
    </w:p>
    <w:p w:rsidR="006002D6" w:rsidRPr="00253BA9" w:rsidRDefault="006002D6" w:rsidP="00253BA9">
      <w:pPr>
        <w:adjustRightInd w:val="0"/>
        <w:snapToGrid w:val="0"/>
        <w:rPr>
          <w:rFonts w:asciiTheme="minorEastAsia" w:hAnsiTheme="minorEastAsia"/>
        </w:rPr>
      </w:pPr>
      <w:r w:rsidRPr="00253BA9">
        <w:rPr>
          <w:rFonts w:asciiTheme="minorEastAsia" w:hAnsiTheme="minorEastAsia"/>
          <w:szCs w:val="27"/>
        </w:rPr>
        <w:t xml:space="preserve">※　ロータリー・ワールド・マガジン・プレス　</w:t>
      </w:r>
      <w:r w:rsidRPr="00253BA9">
        <w:rPr>
          <w:rFonts w:asciiTheme="minorEastAsia" w:hAnsiTheme="minorEastAsia"/>
          <w:szCs w:val="27"/>
        </w:rPr>
        <w:br/>
        <w:t xml:space="preserve">　2002年11月のRI理事会で、30の地域雑誌とロータリアン誌を総称して「ROTARY </w:t>
      </w:r>
      <w:r w:rsidRPr="00253BA9">
        <w:rPr>
          <w:rFonts w:asciiTheme="minorEastAsia" w:hAnsiTheme="minorEastAsia"/>
          <w:szCs w:val="27"/>
        </w:rPr>
        <w:br/>
        <w:t>WORLD MAGAZINE PRESS」と呼</w:t>
      </w:r>
      <w:r w:rsidR="006A14F4">
        <w:rPr>
          <w:rFonts w:asciiTheme="minorEastAsia" w:hAnsiTheme="minorEastAsia"/>
          <w:szCs w:val="27"/>
        </w:rPr>
        <w:t>ぶことが決まりました。各地域雑誌では、その発行地域のロータリー</w:t>
      </w:r>
      <w:r w:rsidRPr="00253BA9">
        <w:rPr>
          <w:rFonts w:asciiTheme="minorEastAsia" w:hAnsiTheme="minorEastAsia"/>
          <w:szCs w:val="27"/>
        </w:rPr>
        <w:t>クラブやロータリアンの活動を紹介するとともに、ロータリアン誌から指定される記事と写真をそれぞれの言語に翻訳して掲載しています。</w:t>
      </w:r>
    </w:p>
    <w:p w:rsidR="003F49C5" w:rsidRPr="009B368C" w:rsidRDefault="006002D6" w:rsidP="00FC33A6">
      <w:pPr>
        <w:rPr>
          <w:rFonts w:asciiTheme="minorEastAsia" w:hAnsiTheme="minorEastAsia"/>
          <w:szCs w:val="21"/>
        </w:rPr>
      </w:pPr>
      <w:r>
        <w:rPr>
          <w:color w:val="FF0000"/>
          <w:szCs w:val="27"/>
        </w:rPr>
        <w:br/>
      </w:r>
    </w:p>
    <w:p w:rsidR="003F49C5" w:rsidRPr="002827A7" w:rsidRDefault="003F49C5" w:rsidP="009B368C">
      <w:pPr>
        <w:adjustRightInd w:val="0"/>
        <w:snapToGrid w:val="0"/>
        <w:rPr>
          <w:rFonts w:asciiTheme="minorEastAsia" w:hAnsiTheme="minorEastAsia"/>
          <w:b/>
          <w:szCs w:val="21"/>
          <w:bdr w:val="single" w:sz="4" w:space="0" w:color="auto"/>
          <w:shd w:val="pct15" w:color="auto" w:fill="FFFFFF"/>
        </w:rPr>
      </w:pPr>
      <w:r w:rsidRPr="002827A7">
        <w:rPr>
          <w:rFonts w:asciiTheme="minorEastAsia" w:hAnsiTheme="minorEastAsia" w:hint="eastAsia"/>
          <w:b/>
          <w:szCs w:val="21"/>
          <w:bdr w:val="single" w:sz="4" w:space="0" w:color="auto"/>
          <w:shd w:val="pct15" w:color="auto" w:fill="FFFFFF"/>
        </w:rPr>
        <w:t>ロータリー財団</w:t>
      </w:r>
    </w:p>
    <w:p w:rsidR="00C63C2D" w:rsidRDefault="00C63C2D" w:rsidP="00790548">
      <w:pPr>
        <w:pStyle w:val="Web"/>
        <w:adjustRightInd w:val="0"/>
        <w:snapToGrid w:val="0"/>
        <w:spacing w:before="0" w:beforeAutospacing="0" w:after="0" w:afterAutospacing="0"/>
        <w:rPr>
          <w:rFonts w:asciiTheme="minorEastAsia" w:eastAsiaTheme="minorEastAsia" w:hAnsiTheme="minorEastAsia"/>
          <w:sz w:val="21"/>
          <w:szCs w:val="21"/>
        </w:rPr>
      </w:pPr>
    </w:p>
    <w:p w:rsidR="00E40284" w:rsidRPr="00E40284" w:rsidRDefault="00E40284" w:rsidP="00E40284">
      <w:pPr>
        <w:autoSpaceDE w:val="0"/>
        <w:autoSpaceDN w:val="0"/>
        <w:adjustRightInd w:val="0"/>
        <w:snapToGrid w:val="0"/>
        <w:jc w:val="left"/>
        <w:rPr>
          <w:rFonts w:asciiTheme="minorEastAsia" w:hAnsiTheme="minorEastAsia" w:cs="FutoMinA101Pro-Bold"/>
          <w:bCs/>
          <w:kern w:val="0"/>
          <w:szCs w:val="20"/>
        </w:rPr>
      </w:pPr>
      <w:r w:rsidRPr="00E40284">
        <w:rPr>
          <w:rFonts w:asciiTheme="minorEastAsia" w:hAnsiTheme="minorEastAsia" w:cs="FutoMinA101Pro-Bold" w:hint="eastAsia"/>
          <w:bCs/>
          <w:kern w:val="0"/>
          <w:szCs w:val="20"/>
        </w:rPr>
        <w:t>ロータリー財団は「ロータリアンが、健康状態を改善し、教育への支援を高め、貧困を救済することを通じて、世界理解、親善、平和を達成できるようにすること」を使命として掲げ、世界各地で実施されるプロジェクトに補助金を提供しています。こうしたロータリー財団の活動をクラブで取りまとめるのが、クラブのロータリー財団委員会です。</w:t>
      </w:r>
    </w:p>
    <w:p w:rsidR="00E40284" w:rsidRPr="00E40284" w:rsidRDefault="00E40284" w:rsidP="00E40284">
      <w:pPr>
        <w:pStyle w:val="Web"/>
        <w:adjustRightInd w:val="0"/>
        <w:snapToGrid w:val="0"/>
        <w:spacing w:before="0" w:beforeAutospacing="0" w:after="0" w:afterAutospacing="0"/>
        <w:rPr>
          <w:rFonts w:asciiTheme="minorEastAsia" w:eastAsiaTheme="minorEastAsia" w:hAnsiTheme="minorEastAsia"/>
          <w:sz w:val="22"/>
          <w:szCs w:val="21"/>
        </w:rPr>
      </w:pPr>
    </w:p>
    <w:p w:rsidR="00BD1EC9" w:rsidRPr="002827A7" w:rsidRDefault="00BD1EC9" w:rsidP="00BD1EC9">
      <w:pPr>
        <w:autoSpaceDE w:val="0"/>
        <w:autoSpaceDN w:val="0"/>
        <w:adjustRightInd w:val="0"/>
        <w:snapToGrid w:val="0"/>
        <w:jc w:val="left"/>
        <w:rPr>
          <w:rFonts w:asciiTheme="minorEastAsia" w:hAnsiTheme="minorEastAsia" w:cs="MidashiGoPro-MB31"/>
          <w:b/>
          <w:color w:val="FFFFFF"/>
          <w:kern w:val="0"/>
          <w:sz w:val="36"/>
          <w:szCs w:val="28"/>
        </w:rPr>
      </w:pPr>
      <w:r w:rsidRPr="002827A7">
        <w:rPr>
          <w:rFonts w:asciiTheme="minorEastAsia" w:hAnsiTheme="minorEastAsia" w:cs="MidashiGoPro-MB31" w:hint="eastAsia"/>
          <w:b/>
          <w:color w:val="000000"/>
          <w:kern w:val="0"/>
          <w:szCs w:val="18"/>
        </w:rPr>
        <w:t>ロータリー財団委員会</w:t>
      </w:r>
      <w:r w:rsidR="002827A7" w:rsidRPr="002827A7">
        <w:rPr>
          <w:rFonts w:asciiTheme="minorEastAsia" w:hAnsiTheme="minorEastAsia" w:cs="MidashiGoPro-MB31" w:hint="eastAsia"/>
          <w:b/>
          <w:color w:val="000000"/>
          <w:kern w:val="0"/>
          <w:szCs w:val="18"/>
        </w:rPr>
        <w:t>の責務</w:t>
      </w:r>
    </w:p>
    <w:p w:rsidR="00BD1EC9" w:rsidRPr="002827A7" w:rsidRDefault="00BD1EC9" w:rsidP="002827A7">
      <w:pPr>
        <w:pStyle w:val="af0"/>
        <w:numPr>
          <w:ilvl w:val="0"/>
          <w:numId w:val="13"/>
        </w:numPr>
        <w:autoSpaceDE w:val="0"/>
        <w:autoSpaceDN w:val="0"/>
        <w:adjustRightInd w:val="0"/>
        <w:snapToGrid w:val="0"/>
        <w:ind w:leftChars="0"/>
        <w:jc w:val="left"/>
        <w:rPr>
          <w:rFonts w:asciiTheme="minorEastAsia" w:hAnsiTheme="minorEastAsia" w:cs="GothicBBBPro-Medium"/>
          <w:color w:val="000000"/>
          <w:kern w:val="0"/>
          <w:szCs w:val="18"/>
        </w:rPr>
      </w:pPr>
      <w:r w:rsidRPr="002827A7">
        <w:rPr>
          <w:rFonts w:asciiTheme="minorEastAsia" w:hAnsiTheme="minorEastAsia" w:cs="MidashiGoPro-MB31" w:hint="eastAsia"/>
          <w:color w:val="000000"/>
          <w:kern w:val="0"/>
          <w:szCs w:val="18"/>
        </w:rPr>
        <w:t>財団の補助金や活動</w:t>
      </w:r>
      <w:r w:rsidRPr="002827A7">
        <w:rPr>
          <w:rFonts w:asciiTheme="minorEastAsia" w:hAnsiTheme="minorEastAsia" w:cs="GothicBBBPro-Medium" w:hint="eastAsia"/>
          <w:color w:val="000000"/>
          <w:kern w:val="0"/>
          <w:szCs w:val="18"/>
        </w:rPr>
        <w:t>について情報を提供し、参加を促す。</w:t>
      </w:r>
    </w:p>
    <w:p w:rsidR="002827A7" w:rsidRPr="002827A7" w:rsidRDefault="00BD1EC9" w:rsidP="002827A7">
      <w:pPr>
        <w:pStyle w:val="af0"/>
        <w:numPr>
          <w:ilvl w:val="0"/>
          <w:numId w:val="13"/>
        </w:numPr>
        <w:autoSpaceDE w:val="0"/>
        <w:autoSpaceDN w:val="0"/>
        <w:adjustRightInd w:val="0"/>
        <w:snapToGrid w:val="0"/>
        <w:ind w:leftChars="0"/>
        <w:jc w:val="left"/>
        <w:rPr>
          <w:rFonts w:asciiTheme="minorEastAsia" w:hAnsiTheme="minorEastAsia" w:cs="GothicBBBPro-Medium"/>
          <w:color w:val="000000"/>
          <w:kern w:val="0"/>
          <w:szCs w:val="18"/>
        </w:rPr>
      </w:pPr>
      <w:r w:rsidRPr="002827A7">
        <w:rPr>
          <w:rFonts w:asciiTheme="minorEastAsia" w:hAnsiTheme="minorEastAsia" w:cs="GothicBBBPro-Medium" w:hint="eastAsia"/>
          <w:color w:val="000000"/>
          <w:kern w:val="0"/>
          <w:szCs w:val="18"/>
        </w:rPr>
        <w:t>会長エレクトと協力して</w:t>
      </w:r>
      <w:r w:rsidRPr="002827A7">
        <w:rPr>
          <w:rFonts w:asciiTheme="minorEastAsia" w:hAnsiTheme="minorEastAsia" w:cs="MidashiGoPro-MB31" w:hint="eastAsia"/>
          <w:color w:val="000000"/>
          <w:kern w:val="0"/>
          <w:szCs w:val="18"/>
        </w:rPr>
        <w:t>委員の人選と研修</w:t>
      </w:r>
      <w:r w:rsidRPr="002827A7">
        <w:rPr>
          <w:rFonts w:asciiTheme="minorEastAsia" w:hAnsiTheme="minorEastAsia" w:cs="GothicBBBPro-Medium" w:hint="eastAsia"/>
          <w:color w:val="000000"/>
          <w:kern w:val="0"/>
          <w:szCs w:val="18"/>
        </w:rPr>
        <w:t>を行う。</w:t>
      </w:r>
    </w:p>
    <w:p w:rsidR="00BD1EC9" w:rsidRPr="002827A7" w:rsidRDefault="00BD1EC9" w:rsidP="002827A7">
      <w:pPr>
        <w:pStyle w:val="af0"/>
        <w:numPr>
          <w:ilvl w:val="0"/>
          <w:numId w:val="13"/>
        </w:numPr>
        <w:autoSpaceDE w:val="0"/>
        <w:autoSpaceDN w:val="0"/>
        <w:adjustRightInd w:val="0"/>
        <w:snapToGrid w:val="0"/>
        <w:ind w:leftChars="0"/>
        <w:jc w:val="left"/>
        <w:rPr>
          <w:rFonts w:asciiTheme="minorEastAsia" w:hAnsiTheme="minorEastAsia" w:cs="GothicBBBPro-Medium"/>
          <w:color w:val="000000"/>
          <w:kern w:val="0"/>
          <w:szCs w:val="18"/>
        </w:rPr>
      </w:pPr>
      <w:r w:rsidRPr="002827A7">
        <w:rPr>
          <w:rFonts w:asciiTheme="minorEastAsia" w:hAnsiTheme="minorEastAsia" w:cs="MidashiGoPro-MB31" w:hint="eastAsia"/>
          <w:color w:val="000000"/>
          <w:kern w:val="0"/>
          <w:szCs w:val="18"/>
        </w:rPr>
        <w:t>寄付</w:t>
      </w:r>
      <w:r w:rsidRPr="002827A7">
        <w:rPr>
          <w:rFonts w:asciiTheme="minorEastAsia" w:hAnsiTheme="minorEastAsia" w:cs="GothicBBBPro-Medium" w:hint="eastAsia"/>
          <w:color w:val="000000"/>
          <w:kern w:val="0"/>
          <w:szCs w:val="18"/>
        </w:rPr>
        <w:t>に対する会員のモチベーションを高める。</w:t>
      </w:r>
    </w:p>
    <w:p w:rsidR="00BD1EC9" w:rsidRPr="002827A7" w:rsidRDefault="00BD1EC9" w:rsidP="002827A7">
      <w:pPr>
        <w:pStyle w:val="af0"/>
        <w:numPr>
          <w:ilvl w:val="0"/>
          <w:numId w:val="13"/>
        </w:numPr>
        <w:autoSpaceDE w:val="0"/>
        <w:autoSpaceDN w:val="0"/>
        <w:adjustRightInd w:val="0"/>
        <w:snapToGrid w:val="0"/>
        <w:ind w:leftChars="0"/>
        <w:jc w:val="left"/>
        <w:rPr>
          <w:rFonts w:asciiTheme="minorEastAsia" w:hAnsiTheme="minorEastAsia" w:cs="GothicBBBPro-Medium"/>
          <w:color w:val="000000"/>
          <w:kern w:val="0"/>
          <w:szCs w:val="18"/>
        </w:rPr>
      </w:pPr>
      <w:r w:rsidRPr="002827A7">
        <w:rPr>
          <w:rFonts w:asciiTheme="minorEastAsia" w:hAnsiTheme="minorEastAsia" w:cs="GothicBBBPro-Medium" w:hint="eastAsia"/>
          <w:color w:val="000000"/>
          <w:kern w:val="0"/>
          <w:szCs w:val="18"/>
        </w:rPr>
        <w:t>必要に応じて</w:t>
      </w:r>
      <w:r w:rsidRPr="002827A7">
        <w:rPr>
          <w:rFonts w:asciiTheme="minorEastAsia" w:hAnsiTheme="minorEastAsia" w:cs="MidashiGoPro-MB31" w:hint="eastAsia"/>
          <w:color w:val="000000"/>
          <w:kern w:val="0"/>
          <w:szCs w:val="18"/>
        </w:rPr>
        <w:t>小委員会</w:t>
      </w:r>
      <w:r w:rsidRPr="002827A7">
        <w:rPr>
          <w:rFonts w:asciiTheme="minorEastAsia" w:hAnsiTheme="minorEastAsia" w:cs="GothicBBBPro-Medium" w:hint="eastAsia"/>
          <w:color w:val="000000"/>
          <w:kern w:val="0"/>
          <w:szCs w:val="18"/>
        </w:rPr>
        <w:t>を設ける（例：</w:t>
      </w:r>
      <w:r w:rsidRPr="002827A7">
        <w:rPr>
          <w:rFonts w:asciiTheme="minorEastAsia" w:hAnsiTheme="minorEastAsia" w:cs="GothicBBBPro-Medium"/>
          <w:color w:val="000000"/>
          <w:kern w:val="0"/>
          <w:szCs w:val="18"/>
        </w:rPr>
        <w:t xml:space="preserve"> </w:t>
      </w:r>
      <w:r w:rsidRPr="002827A7">
        <w:rPr>
          <w:rFonts w:asciiTheme="minorEastAsia" w:hAnsiTheme="minorEastAsia" w:cs="GothicBBBPro-Medium" w:hint="eastAsia"/>
          <w:color w:val="000000"/>
          <w:kern w:val="0"/>
          <w:szCs w:val="18"/>
        </w:rPr>
        <w:t>グローバル補助金、地区補助金、寄付推進、年次寄付、大口寄付、ポリオプラス、ロータリー平和センターなど）</w:t>
      </w:r>
    </w:p>
    <w:p w:rsidR="00BD1EC9" w:rsidRPr="002827A7" w:rsidRDefault="00BD1EC9" w:rsidP="002827A7">
      <w:pPr>
        <w:pStyle w:val="af0"/>
        <w:numPr>
          <w:ilvl w:val="0"/>
          <w:numId w:val="13"/>
        </w:numPr>
        <w:autoSpaceDE w:val="0"/>
        <w:autoSpaceDN w:val="0"/>
        <w:adjustRightInd w:val="0"/>
        <w:snapToGrid w:val="0"/>
        <w:ind w:leftChars="0"/>
        <w:jc w:val="left"/>
        <w:rPr>
          <w:rFonts w:asciiTheme="minorEastAsia" w:hAnsiTheme="minorEastAsia" w:cs="MidashiGoPro-MB31"/>
          <w:color w:val="000000"/>
          <w:kern w:val="0"/>
          <w:szCs w:val="18"/>
        </w:rPr>
      </w:pPr>
      <w:r w:rsidRPr="002827A7">
        <w:rPr>
          <w:rFonts w:asciiTheme="minorEastAsia" w:hAnsiTheme="minorEastAsia" w:cs="GothicBBBPro-Medium" w:hint="eastAsia"/>
          <w:color w:val="000000"/>
          <w:kern w:val="0"/>
          <w:szCs w:val="18"/>
        </w:rPr>
        <w:t>ロータリー補助金へのクラブの参加資格を得るために</w:t>
      </w:r>
      <w:r w:rsidRPr="002827A7">
        <w:rPr>
          <w:rFonts w:asciiTheme="minorEastAsia" w:hAnsiTheme="minorEastAsia" w:cs="MidashiGoPro-MB31" w:hint="eastAsia"/>
          <w:color w:val="000000"/>
          <w:kern w:val="0"/>
          <w:szCs w:val="18"/>
        </w:rPr>
        <w:t>補助</w:t>
      </w:r>
    </w:p>
    <w:p w:rsidR="00BD1EC9" w:rsidRPr="002827A7" w:rsidRDefault="00BD1EC9" w:rsidP="002827A7">
      <w:pPr>
        <w:pStyle w:val="af0"/>
        <w:numPr>
          <w:ilvl w:val="0"/>
          <w:numId w:val="13"/>
        </w:numPr>
        <w:autoSpaceDE w:val="0"/>
        <w:autoSpaceDN w:val="0"/>
        <w:adjustRightInd w:val="0"/>
        <w:snapToGrid w:val="0"/>
        <w:ind w:leftChars="0"/>
        <w:jc w:val="left"/>
        <w:rPr>
          <w:rFonts w:asciiTheme="minorEastAsia" w:hAnsiTheme="minorEastAsia" w:cs="GothicBBBPro-Medium"/>
          <w:color w:val="000000"/>
          <w:kern w:val="0"/>
          <w:szCs w:val="18"/>
        </w:rPr>
      </w:pPr>
      <w:r w:rsidRPr="002827A7">
        <w:rPr>
          <w:rFonts w:asciiTheme="minorEastAsia" w:hAnsiTheme="minorEastAsia" w:cs="MidashiGoPro-MB31" w:hint="eastAsia"/>
          <w:color w:val="000000"/>
          <w:kern w:val="0"/>
          <w:szCs w:val="18"/>
        </w:rPr>
        <w:t>金管理セミナー</w:t>
      </w:r>
      <w:r w:rsidRPr="002827A7">
        <w:rPr>
          <w:rFonts w:asciiTheme="minorEastAsia" w:hAnsiTheme="minorEastAsia" w:cs="GothicBBBPro-Medium" w:hint="eastAsia"/>
          <w:color w:val="000000"/>
          <w:kern w:val="0"/>
          <w:szCs w:val="18"/>
        </w:rPr>
        <w:t>に出席する（または会長エレクトと相談して代表出席者を決める）。</w:t>
      </w:r>
    </w:p>
    <w:p w:rsidR="00BD1EC9" w:rsidRPr="002827A7" w:rsidRDefault="00BD1EC9" w:rsidP="002827A7">
      <w:pPr>
        <w:pStyle w:val="af0"/>
        <w:numPr>
          <w:ilvl w:val="0"/>
          <w:numId w:val="13"/>
        </w:numPr>
        <w:autoSpaceDE w:val="0"/>
        <w:autoSpaceDN w:val="0"/>
        <w:adjustRightInd w:val="0"/>
        <w:snapToGrid w:val="0"/>
        <w:ind w:leftChars="0"/>
        <w:jc w:val="left"/>
        <w:rPr>
          <w:rFonts w:asciiTheme="minorEastAsia" w:hAnsiTheme="minorEastAsia" w:cs="GothicBBBPro-Medium"/>
          <w:color w:val="000000"/>
          <w:kern w:val="0"/>
          <w:szCs w:val="18"/>
        </w:rPr>
      </w:pPr>
      <w:r w:rsidRPr="002827A7">
        <w:rPr>
          <w:rFonts w:asciiTheme="minorEastAsia" w:hAnsiTheme="minorEastAsia" w:cs="GothicBBBPro-Medium" w:hint="eastAsia"/>
          <w:color w:val="000000"/>
          <w:kern w:val="0"/>
          <w:szCs w:val="18"/>
        </w:rPr>
        <w:t>定期的に委員会会合を開き、活動を計画する。グローバル補助金の</w:t>
      </w:r>
      <w:r w:rsidRPr="002827A7">
        <w:rPr>
          <w:rFonts w:asciiTheme="minorEastAsia" w:hAnsiTheme="minorEastAsia" w:cs="MidashiGoPro-MB31" w:hint="eastAsia"/>
          <w:color w:val="000000"/>
          <w:kern w:val="0"/>
          <w:szCs w:val="18"/>
        </w:rPr>
        <w:t>参加資格認定手続き</w:t>
      </w:r>
      <w:r w:rsidRPr="002827A7">
        <w:rPr>
          <w:rFonts w:asciiTheme="minorEastAsia" w:hAnsiTheme="minorEastAsia" w:cs="GothicBBBPro-Medium" w:hint="eastAsia"/>
          <w:color w:val="000000"/>
          <w:kern w:val="0"/>
          <w:szCs w:val="18"/>
        </w:rPr>
        <w:t>を監督する。</w:t>
      </w:r>
    </w:p>
    <w:p w:rsidR="002827A7" w:rsidRDefault="00BD1EC9" w:rsidP="002827A7">
      <w:pPr>
        <w:pStyle w:val="af0"/>
        <w:numPr>
          <w:ilvl w:val="0"/>
          <w:numId w:val="13"/>
        </w:numPr>
        <w:autoSpaceDE w:val="0"/>
        <w:autoSpaceDN w:val="0"/>
        <w:adjustRightInd w:val="0"/>
        <w:snapToGrid w:val="0"/>
        <w:ind w:leftChars="0"/>
        <w:jc w:val="left"/>
        <w:rPr>
          <w:rFonts w:asciiTheme="minorEastAsia" w:hAnsiTheme="minorEastAsia" w:cs="GothicBBBPro-Medium"/>
          <w:color w:val="000000"/>
          <w:kern w:val="0"/>
          <w:szCs w:val="18"/>
        </w:rPr>
      </w:pPr>
      <w:r w:rsidRPr="002827A7">
        <w:rPr>
          <w:rFonts w:asciiTheme="minorEastAsia" w:hAnsiTheme="minorEastAsia" w:cs="GothicBBBPro-Medium" w:hint="eastAsia"/>
          <w:color w:val="000000"/>
          <w:kern w:val="0"/>
          <w:szCs w:val="18"/>
        </w:rPr>
        <w:t>クラブ目標を支える</w:t>
      </w:r>
      <w:r w:rsidRPr="002827A7">
        <w:rPr>
          <w:rFonts w:asciiTheme="minorEastAsia" w:hAnsiTheme="minorEastAsia" w:cs="MidashiGoPro-MB31" w:hint="eastAsia"/>
          <w:color w:val="000000"/>
          <w:kern w:val="0"/>
          <w:szCs w:val="18"/>
        </w:rPr>
        <w:t>委員会目標</w:t>
      </w:r>
      <w:r w:rsidRPr="002827A7">
        <w:rPr>
          <w:rFonts w:asciiTheme="minorEastAsia" w:hAnsiTheme="minorEastAsia" w:cs="GothicBBBPro-Medium" w:hint="eastAsia"/>
          <w:color w:val="000000"/>
          <w:kern w:val="0"/>
          <w:szCs w:val="18"/>
        </w:rPr>
        <w:t>を立て、目標に向けた委員会の活動状況を随時確認する。</w:t>
      </w:r>
    </w:p>
    <w:p w:rsidR="00BD1EC9" w:rsidRPr="002827A7" w:rsidRDefault="00BD1EC9" w:rsidP="002827A7">
      <w:pPr>
        <w:pStyle w:val="af0"/>
        <w:numPr>
          <w:ilvl w:val="0"/>
          <w:numId w:val="13"/>
        </w:numPr>
        <w:autoSpaceDE w:val="0"/>
        <w:autoSpaceDN w:val="0"/>
        <w:adjustRightInd w:val="0"/>
        <w:snapToGrid w:val="0"/>
        <w:ind w:leftChars="0"/>
        <w:jc w:val="left"/>
        <w:rPr>
          <w:rFonts w:asciiTheme="minorEastAsia" w:hAnsiTheme="minorEastAsia" w:cs="GothicBBBPro-Medium"/>
          <w:color w:val="000000"/>
          <w:kern w:val="0"/>
          <w:szCs w:val="18"/>
        </w:rPr>
      </w:pPr>
      <w:r w:rsidRPr="002827A7">
        <w:rPr>
          <w:rFonts w:asciiTheme="minorEastAsia" w:hAnsiTheme="minorEastAsia" w:cs="GothicBBBPro-Medium" w:hint="eastAsia"/>
          <w:color w:val="000000"/>
          <w:kern w:val="0"/>
          <w:szCs w:val="18"/>
        </w:rPr>
        <w:t>少なくとも年</w:t>
      </w:r>
      <w:r w:rsidRPr="002827A7">
        <w:rPr>
          <w:rFonts w:asciiTheme="minorEastAsia" w:hAnsiTheme="minorEastAsia" w:cs="GothicBBBPro-Medium"/>
          <w:color w:val="000000"/>
          <w:kern w:val="0"/>
          <w:szCs w:val="18"/>
        </w:rPr>
        <w:t>4</w:t>
      </w:r>
      <w:r w:rsidRPr="002827A7">
        <w:rPr>
          <w:rFonts w:asciiTheme="minorEastAsia" w:hAnsiTheme="minorEastAsia" w:cs="GothicBBBPro-Medium" w:hint="eastAsia"/>
          <w:color w:val="000000"/>
          <w:kern w:val="0"/>
          <w:szCs w:val="18"/>
        </w:rPr>
        <w:t>回、財団関連の</w:t>
      </w:r>
      <w:r w:rsidRPr="002827A7">
        <w:rPr>
          <w:rFonts w:asciiTheme="minorEastAsia" w:hAnsiTheme="minorEastAsia" w:cs="MidashiGoPro-MB31" w:hint="eastAsia"/>
          <w:color w:val="000000"/>
          <w:kern w:val="0"/>
          <w:szCs w:val="18"/>
        </w:rPr>
        <w:t>例会プログラム</w:t>
      </w:r>
      <w:r w:rsidRPr="002827A7">
        <w:rPr>
          <w:rFonts w:asciiTheme="minorEastAsia" w:hAnsiTheme="minorEastAsia" w:cs="GothicBBBPro-Medium" w:hint="eastAsia"/>
          <w:color w:val="000000"/>
          <w:kern w:val="0"/>
          <w:szCs w:val="18"/>
        </w:rPr>
        <w:t>を企画する。</w:t>
      </w:r>
    </w:p>
    <w:p w:rsidR="002827A7" w:rsidRPr="002827A7" w:rsidRDefault="00BD1EC9" w:rsidP="002827A7">
      <w:pPr>
        <w:pStyle w:val="af0"/>
        <w:numPr>
          <w:ilvl w:val="0"/>
          <w:numId w:val="13"/>
        </w:numPr>
        <w:autoSpaceDE w:val="0"/>
        <w:autoSpaceDN w:val="0"/>
        <w:adjustRightInd w:val="0"/>
        <w:snapToGrid w:val="0"/>
        <w:ind w:leftChars="0"/>
        <w:jc w:val="left"/>
        <w:rPr>
          <w:rFonts w:asciiTheme="minorEastAsia" w:hAnsiTheme="minorEastAsia" w:cs="GothicBBBPro-Medium"/>
          <w:color w:val="000000"/>
          <w:kern w:val="0"/>
          <w:szCs w:val="18"/>
        </w:rPr>
      </w:pPr>
      <w:r w:rsidRPr="002827A7">
        <w:rPr>
          <w:rFonts w:asciiTheme="minorEastAsia" w:hAnsiTheme="minorEastAsia" w:cs="GothicBBBPro-Medium" w:hint="eastAsia"/>
          <w:color w:val="000000"/>
          <w:kern w:val="0"/>
          <w:szCs w:val="18"/>
        </w:rPr>
        <w:t>委員会</w:t>
      </w:r>
      <w:r w:rsidRPr="002827A7">
        <w:rPr>
          <w:rFonts w:asciiTheme="minorEastAsia" w:hAnsiTheme="minorEastAsia" w:cs="MidashiGoPro-MB31" w:hint="eastAsia"/>
          <w:color w:val="000000"/>
          <w:kern w:val="0"/>
          <w:szCs w:val="18"/>
        </w:rPr>
        <w:t>予算</w:t>
      </w:r>
      <w:r w:rsidRPr="002827A7">
        <w:rPr>
          <w:rFonts w:asciiTheme="minorEastAsia" w:hAnsiTheme="minorEastAsia" w:cs="GothicBBBPro-Medium" w:hint="eastAsia"/>
          <w:color w:val="000000"/>
          <w:kern w:val="0"/>
          <w:szCs w:val="18"/>
        </w:rPr>
        <w:t>を管理する。</w:t>
      </w:r>
    </w:p>
    <w:p w:rsidR="00BD1EC9" w:rsidRPr="002827A7" w:rsidRDefault="00BD1EC9" w:rsidP="002827A7">
      <w:pPr>
        <w:pStyle w:val="af0"/>
        <w:numPr>
          <w:ilvl w:val="0"/>
          <w:numId w:val="13"/>
        </w:numPr>
        <w:autoSpaceDE w:val="0"/>
        <w:autoSpaceDN w:val="0"/>
        <w:adjustRightInd w:val="0"/>
        <w:snapToGrid w:val="0"/>
        <w:ind w:leftChars="0"/>
        <w:jc w:val="left"/>
        <w:rPr>
          <w:rFonts w:asciiTheme="minorEastAsia" w:hAnsiTheme="minorEastAsia" w:cs="GothicBBBPro-Medium"/>
          <w:color w:val="000000"/>
          <w:kern w:val="0"/>
          <w:szCs w:val="18"/>
        </w:rPr>
      </w:pPr>
      <w:r w:rsidRPr="002827A7">
        <w:rPr>
          <w:rFonts w:asciiTheme="minorEastAsia" w:hAnsiTheme="minorEastAsia" w:cs="GothicBBBPro-Medium" w:hint="eastAsia"/>
          <w:color w:val="000000"/>
          <w:kern w:val="0"/>
          <w:szCs w:val="18"/>
        </w:rPr>
        <w:t>会計と協力して、クラブが受領したロータリー</w:t>
      </w:r>
      <w:r w:rsidRPr="002827A7">
        <w:rPr>
          <w:rFonts w:asciiTheme="minorEastAsia" w:hAnsiTheme="minorEastAsia" w:cs="MidashiGoPro-MB31" w:hint="eastAsia"/>
          <w:color w:val="000000"/>
          <w:kern w:val="0"/>
          <w:szCs w:val="18"/>
        </w:rPr>
        <w:t>補助金</w:t>
      </w:r>
      <w:r w:rsidRPr="002827A7">
        <w:rPr>
          <w:rFonts w:asciiTheme="minorEastAsia" w:hAnsiTheme="minorEastAsia" w:cs="GothicBBBPro-Medium" w:hint="eastAsia"/>
          <w:color w:val="000000"/>
          <w:kern w:val="0"/>
          <w:szCs w:val="18"/>
        </w:rPr>
        <w:t>を管理する。</w:t>
      </w:r>
    </w:p>
    <w:p w:rsidR="00BD1EC9" w:rsidRPr="002827A7" w:rsidRDefault="00BD1EC9" w:rsidP="002827A7">
      <w:pPr>
        <w:pStyle w:val="af0"/>
        <w:numPr>
          <w:ilvl w:val="0"/>
          <w:numId w:val="13"/>
        </w:numPr>
        <w:autoSpaceDE w:val="0"/>
        <w:autoSpaceDN w:val="0"/>
        <w:adjustRightInd w:val="0"/>
        <w:snapToGrid w:val="0"/>
        <w:ind w:leftChars="0"/>
        <w:jc w:val="left"/>
        <w:rPr>
          <w:rFonts w:asciiTheme="minorEastAsia" w:hAnsiTheme="minorEastAsia" w:cs="GothicBBBPro-Medium"/>
          <w:color w:val="000000"/>
          <w:kern w:val="0"/>
          <w:szCs w:val="18"/>
        </w:rPr>
      </w:pPr>
      <w:r w:rsidRPr="002827A7">
        <w:rPr>
          <w:rFonts w:asciiTheme="minorEastAsia" w:hAnsiTheme="minorEastAsia" w:cs="GothicBBBPro-Medium" w:hint="eastAsia"/>
          <w:color w:val="000000"/>
          <w:kern w:val="0"/>
          <w:szCs w:val="18"/>
        </w:rPr>
        <w:t>クラブの</w:t>
      </w:r>
      <w:r w:rsidRPr="002827A7">
        <w:rPr>
          <w:rFonts w:asciiTheme="minorEastAsia" w:hAnsiTheme="minorEastAsia" w:cs="MidashiGoPro-MB31" w:hint="eastAsia"/>
          <w:color w:val="000000"/>
          <w:kern w:val="0"/>
          <w:szCs w:val="18"/>
        </w:rPr>
        <w:t>ほかの委員会と協力</w:t>
      </w:r>
      <w:r w:rsidRPr="002827A7">
        <w:rPr>
          <w:rFonts w:asciiTheme="minorEastAsia" w:hAnsiTheme="minorEastAsia" w:cs="GothicBBBPro-Medium" w:hint="eastAsia"/>
          <w:color w:val="000000"/>
          <w:kern w:val="0"/>
          <w:szCs w:val="18"/>
        </w:rPr>
        <w:t>する。複数クラブでの合同活動において地区委員会と協力する。</w:t>
      </w:r>
    </w:p>
    <w:p w:rsidR="00BD1EC9" w:rsidRPr="002827A7" w:rsidRDefault="00BD1EC9" w:rsidP="002827A7">
      <w:pPr>
        <w:pStyle w:val="af0"/>
        <w:numPr>
          <w:ilvl w:val="0"/>
          <w:numId w:val="13"/>
        </w:numPr>
        <w:autoSpaceDE w:val="0"/>
        <w:autoSpaceDN w:val="0"/>
        <w:adjustRightInd w:val="0"/>
        <w:snapToGrid w:val="0"/>
        <w:ind w:leftChars="0"/>
        <w:jc w:val="left"/>
        <w:rPr>
          <w:rFonts w:asciiTheme="minorEastAsia" w:hAnsiTheme="minorEastAsia" w:cs="GothicBBBPro-Medium"/>
          <w:color w:val="000000"/>
          <w:kern w:val="0"/>
          <w:szCs w:val="18"/>
        </w:rPr>
      </w:pPr>
      <w:r w:rsidRPr="002827A7">
        <w:rPr>
          <w:rFonts w:asciiTheme="minorEastAsia" w:hAnsiTheme="minorEastAsia" w:cs="GothicBBBPro-Medium" w:hint="eastAsia"/>
          <w:color w:val="000000"/>
          <w:kern w:val="0"/>
          <w:szCs w:val="18"/>
        </w:rPr>
        <w:t>奉仕プロジェクト委員会と協力して、ロータリー補助金を活用した</w:t>
      </w:r>
      <w:r w:rsidRPr="002827A7">
        <w:rPr>
          <w:rFonts w:asciiTheme="minorEastAsia" w:hAnsiTheme="minorEastAsia" w:cs="MidashiGoPro-MB31" w:hint="eastAsia"/>
          <w:color w:val="000000"/>
          <w:kern w:val="0"/>
          <w:szCs w:val="18"/>
        </w:rPr>
        <w:t>プロジェクト</w:t>
      </w:r>
      <w:r w:rsidRPr="002827A7">
        <w:rPr>
          <w:rFonts w:asciiTheme="minorEastAsia" w:hAnsiTheme="minorEastAsia" w:cs="GothicBBBPro-Medium" w:hint="eastAsia"/>
          <w:color w:val="000000"/>
          <w:kern w:val="0"/>
          <w:szCs w:val="18"/>
        </w:rPr>
        <w:t>を実施</w:t>
      </w:r>
      <w:r w:rsidRPr="002827A7">
        <w:rPr>
          <w:rFonts w:asciiTheme="minorEastAsia" w:hAnsiTheme="minorEastAsia" w:cs="GothicBBBPro-Medium" w:hint="eastAsia"/>
          <w:color w:val="000000"/>
          <w:kern w:val="0"/>
          <w:szCs w:val="18"/>
        </w:rPr>
        <w:lastRenderedPageBreak/>
        <w:t>する。</w:t>
      </w:r>
    </w:p>
    <w:p w:rsidR="002827A7" w:rsidRDefault="00BD1EC9" w:rsidP="002827A7">
      <w:pPr>
        <w:pStyle w:val="af0"/>
        <w:numPr>
          <w:ilvl w:val="0"/>
          <w:numId w:val="13"/>
        </w:numPr>
        <w:autoSpaceDE w:val="0"/>
        <w:autoSpaceDN w:val="0"/>
        <w:adjustRightInd w:val="0"/>
        <w:snapToGrid w:val="0"/>
        <w:ind w:leftChars="0"/>
        <w:jc w:val="left"/>
        <w:rPr>
          <w:rFonts w:asciiTheme="minorEastAsia" w:hAnsiTheme="minorEastAsia" w:cs="GothicBBBPro-Medium"/>
          <w:color w:val="000000"/>
          <w:kern w:val="0"/>
          <w:szCs w:val="18"/>
        </w:rPr>
      </w:pPr>
      <w:r w:rsidRPr="002827A7">
        <w:rPr>
          <w:rFonts w:asciiTheme="minorEastAsia" w:hAnsiTheme="minorEastAsia" w:cs="GothicBBBPro-Medium" w:hint="eastAsia"/>
          <w:color w:val="000000"/>
          <w:kern w:val="0"/>
          <w:szCs w:val="18"/>
        </w:rPr>
        <w:t>委員会の活動状況について、会長、理事会、クラブ全体に</w:t>
      </w:r>
      <w:r w:rsidRPr="002827A7">
        <w:rPr>
          <w:rFonts w:asciiTheme="minorEastAsia" w:hAnsiTheme="minorEastAsia" w:cs="MidashiGoPro-MB31" w:hint="eastAsia"/>
          <w:color w:val="000000"/>
          <w:kern w:val="0"/>
          <w:szCs w:val="18"/>
        </w:rPr>
        <w:t>報告</w:t>
      </w:r>
      <w:r w:rsidRPr="002827A7">
        <w:rPr>
          <w:rFonts w:asciiTheme="minorEastAsia" w:hAnsiTheme="minorEastAsia" w:cs="GothicBBBPro-Medium" w:hint="eastAsia"/>
          <w:color w:val="000000"/>
          <w:kern w:val="0"/>
          <w:szCs w:val="18"/>
        </w:rPr>
        <w:t>する。</w:t>
      </w:r>
    </w:p>
    <w:p w:rsidR="004E6AA4" w:rsidRDefault="004E6AA4" w:rsidP="00B41B56">
      <w:pPr>
        <w:adjustRightInd w:val="0"/>
        <w:snapToGrid w:val="0"/>
        <w:rPr>
          <w:rFonts w:asciiTheme="minorEastAsia" w:hAnsiTheme="minorEastAsia"/>
          <w:sz w:val="22"/>
          <w:szCs w:val="21"/>
        </w:rPr>
      </w:pPr>
    </w:p>
    <w:p w:rsidR="004E6AA4" w:rsidRDefault="004E6AA4" w:rsidP="00B41B56">
      <w:pPr>
        <w:adjustRightInd w:val="0"/>
        <w:snapToGrid w:val="0"/>
        <w:rPr>
          <w:rFonts w:asciiTheme="minorEastAsia" w:hAnsiTheme="minorEastAsia"/>
          <w:sz w:val="22"/>
          <w:szCs w:val="21"/>
        </w:rPr>
      </w:pPr>
    </w:p>
    <w:p w:rsidR="004E6AA4" w:rsidRDefault="004E6AA4" w:rsidP="00B41B56">
      <w:pPr>
        <w:adjustRightInd w:val="0"/>
        <w:snapToGrid w:val="0"/>
        <w:rPr>
          <w:rFonts w:asciiTheme="minorEastAsia" w:hAnsiTheme="minorEastAsia"/>
          <w:sz w:val="22"/>
          <w:szCs w:val="21"/>
        </w:rPr>
      </w:pPr>
    </w:p>
    <w:p w:rsidR="00B41B56" w:rsidRPr="002827A7" w:rsidRDefault="003F49C5" w:rsidP="00B41B56">
      <w:pPr>
        <w:adjustRightInd w:val="0"/>
        <w:snapToGrid w:val="0"/>
        <w:rPr>
          <w:rFonts w:asciiTheme="minorEastAsia" w:hAnsiTheme="minorEastAsia"/>
          <w:b/>
          <w:szCs w:val="21"/>
          <w:bdr w:val="single" w:sz="4" w:space="0" w:color="auto"/>
          <w:shd w:val="pct15" w:color="auto" w:fill="FFFFFF"/>
        </w:rPr>
      </w:pPr>
      <w:r w:rsidRPr="002827A7">
        <w:rPr>
          <w:rFonts w:asciiTheme="minorEastAsia" w:hAnsiTheme="minorEastAsia" w:hint="eastAsia"/>
          <w:b/>
          <w:szCs w:val="21"/>
          <w:bdr w:val="single" w:sz="4" w:space="0" w:color="auto"/>
          <w:shd w:val="pct15" w:color="auto" w:fill="FFFFFF"/>
        </w:rPr>
        <w:t>米山奨学会</w:t>
      </w:r>
    </w:p>
    <w:p w:rsidR="00790548" w:rsidRPr="00B41B56" w:rsidRDefault="00790548" w:rsidP="00790548">
      <w:pPr>
        <w:pStyle w:val="Web"/>
        <w:adjustRightInd w:val="0"/>
        <w:snapToGrid w:val="0"/>
        <w:spacing w:before="0" w:beforeAutospacing="0" w:after="0" w:afterAutospacing="0"/>
        <w:rPr>
          <w:rFonts w:asciiTheme="minorEastAsia" w:eastAsiaTheme="minorEastAsia" w:hAnsiTheme="minorEastAsia"/>
          <w:sz w:val="21"/>
          <w:szCs w:val="21"/>
        </w:rPr>
      </w:pPr>
    </w:p>
    <w:p w:rsidR="00790548" w:rsidRPr="00B41B56" w:rsidRDefault="00790548" w:rsidP="00790548">
      <w:pPr>
        <w:pStyle w:val="Web"/>
        <w:adjustRightInd w:val="0"/>
        <w:snapToGrid w:val="0"/>
        <w:spacing w:before="0" w:beforeAutospacing="0" w:after="0" w:afterAutospacing="0"/>
        <w:rPr>
          <w:rFonts w:asciiTheme="minorEastAsia" w:eastAsiaTheme="minorEastAsia" w:hAnsiTheme="minorEastAsia"/>
          <w:sz w:val="21"/>
          <w:szCs w:val="21"/>
        </w:rPr>
      </w:pPr>
      <w:r w:rsidRPr="00B41B56">
        <w:rPr>
          <w:rFonts w:asciiTheme="minorEastAsia" w:eastAsiaTheme="minorEastAsia" w:hAnsiTheme="minorEastAsia" w:hint="eastAsia"/>
          <w:sz w:val="21"/>
          <w:szCs w:val="21"/>
        </w:rPr>
        <w:t>具体的活動内容</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◎米山奨学生の推薦</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◎米山奨学生の受け入れ。世話クラブおよびカウンセラー</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＊奨学金の支給</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＊例会招待。月一回例会に招待し、その他の親睦会等へも招待する。</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＊卓話や特別月間行事を通じて国際理解を図る。</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＊カウンセリング</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◎寄付の推進</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 xml:space="preserve">　これらの意義ある活動は、すべてロータリアンによる寄付で賄われ、地区で採用される奨学生の数は、地区内の寄付額によって決定することを理解して、普通寄付の</w:t>
      </w:r>
      <w:r w:rsidR="008A3CC5">
        <w:rPr>
          <w:rFonts w:asciiTheme="minorEastAsia" w:eastAsiaTheme="minorEastAsia" w:hAnsiTheme="minorEastAsia" w:hint="eastAsia"/>
          <w:sz w:val="21"/>
          <w:szCs w:val="21"/>
        </w:rPr>
        <w:t>増額、特別寄付の推奨、米山ボックスの設置、米山のためのミリオン</w:t>
      </w:r>
      <w:r w:rsidRPr="00B41B56">
        <w:rPr>
          <w:rFonts w:asciiTheme="minorEastAsia" w:eastAsiaTheme="minorEastAsia" w:hAnsiTheme="minorEastAsia" w:hint="eastAsia"/>
          <w:sz w:val="21"/>
          <w:szCs w:val="21"/>
        </w:rPr>
        <w:t>ダラー・ミールなどを活用し、募金に協力する。</w:t>
      </w:r>
      <w:r w:rsidRPr="00B41B56">
        <w:rPr>
          <w:rFonts w:asciiTheme="minorEastAsia" w:eastAsiaTheme="minorEastAsia" w:hAnsiTheme="minorEastAsia"/>
          <w:sz w:val="21"/>
          <w:szCs w:val="21"/>
        </w:rPr>
        <w:br/>
      </w:r>
      <w:r w:rsidRPr="00B41B56">
        <w:rPr>
          <w:rFonts w:asciiTheme="minorEastAsia" w:eastAsiaTheme="minorEastAsia" w:hAnsiTheme="minorEastAsia" w:hint="eastAsia"/>
          <w:sz w:val="21"/>
          <w:szCs w:val="21"/>
        </w:rPr>
        <w:t>◎米山月間行事（</w:t>
      </w:r>
      <w:r w:rsidRPr="00B41B56">
        <w:rPr>
          <w:rFonts w:asciiTheme="minorEastAsia" w:eastAsiaTheme="minorEastAsia" w:hAnsiTheme="minorEastAsia"/>
          <w:sz w:val="21"/>
          <w:szCs w:val="21"/>
        </w:rPr>
        <w:t>10</w:t>
      </w:r>
      <w:r w:rsidRPr="00B41B56">
        <w:rPr>
          <w:rFonts w:asciiTheme="minorEastAsia" w:eastAsiaTheme="minorEastAsia" w:hAnsiTheme="minorEastAsia" w:hint="eastAsia"/>
          <w:sz w:val="21"/>
          <w:szCs w:val="21"/>
        </w:rPr>
        <w:t>月）を主催する。</w:t>
      </w:r>
    </w:p>
    <w:p w:rsidR="00750E85" w:rsidRDefault="00750E85" w:rsidP="00B41B56">
      <w:pPr>
        <w:pStyle w:val="Web"/>
        <w:adjustRightInd w:val="0"/>
        <w:snapToGrid w:val="0"/>
        <w:spacing w:before="0" w:beforeAutospacing="0" w:after="0" w:afterAutospacing="0"/>
        <w:rPr>
          <w:rFonts w:asciiTheme="minorEastAsia" w:eastAsiaTheme="minorEastAsia" w:hAnsiTheme="minorEastAsia"/>
          <w:sz w:val="21"/>
          <w:szCs w:val="21"/>
        </w:rPr>
      </w:pPr>
    </w:p>
    <w:p w:rsidR="00E40284" w:rsidRDefault="00E40284" w:rsidP="00B41B56">
      <w:pPr>
        <w:pStyle w:val="Web"/>
        <w:adjustRightInd w:val="0"/>
        <w:snapToGrid w:val="0"/>
        <w:spacing w:before="0" w:beforeAutospacing="0" w:after="0" w:afterAutospacing="0"/>
        <w:rPr>
          <w:rFonts w:asciiTheme="minorEastAsia" w:eastAsiaTheme="minorEastAsia" w:hAnsiTheme="minorEastAsia"/>
          <w:sz w:val="21"/>
          <w:szCs w:val="21"/>
        </w:rPr>
      </w:pPr>
    </w:p>
    <w:p w:rsidR="00E40284" w:rsidRPr="008859A7" w:rsidRDefault="00E40284" w:rsidP="00B41B56">
      <w:pPr>
        <w:pStyle w:val="Web"/>
        <w:adjustRightInd w:val="0"/>
        <w:snapToGrid w:val="0"/>
        <w:spacing w:before="0" w:beforeAutospacing="0" w:after="0" w:afterAutospacing="0"/>
        <w:rPr>
          <w:rFonts w:asciiTheme="minorEastAsia" w:eastAsiaTheme="minorEastAsia" w:hAnsiTheme="minorEastAsia"/>
          <w:b/>
          <w:sz w:val="21"/>
          <w:szCs w:val="21"/>
        </w:rPr>
      </w:pPr>
      <w:r w:rsidRPr="008859A7">
        <w:rPr>
          <w:rFonts w:asciiTheme="minorEastAsia" w:eastAsiaTheme="minorEastAsia" w:hAnsiTheme="minorEastAsia" w:hint="eastAsia"/>
          <w:b/>
          <w:sz w:val="21"/>
          <w:szCs w:val="21"/>
        </w:rPr>
        <w:t>＊＊＊＊＊＊＊＊＊＊＊＊＊＊＊＊＊＊＊</w:t>
      </w:r>
    </w:p>
    <w:p w:rsidR="008859A7" w:rsidRDefault="008859A7" w:rsidP="00B41B56">
      <w:pPr>
        <w:pStyle w:val="Web"/>
        <w:adjustRightInd w:val="0"/>
        <w:snapToGrid w:val="0"/>
        <w:spacing w:before="0" w:beforeAutospacing="0" w:after="0" w:afterAutospacing="0"/>
        <w:rPr>
          <w:rFonts w:asciiTheme="minorEastAsia" w:eastAsiaTheme="minorEastAsia" w:hAnsiTheme="minorEastAsia"/>
          <w:b/>
          <w:sz w:val="28"/>
          <w:szCs w:val="21"/>
          <w:highlight w:val="yellow"/>
          <w:bdr w:val="single" w:sz="4" w:space="0" w:color="auto"/>
        </w:rPr>
      </w:pPr>
    </w:p>
    <w:p w:rsidR="006D79BB" w:rsidRDefault="006D79BB" w:rsidP="00B41B56">
      <w:pPr>
        <w:pStyle w:val="Web"/>
        <w:adjustRightInd w:val="0"/>
        <w:snapToGrid w:val="0"/>
        <w:spacing w:before="0" w:beforeAutospacing="0" w:after="0" w:afterAutospacing="0"/>
        <w:rPr>
          <w:rFonts w:asciiTheme="minorEastAsia" w:eastAsiaTheme="minorEastAsia" w:hAnsiTheme="minorEastAsia"/>
          <w:b/>
          <w:sz w:val="28"/>
          <w:szCs w:val="21"/>
          <w:highlight w:val="yellow"/>
          <w:bdr w:val="single" w:sz="4" w:space="0" w:color="auto"/>
        </w:rPr>
      </w:pPr>
    </w:p>
    <w:p w:rsidR="006D79BB" w:rsidRDefault="006D79BB" w:rsidP="00B41B56">
      <w:pPr>
        <w:pStyle w:val="Web"/>
        <w:adjustRightInd w:val="0"/>
        <w:snapToGrid w:val="0"/>
        <w:spacing w:before="0" w:beforeAutospacing="0" w:after="0" w:afterAutospacing="0"/>
        <w:rPr>
          <w:rFonts w:asciiTheme="minorEastAsia" w:eastAsiaTheme="minorEastAsia" w:hAnsiTheme="minorEastAsia"/>
          <w:b/>
          <w:sz w:val="28"/>
          <w:szCs w:val="21"/>
          <w:highlight w:val="yellow"/>
          <w:bdr w:val="single" w:sz="4" w:space="0" w:color="auto"/>
        </w:rPr>
      </w:pPr>
    </w:p>
    <w:p w:rsidR="006D79BB" w:rsidRDefault="006D79BB" w:rsidP="00B41B56">
      <w:pPr>
        <w:pStyle w:val="Web"/>
        <w:adjustRightInd w:val="0"/>
        <w:snapToGrid w:val="0"/>
        <w:spacing w:before="0" w:beforeAutospacing="0" w:after="0" w:afterAutospacing="0"/>
        <w:rPr>
          <w:rFonts w:asciiTheme="minorEastAsia" w:eastAsiaTheme="minorEastAsia" w:hAnsiTheme="minorEastAsia"/>
          <w:b/>
          <w:sz w:val="28"/>
          <w:szCs w:val="21"/>
          <w:highlight w:val="yellow"/>
          <w:bdr w:val="single" w:sz="4" w:space="0" w:color="auto"/>
        </w:rPr>
      </w:pPr>
    </w:p>
    <w:p w:rsidR="006D79BB" w:rsidRDefault="006D79BB" w:rsidP="00B41B56">
      <w:pPr>
        <w:pStyle w:val="Web"/>
        <w:adjustRightInd w:val="0"/>
        <w:snapToGrid w:val="0"/>
        <w:spacing w:before="0" w:beforeAutospacing="0" w:after="0" w:afterAutospacing="0"/>
        <w:rPr>
          <w:rFonts w:asciiTheme="minorEastAsia" w:eastAsiaTheme="minorEastAsia" w:hAnsiTheme="minorEastAsia"/>
          <w:b/>
          <w:sz w:val="28"/>
          <w:szCs w:val="21"/>
          <w:highlight w:val="yellow"/>
          <w:bdr w:val="single" w:sz="4" w:space="0" w:color="auto"/>
        </w:rPr>
      </w:pPr>
    </w:p>
    <w:p w:rsidR="006D79BB" w:rsidRDefault="006D79BB" w:rsidP="00B41B56">
      <w:pPr>
        <w:pStyle w:val="Web"/>
        <w:adjustRightInd w:val="0"/>
        <w:snapToGrid w:val="0"/>
        <w:spacing w:before="0" w:beforeAutospacing="0" w:after="0" w:afterAutospacing="0"/>
        <w:rPr>
          <w:rFonts w:asciiTheme="minorEastAsia" w:eastAsiaTheme="minorEastAsia" w:hAnsiTheme="minorEastAsia"/>
          <w:b/>
          <w:sz w:val="28"/>
          <w:szCs w:val="21"/>
          <w:highlight w:val="yellow"/>
          <w:bdr w:val="single" w:sz="4" w:space="0" w:color="auto"/>
        </w:rPr>
      </w:pPr>
    </w:p>
    <w:p w:rsidR="006D79BB" w:rsidRDefault="006D79BB" w:rsidP="00B41B56">
      <w:pPr>
        <w:pStyle w:val="Web"/>
        <w:adjustRightInd w:val="0"/>
        <w:snapToGrid w:val="0"/>
        <w:spacing w:before="0" w:beforeAutospacing="0" w:after="0" w:afterAutospacing="0"/>
        <w:rPr>
          <w:rFonts w:asciiTheme="minorEastAsia" w:eastAsiaTheme="minorEastAsia" w:hAnsiTheme="minorEastAsia"/>
          <w:b/>
          <w:sz w:val="28"/>
          <w:szCs w:val="21"/>
          <w:highlight w:val="yellow"/>
          <w:bdr w:val="single" w:sz="4" w:space="0" w:color="auto"/>
        </w:rPr>
      </w:pPr>
    </w:p>
    <w:p w:rsidR="006D79BB" w:rsidRDefault="006D79BB" w:rsidP="00B41B56">
      <w:pPr>
        <w:pStyle w:val="Web"/>
        <w:adjustRightInd w:val="0"/>
        <w:snapToGrid w:val="0"/>
        <w:spacing w:before="0" w:beforeAutospacing="0" w:after="0" w:afterAutospacing="0"/>
        <w:rPr>
          <w:rFonts w:asciiTheme="minorEastAsia" w:eastAsiaTheme="minorEastAsia" w:hAnsiTheme="minorEastAsia"/>
          <w:b/>
          <w:sz w:val="28"/>
          <w:szCs w:val="21"/>
          <w:highlight w:val="yellow"/>
          <w:bdr w:val="single" w:sz="4" w:space="0" w:color="auto"/>
        </w:rPr>
      </w:pPr>
    </w:p>
    <w:p w:rsidR="006D79BB" w:rsidRDefault="006D79BB" w:rsidP="00B41B56">
      <w:pPr>
        <w:pStyle w:val="Web"/>
        <w:adjustRightInd w:val="0"/>
        <w:snapToGrid w:val="0"/>
        <w:spacing w:before="0" w:beforeAutospacing="0" w:after="0" w:afterAutospacing="0"/>
        <w:rPr>
          <w:rFonts w:asciiTheme="minorEastAsia" w:eastAsiaTheme="minorEastAsia" w:hAnsiTheme="minorEastAsia"/>
          <w:b/>
          <w:sz w:val="28"/>
          <w:szCs w:val="21"/>
          <w:highlight w:val="yellow"/>
          <w:bdr w:val="single" w:sz="4" w:space="0" w:color="auto"/>
        </w:rPr>
      </w:pPr>
    </w:p>
    <w:p w:rsidR="006D79BB" w:rsidRDefault="006D79BB" w:rsidP="00B41B56">
      <w:pPr>
        <w:pStyle w:val="Web"/>
        <w:adjustRightInd w:val="0"/>
        <w:snapToGrid w:val="0"/>
        <w:spacing w:before="0" w:beforeAutospacing="0" w:after="0" w:afterAutospacing="0"/>
        <w:rPr>
          <w:rFonts w:asciiTheme="minorEastAsia" w:eastAsiaTheme="minorEastAsia" w:hAnsiTheme="minorEastAsia"/>
          <w:b/>
          <w:sz w:val="28"/>
          <w:szCs w:val="21"/>
          <w:highlight w:val="yellow"/>
          <w:bdr w:val="single" w:sz="4" w:space="0" w:color="auto"/>
        </w:rPr>
      </w:pPr>
    </w:p>
    <w:p w:rsidR="006D79BB" w:rsidRDefault="006D79BB" w:rsidP="00B41B56">
      <w:pPr>
        <w:pStyle w:val="Web"/>
        <w:adjustRightInd w:val="0"/>
        <w:snapToGrid w:val="0"/>
        <w:spacing w:before="0" w:beforeAutospacing="0" w:after="0" w:afterAutospacing="0"/>
        <w:rPr>
          <w:rFonts w:asciiTheme="minorEastAsia" w:eastAsiaTheme="minorEastAsia" w:hAnsiTheme="minorEastAsia"/>
          <w:b/>
          <w:sz w:val="28"/>
          <w:szCs w:val="21"/>
          <w:highlight w:val="yellow"/>
          <w:bdr w:val="single" w:sz="4" w:space="0" w:color="auto"/>
        </w:rPr>
      </w:pPr>
    </w:p>
    <w:p w:rsidR="006D79BB" w:rsidRDefault="006D79BB" w:rsidP="00B41B56">
      <w:pPr>
        <w:pStyle w:val="Web"/>
        <w:adjustRightInd w:val="0"/>
        <w:snapToGrid w:val="0"/>
        <w:spacing w:before="0" w:beforeAutospacing="0" w:after="0" w:afterAutospacing="0"/>
        <w:rPr>
          <w:rFonts w:asciiTheme="minorEastAsia" w:eastAsiaTheme="minorEastAsia" w:hAnsiTheme="minorEastAsia"/>
          <w:b/>
          <w:sz w:val="28"/>
          <w:szCs w:val="21"/>
          <w:highlight w:val="yellow"/>
          <w:bdr w:val="single" w:sz="4" w:space="0" w:color="auto"/>
        </w:rPr>
      </w:pPr>
    </w:p>
    <w:p w:rsidR="006D79BB" w:rsidRDefault="006D79BB" w:rsidP="00B41B56">
      <w:pPr>
        <w:pStyle w:val="Web"/>
        <w:adjustRightInd w:val="0"/>
        <w:snapToGrid w:val="0"/>
        <w:spacing w:before="0" w:beforeAutospacing="0" w:after="0" w:afterAutospacing="0"/>
        <w:rPr>
          <w:rFonts w:asciiTheme="minorEastAsia" w:eastAsiaTheme="minorEastAsia" w:hAnsiTheme="minorEastAsia"/>
          <w:b/>
          <w:sz w:val="28"/>
          <w:szCs w:val="21"/>
          <w:highlight w:val="yellow"/>
          <w:bdr w:val="single" w:sz="4" w:space="0" w:color="auto"/>
        </w:rPr>
      </w:pPr>
    </w:p>
    <w:p w:rsidR="006D79BB" w:rsidRDefault="006D79BB" w:rsidP="00B41B56">
      <w:pPr>
        <w:pStyle w:val="Web"/>
        <w:adjustRightInd w:val="0"/>
        <w:snapToGrid w:val="0"/>
        <w:spacing w:before="0" w:beforeAutospacing="0" w:after="0" w:afterAutospacing="0"/>
        <w:rPr>
          <w:rFonts w:asciiTheme="minorEastAsia" w:eastAsiaTheme="minorEastAsia" w:hAnsiTheme="minorEastAsia"/>
          <w:b/>
          <w:sz w:val="28"/>
          <w:szCs w:val="21"/>
          <w:highlight w:val="yellow"/>
          <w:bdr w:val="single" w:sz="4" w:space="0" w:color="auto"/>
        </w:rPr>
      </w:pPr>
    </w:p>
    <w:p w:rsidR="006D79BB" w:rsidRDefault="006D79BB" w:rsidP="00B41B56">
      <w:pPr>
        <w:pStyle w:val="Web"/>
        <w:adjustRightInd w:val="0"/>
        <w:snapToGrid w:val="0"/>
        <w:spacing w:before="0" w:beforeAutospacing="0" w:after="0" w:afterAutospacing="0"/>
        <w:rPr>
          <w:rFonts w:asciiTheme="minorEastAsia" w:eastAsiaTheme="minorEastAsia" w:hAnsiTheme="minorEastAsia"/>
          <w:b/>
          <w:sz w:val="28"/>
          <w:szCs w:val="21"/>
          <w:highlight w:val="yellow"/>
          <w:bdr w:val="single" w:sz="4" w:space="0" w:color="auto"/>
        </w:rPr>
      </w:pPr>
    </w:p>
    <w:p w:rsidR="006D79BB" w:rsidRDefault="006D79BB" w:rsidP="00B41B56">
      <w:pPr>
        <w:pStyle w:val="Web"/>
        <w:adjustRightInd w:val="0"/>
        <w:snapToGrid w:val="0"/>
        <w:spacing w:before="0" w:beforeAutospacing="0" w:after="0" w:afterAutospacing="0"/>
        <w:rPr>
          <w:rFonts w:asciiTheme="minorEastAsia" w:eastAsiaTheme="minorEastAsia" w:hAnsiTheme="minorEastAsia"/>
          <w:b/>
          <w:sz w:val="28"/>
          <w:szCs w:val="21"/>
          <w:highlight w:val="yellow"/>
          <w:bdr w:val="single" w:sz="4" w:space="0" w:color="auto"/>
        </w:rPr>
      </w:pPr>
    </w:p>
    <w:p w:rsidR="006D79BB" w:rsidRDefault="006D79BB" w:rsidP="00B41B56">
      <w:pPr>
        <w:pStyle w:val="Web"/>
        <w:adjustRightInd w:val="0"/>
        <w:snapToGrid w:val="0"/>
        <w:spacing w:before="0" w:beforeAutospacing="0" w:after="0" w:afterAutospacing="0"/>
        <w:rPr>
          <w:rFonts w:asciiTheme="minorEastAsia" w:eastAsiaTheme="minorEastAsia" w:hAnsiTheme="minorEastAsia"/>
          <w:b/>
          <w:sz w:val="28"/>
          <w:szCs w:val="21"/>
          <w:highlight w:val="yellow"/>
          <w:bdr w:val="single" w:sz="4" w:space="0" w:color="auto"/>
        </w:rPr>
      </w:pPr>
    </w:p>
    <w:p w:rsidR="006D79BB" w:rsidRDefault="006D79BB" w:rsidP="00B41B56">
      <w:pPr>
        <w:pStyle w:val="Web"/>
        <w:adjustRightInd w:val="0"/>
        <w:snapToGrid w:val="0"/>
        <w:spacing w:before="0" w:beforeAutospacing="0" w:after="0" w:afterAutospacing="0"/>
        <w:rPr>
          <w:rFonts w:asciiTheme="minorEastAsia" w:eastAsiaTheme="minorEastAsia" w:hAnsiTheme="minorEastAsia"/>
          <w:b/>
          <w:sz w:val="28"/>
          <w:szCs w:val="21"/>
          <w:highlight w:val="yellow"/>
          <w:bdr w:val="single" w:sz="4" w:space="0" w:color="auto"/>
        </w:rPr>
      </w:pPr>
    </w:p>
    <w:p w:rsidR="006D79BB" w:rsidRDefault="006D79BB" w:rsidP="00B41B56">
      <w:pPr>
        <w:pStyle w:val="Web"/>
        <w:adjustRightInd w:val="0"/>
        <w:snapToGrid w:val="0"/>
        <w:spacing w:before="0" w:beforeAutospacing="0" w:after="0" w:afterAutospacing="0"/>
        <w:rPr>
          <w:rFonts w:asciiTheme="minorEastAsia" w:eastAsiaTheme="minorEastAsia" w:hAnsiTheme="minorEastAsia"/>
          <w:b/>
          <w:sz w:val="28"/>
          <w:szCs w:val="21"/>
          <w:highlight w:val="yellow"/>
          <w:bdr w:val="single" w:sz="4" w:space="0" w:color="auto"/>
        </w:rPr>
      </w:pPr>
    </w:p>
    <w:p w:rsidR="00E40284" w:rsidRPr="00E40284" w:rsidRDefault="00E40284" w:rsidP="00B41B56">
      <w:pPr>
        <w:pStyle w:val="Web"/>
        <w:adjustRightInd w:val="0"/>
        <w:snapToGrid w:val="0"/>
        <w:spacing w:before="0" w:beforeAutospacing="0" w:after="0" w:afterAutospacing="0"/>
        <w:rPr>
          <w:rFonts w:asciiTheme="minorEastAsia" w:eastAsiaTheme="minorEastAsia" w:hAnsiTheme="minorEastAsia"/>
          <w:b/>
          <w:sz w:val="28"/>
          <w:szCs w:val="21"/>
          <w:highlight w:val="yellow"/>
          <w:bdr w:val="single" w:sz="4" w:space="0" w:color="auto"/>
        </w:rPr>
      </w:pPr>
      <w:r>
        <w:rPr>
          <w:rFonts w:asciiTheme="minorEastAsia" w:eastAsiaTheme="minorEastAsia" w:hAnsiTheme="minorEastAsia" w:hint="eastAsia"/>
          <w:b/>
          <w:sz w:val="28"/>
          <w:szCs w:val="21"/>
          <w:highlight w:val="yellow"/>
          <w:bdr w:val="single" w:sz="4" w:space="0" w:color="auto"/>
        </w:rPr>
        <w:lastRenderedPageBreak/>
        <w:t>ロータリーの組織と義務</w:t>
      </w:r>
    </w:p>
    <w:p w:rsidR="00E40284" w:rsidRDefault="00E40284" w:rsidP="00B41B56">
      <w:pPr>
        <w:pStyle w:val="Web"/>
        <w:adjustRightInd w:val="0"/>
        <w:snapToGrid w:val="0"/>
        <w:spacing w:before="0" w:beforeAutospacing="0" w:after="0" w:afterAutospacing="0"/>
        <w:rPr>
          <w:rFonts w:asciiTheme="minorEastAsia" w:eastAsiaTheme="minorEastAsia" w:hAnsiTheme="minorEastAsia"/>
          <w:sz w:val="21"/>
          <w:szCs w:val="21"/>
        </w:rPr>
      </w:pPr>
    </w:p>
    <w:p w:rsidR="00E40284" w:rsidRPr="00E40284" w:rsidRDefault="00E40284" w:rsidP="00E40284">
      <w:pPr>
        <w:autoSpaceDE w:val="0"/>
        <w:autoSpaceDN w:val="0"/>
        <w:adjustRightInd w:val="0"/>
        <w:snapToGrid w:val="0"/>
        <w:jc w:val="left"/>
        <w:rPr>
          <w:rFonts w:asciiTheme="minorEastAsia" w:hAnsiTheme="minorEastAsia" w:cs="MidashiGoPro-MB31"/>
          <w:b/>
          <w:color w:val="000000"/>
          <w:kern w:val="0"/>
          <w:szCs w:val="21"/>
          <w:bdr w:val="single" w:sz="4" w:space="0" w:color="auto"/>
        </w:rPr>
      </w:pPr>
      <w:r w:rsidRPr="00E40284">
        <w:rPr>
          <w:rFonts w:asciiTheme="minorEastAsia" w:hAnsiTheme="minorEastAsia" w:cs="MidashiGoPro-MB31" w:hint="eastAsia"/>
          <w:b/>
          <w:color w:val="000000"/>
          <w:kern w:val="0"/>
          <w:szCs w:val="21"/>
          <w:bdr w:val="single" w:sz="4" w:space="0" w:color="auto"/>
        </w:rPr>
        <w:t>国際ロータリーの会員組織（</w:t>
      </w:r>
      <w:r w:rsidRPr="00E40284">
        <w:rPr>
          <w:rFonts w:asciiTheme="minorEastAsia" w:hAnsiTheme="minorEastAsia" w:cs="MidashiGoPro-MB31"/>
          <w:b/>
          <w:color w:val="000000"/>
          <w:kern w:val="0"/>
          <w:szCs w:val="21"/>
          <w:bdr w:val="single" w:sz="4" w:space="0" w:color="auto"/>
        </w:rPr>
        <w:t>MEMBERSHIP IN ROTARY</w:t>
      </w:r>
      <w:r w:rsidRPr="00E40284">
        <w:rPr>
          <w:rFonts w:asciiTheme="minorEastAsia" w:hAnsiTheme="minorEastAsia" w:cs="MidashiGoPro-MB31" w:hint="eastAsia"/>
          <w:b/>
          <w:color w:val="000000"/>
          <w:kern w:val="0"/>
          <w:szCs w:val="21"/>
          <w:bdr w:val="single" w:sz="4" w:space="0" w:color="auto"/>
        </w:rPr>
        <w:t xml:space="preserve"> </w:t>
      </w:r>
      <w:r w:rsidRPr="00E40284">
        <w:rPr>
          <w:rFonts w:asciiTheme="minorEastAsia" w:hAnsiTheme="minorEastAsia" w:cs="MidashiGoPro-MB31"/>
          <w:b/>
          <w:color w:val="000000"/>
          <w:kern w:val="0"/>
          <w:szCs w:val="21"/>
          <w:bdr w:val="single" w:sz="4" w:space="0" w:color="auto"/>
        </w:rPr>
        <w:t>INTERNATIONAL</w:t>
      </w:r>
      <w:r w:rsidRPr="00E40284">
        <w:rPr>
          <w:rFonts w:asciiTheme="minorEastAsia" w:hAnsiTheme="minorEastAsia" w:cs="MidashiGoPro-MB31" w:hint="eastAsia"/>
          <w:b/>
          <w:color w:val="000000"/>
          <w:kern w:val="0"/>
          <w:szCs w:val="21"/>
          <w:bdr w:val="single" w:sz="4" w:space="0" w:color="auto"/>
        </w:rPr>
        <w:t>）</w:t>
      </w:r>
    </w:p>
    <w:p w:rsidR="00E40284" w:rsidRPr="008A3CC5" w:rsidRDefault="00E40284" w:rsidP="00E40284">
      <w:pPr>
        <w:autoSpaceDE w:val="0"/>
        <w:autoSpaceDN w:val="0"/>
        <w:adjustRightInd w:val="0"/>
        <w:snapToGrid w:val="0"/>
        <w:jc w:val="left"/>
        <w:rPr>
          <w:rFonts w:asciiTheme="minorEastAsia" w:hAnsiTheme="minorEastAsia" w:cs="FutoMinA101Pro-Bold"/>
          <w:bCs/>
          <w:color w:val="000000"/>
          <w:kern w:val="0"/>
          <w:szCs w:val="21"/>
        </w:rPr>
      </w:pPr>
      <w:r w:rsidRPr="008A3CC5">
        <w:rPr>
          <w:rFonts w:asciiTheme="minorEastAsia" w:hAnsiTheme="minorEastAsia" w:cs="FutoMinA101Pro-Bold" w:hint="eastAsia"/>
          <w:bCs/>
          <w:color w:val="000000"/>
          <w:kern w:val="0"/>
          <w:szCs w:val="21"/>
        </w:rPr>
        <w:t>ロータリークラブは、その会員であるロータリアンによって構成される。一方、国際ロータリー（</w:t>
      </w:r>
      <w:r w:rsidRPr="008A3CC5">
        <w:rPr>
          <w:rFonts w:asciiTheme="minorEastAsia" w:hAnsiTheme="minorEastAsia" w:cs="FutoMinA101Pro-Bold"/>
          <w:bCs/>
          <w:color w:val="000000"/>
          <w:kern w:val="0"/>
          <w:szCs w:val="21"/>
        </w:rPr>
        <w:t>RI</w:t>
      </w:r>
      <w:r w:rsidRPr="008A3CC5">
        <w:rPr>
          <w:rFonts w:asciiTheme="minorEastAsia" w:hAnsiTheme="minorEastAsia" w:cs="FutoMinA101Pro-Bold" w:hint="eastAsia"/>
          <w:bCs/>
          <w:color w:val="000000"/>
          <w:kern w:val="0"/>
          <w:szCs w:val="21"/>
        </w:rPr>
        <w:t>）は、ロータリークラブによって構成される。ロータリークラブは、標準ロータリークラブ定款を採用しなければならない（</w:t>
      </w:r>
      <w:r w:rsidRPr="008A3CC5">
        <w:rPr>
          <w:rFonts w:asciiTheme="minorEastAsia" w:hAnsiTheme="minorEastAsia" w:cs="FutoMinA101Pro-Bold"/>
          <w:bCs/>
          <w:color w:val="000000"/>
          <w:kern w:val="0"/>
          <w:szCs w:val="21"/>
        </w:rPr>
        <w:t>RI</w:t>
      </w:r>
      <w:r w:rsidRPr="008A3CC5">
        <w:rPr>
          <w:rFonts w:asciiTheme="minorEastAsia" w:hAnsiTheme="minorEastAsia" w:cs="FutoMinA101Pro-Bold" w:hint="eastAsia"/>
          <w:bCs/>
          <w:color w:val="000000"/>
          <w:kern w:val="0"/>
          <w:szCs w:val="21"/>
        </w:rPr>
        <w:t>細則</w:t>
      </w:r>
      <w:r w:rsidRPr="008A3CC5">
        <w:rPr>
          <w:rFonts w:asciiTheme="minorEastAsia" w:hAnsiTheme="minorEastAsia" w:cs="FutoMinA101Pro-Bold"/>
          <w:bCs/>
          <w:color w:val="000000"/>
          <w:kern w:val="0"/>
          <w:szCs w:val="21"/>
        </w:rPr>
        <w:t>2.040.</w:t>
      </w:r>
      <w:r w:rsidRPr="008A3CC5">
        <w:rPr>
          <w:rFonts w:asciiTheme="minorEastAsia" w:hAnsiTheme="minorEastAsia" w:cs="FutoMinA101Pro-Bold" w:hint="eastAsia"/>
          <w:bCs/>
          <w:color w:val="000000"/>
          <w:kern w:val="0"/>
          <w:szCs w:val="21"/>
        </w:rPr>
        <w:t>）。標準ロータリークラブ定款と推奨ロータリークラブ細則は、本要覧の黄色のページ、およびロータリーのウェブサイト（</w:t>
      </w:r>
      <w:r w:rsidRPr="008A3CC5">
        <w:rPr>
          <w:rFonts w:asciiTheme="minorEastAsia" w:hAnsiTheme="minorEastAsia" w:cs="FutoMinA101Pro-Bold"/>
          <w:bCs/>
          <w:color w:val="0000FF"/>
          <w:kern w:val="0"/>
          <w:szCs w:val="21"/>
        </w:rPr>
        <w:t>www.rotary.org/myrotary</w:t>
      </w:r>
      <w:r w:rsidRPr="008A3CC5">
        <w:rPr>
          <w:rFonts w:asciiTheme="minorEastAsia" w:hAnsiTheme="minorEastAsia" w:cs="FutoMinA101Pro-Bold" w:hint="eastAsia"/>
          <w:bCs/>
          <w:color w:val="000000"/>
          <w:kern w:val="0"/>
          <w:szCs w:val="21"/>
        </w:rPr>
        <w:t>）に掲載されている。ただし、</w:t>
      </w:r>
      <w:r w:rsidRPr="008A3CC5">
        <w:rPr>
          <w:rFonts w:asciiTheme="minorEastAsia" w:hAnsiTheme="minorEastAsia" w:cs="FutoMinA101Pro-Bold"/>
          <w:bCs/>
          <w:color w:val="000000"/>
          <w:kern w:val="0"/>
          <w:szCs w:val="21"/>
        </w:rPr>
        <w:t>1922</w:t>
      </w:r>
      <w:r w:rsidRPr="008A3CC5">
        <w:rPr>
          <w:rFonts w:asciiTheme="minorEastAsia" w:hAnsiTheme="minorEastAsia" w:cs="FutoMinA101Pro-Bold" w:hint="eastAsia"/>
          <w:bCs/>
          <w:color w:val="000000"/>
          <w:kern w:val="0"/>
          <w:szCs w:val="21"/>
        </w:rPr>
        <w:t>年</w:t>
      </w:r>
      <w:r w:rsidRPr="008A3CC5">
        <w:rPr>
          <w:rFonts w:asciiTheme="minorEastAsia" w:hAnsiTheme="minorEastAsia" w:cs="FutoMinA101Pro-Bold"/>
          <w:bCs/>
          <w:color w:val="000000"/>
          <w:kern w:val="0"/>
          <w:szCs w:val="21"/>
        </w:rPr>
        <w:t>6</w:t>
      </w:r>
      <w:r w:rsidRPr="008A3CC5">
        <w:rPr>
          <w:rFonts w:asciiTheme="minorEastAsia" w:hAnsiTheme="minorEastAsia" w:cs="FutoMinA101Pro-Bold" w:hint="eastAsia"/>
          <w:bCs/>
          <w:color w:val="000000"/>
          <w:kern w:val="0"/>
          <w:szCs w:val="21"/>
        </w:rPr>
        <w:t>月</w:t>
      </w:r>
      <w:r w:rsidRPr="008A3CC5">
        <w:rPr>
          <w:rFonts w:asciiTheme="minorEastAsia" w:hAnsiTheme="minorEastAsia" w:cs="FutoMinA101Pro-Bold"/>
          <w:bCs/>
          <w:color w:val="000000"/>
          <w:kern w:val="0"/>
          <w:szCs w:val="21"/>
        </w:rPr>
        <w:t>6</w:t>
      </w:r>
      <w:r w:rsidRPr="008A3CC5">
        <w:rPr>
          <w:rFonts w:asciiTheme="minorEastAsia" w:hAnsiTheme="minorEastAsia" w:cs="FutoMinA101Pro-Bold" w:hint="eastAsia"/>
          <w:bCs/>
          <w:color w:val="000000"/>
          <w:kern w:val="0"/>
          <w:szCs w:val="21"/>
        </w:rPr>
        <w:t>日より前に</w:t>
      </w:r>
      <w:r w:rsidRPr="008A3CC5">
        <w:rPr>
          <w:rFonts w:asciiTheme="minorEastAsia" w:hAnsiTheme="minorEastAsia" w:cs="FutoMinA101Pro-Bold"/>
          <w:bCs/>
          <w:color w:val="000000"/>
          <w:kern w:val="0"/>
          <w:szCs w:val="21"/>
        </w:rPr>
        <w:t>RI</w:t>
      </w:r>
      <w:r w:rsidRPr="008A3CC5">
        <w:rPr>
          <w:rFonts w:asciiTheme="minorEastAsia" w:hAnsiTheme="minorEastAsia" w:cs="FutoMinA101Pro-Bold" w:hint="eastAsia"/>
          <w:bCs/>
          <w:color w:val="000000"/>
          <w:kern w:val="0"/>
          <w:szCs w:val="21"/>
        </w:rPr>
        <w:t>に加盟したクラブ、および</w:t>
      </w:r>
      <w:r w:rsidRPr="008A3CC5">
        <w:rPr>
          <w:rFonts w:asciiTheme="minorEastAsia" w:hAnsiTheme="minorEastAsia" w:cs="FutoMinA101Pro-Bold"/>
          <w:bCs/>
          <w:color w:val="000000"/>
          <w:kern w:val="0"/>
          <w:szCs w:val="21"/>
        </w:rPr>
        <w:t>RI</w:t>
      </w:r>
      <w:r w:rsidRPr="008A3CC5">
        <w:rPr>
          <w:rFonts w:asciiTheme="minorEastAsia" w:hAnsiTheme="minorEastAsia" w:cs="FutoMinA101Pro-Bold" w:hint="eastAsia"/>
          <w:bCs/>
          <w:color w:val="000000"/>
          <w:kern w:val="0"/>
          <w:szCs w:val="21"/>
        </w:rPr>
        <w:t>試験的プロジェクトに参加しているクラブは、クラブ独自の修正を加えた標準ロータリークラブ定款の下に運営する資格を有する（</w:t>
      </w:r>
      <w:r w:rsidRPr="008A3CC5">
        <w:rPr>
          <w:rFonts w:asciiTheme="minorEastAsia" w:hAnsiTheme="minorEastAsia" w:cs="FutoMinA101Pro-Bold"/>
          <w:bCs/>
          <w:color w:val="000000"/>
          <w:kern w:val="0"/>
          <w:szCs w:val="21"/>
        </w:rPr>
        <w:t>RI</w:t>
      </w:r>
      <w:r w:rsidRPr="008A3CC5">
        <w:rPr>
          <w:rFonts w:asciiTheme="minorEastAsia" w:hAnsiTheme="minorEastAsia" w:cs="FutoMinA101Pro-Bold" w:hint="eastAsia"/>
          <w:bCs/>
          <w:color w:val="000000"/>
          <w:kern w:val="0"/>
          <w:szCs w:val="21"/>
        </w:rPr>
        <w:t>定款第</w:t>
      </w:r>
      <w:r w:rsidRPr="008A3CC5">
        <w:rPr>
          <w:rFonts w:asciiTheme="minorEastAsia" w:hAnsiTheme="minorEastAsia" w:cs="FutoMinA101Pro-Bold"/>
          <w:bCs/>
          <w:color w:val="000000"/>
          <w:kern w:val="0"/>
          <w:szCs w:val="21"/>
        </w:rPr>
        <w:t>5</w:t>
      </w:r>
      <w:r w:rsidRPr="008A3CC5">
        <w:rPr>
          <w:rFonts w:asciiTheme="minorEastAsia" w:hAnsiTheme="minorEastAsia" w:cs="FutoMinA101Pro-Bold" w:hint="eastAsia"/>
          <w:bCs/>
          <w:color w:val="000000"/>
          <w:kern w:val="0"/>
          <w:szCs w:val="21"/>
        </w:rPr>
        <w:t>条第</w:t>
      </w:r>
      <w:r w:rsidRPr="008A3CC5">
        <w:rPr>
          <w:rFonts w:asciiTheme="minorEastAsia" w:hAnsiTheme="minorEastAsia" w:cs="FutoMinA101Pro-Bold"/>
          <w:bCs/>
          <w:color w:val="000000"/>
          <w:kern w:val="0"/>
          <w:szCs w:val="21"/>
        </w:rPr>
        <w:t>4</w:t>
      </w:r>
      <w:r w:rsidRPr="008A3CC5">
        <w:rPr>
          <w:rFonts w:asciiTheme="minorEastAsia" w:hAnsiTheme="minorEastAsia" w:cs="FutoMinA101Pro-Bold" w:hint="eastAsia"/>
          <w:bCs/>
          <w:color w:val="000000"/>
          <w:kern w:val="0"/>
          <w:szCs w:val="21"/>
        </w:rPr>
        <w:t>節、</w:t>
      </w:r>
      <w:r w:rsidRPr="008A3CC5">
        <w:rPr>
          <w:rFonts w:asciiTheme="minorEastAsia" w:hAnsiTheme="minorEastAsia" w:cs="FutoMinA101Pro-Bold"/>
          <w:bCs/>
          <w:color w:val="000000"/>
          <w:kern w:val="0"/>
          <w:szCs w:val="21"/>
        </w:rPr>
        <w:t>RI</w:t>
      </w:r>
      <w:r w:rsidRPr="008A3CC5">
        <w:rPr>
          <w:rFonts w:asciiTheme="minorEastAsia" w:hAnsiTheme="minorEastAsia" w:cs="FutoMinA101Pro-Bold" w:hint="eastAsia"/>
          <w:bCs/>
          <w:color w:val="000000"/>
          <w:kern w:val="0"/>
          <w:szCs w:val="21"/>
        </w:rPr>
        <w:t>細則</w:t>
      </w:r>
      <w:r w:rsidRPr="008A3CC5">
        <w:rPr>
          <w:rFonts w:asciiTheme="minorEastAsia" w:hAnsiTheme="minorEastAsia" w:cs="FutoMinA101Pro-Bold"/>
          <w:bCs/>
          <w:color w:val="000000"/>
          <w:kern w:val="0"/>
          <w:szCs w:val="21"/>
        </w:rPr>
        <w:t>2.040.2.</w:t>
      </w:r>
      <w:r w:rsidRPr="008A3CC5">
        <w:rPr>
          <w:rFonts w:asciiTheme="minorEastAsia" w:hAnsiTheme="minorEastAsia" w:cs="FutoMinA101Pro-Bold" w:hint="eastAsia"/>
          <w:bCs/>
          <w:color w:val="000000"/>
          <w:kern w:val="0"/>
          <w:szCs w:val="21"/>
        </w:rPr>
        <w:t>）。</w:t>
      </w:r>
    </w:p>
    <w:p w:rsidR="00E40284" w:rsidRDefault="00E40284" w:rsidP="00E40284">
      <w:pPr>
        <w:autoSpaceDE w:val="0"/>
        <w:autoSpaceDN w:val="0"/>
        <w:adjustRightInd w:val="0"/>
        <w:snapToGrid w:val="0"/>
        <w:jc w:val="left"/>
        <w:rPr>
          <w:rFonts w:asciiTheme="minorEastAsia" w:hAnsiTheme="minorEastAsia" w:cs="MidashiGoPro-MB31"/>
          <w:color w:val="000000"/>
          <w:kern w:val="0"/>
          <w:szCs w:val="21"/>
        </w:rPr>
      </w:pPr>
    </w:p>
    <w:p w:rsidR="00E40284" w:rsidRPr="00E40284" w:rsidRDefault="00E40284" w:rsidP="00E40284">
      <w:pPr>
        <w:autoSpaceDE w:val="0"/>
        <w:autoSpaceDN w:val="0"/>
        <w:adjustRightInd w:val="0"/>
        <w:snapToGrid w:val="0"/>
        <w:jc w:val="left"/>
        <w:rPr>
          <w:rFonts w:asciiTheme="minorEastAsia" w:hAnsiTheme="minorEastAsia" w:cs="MidashiGoPro-MB31"/>
          <w:b/>
          <w:color w:val="000000"/>
          <w:kern w:val="0"/>
          <w:szCs w:val="21"/>
          <w:bdr w:val="single" w:sz="4" w:space="0" w:color="auto"/>
        </w:rPr>
      </w:pPr>
      <w:r w:rsidRPr="00E40284">
        <w:rPr>
          <w:rFonts w:asciiTheme="minorEastAsia" w:hAnsiTheme="minorEastAsia" w:cs="MidashiGoPro-MB31" w:hint="eastAsia"/>
          <w:b/>
          <w:color w:val="000000"/>
          <w:kern w:val="0"/>
          <w:szCs w:val="21"/>
          <w:bdr w:val="single" w:sz="4" w:space="0" w:color="auto"/>
        </w:rPr>
        <w:t>効果的なロータリークラブ（</w:t>
      </w:r>
      <w:r w:rsidRPr="00E40284">
        <w:rPr>
          <w:rFonts w:asciiTheme="minorEastAsia" w:hAnsiTheme="minorEastAsia" w:cs="MidashiGoPro-MB31"/>
          <w:b/>
          <w:color w:val="000000"/>
          <w:kern w:val="0"/>
          <w:szCs w:val="21"/>
          <w:bdr w:val="single" w:sz="4" w:space="0" w:color="auto"/>
        </w:rPr>
        <w:t>EFFECTIVE ROTARY CLUBS</w:t>
      </w:r>
      <w:r w:rsidRPr="00E40284">
        <w:rPr>
          <w:rFonts w:asciiTheme="minorEastAsia" w:hAnsiTheme="minorEastAsia" w:cs="MidashiGoPro-MB31" w:hint="eastAsia"/>
          <w:b/>
          <w:color w:val="000000"/>
          <w:kern w:val="0"/>
          <w:szCs w:val="21"/>
          <w:bdr w:val="single" w:sz="4" w:space="0" w:color="auto"/>
        </w:rPr>
        <w:t>）</w:t>
      </w:r>
    </w:p>
    <w:p w:rsidR="00E40284" w:rsidRPr="008A3CC5" w:rsidRDefault="00E40284" w:rsidP="00E40284">
      <w:pPr>
        <w:autoSpaceDE w:val="0"/>
        <w:autoSpaceDN w:val="0"/>
        <w:adjustRightInd w:val="0"/>
        <w:snapToGrid w:val="0"/>
        <w:jc w:val="left"/>
        <w:rPr>
          <w:rFonts w:asciiTheme="minorEastAsia" w:hAnsiTheme="minorEastAsia" w:cs="FutoMinA101Pro-Bold"/>
          <w:bCs/>
          <w:color w:val="000000"/>
          <w:kern w:val="0"/>
          <w:szCs w:val="21"/>
        </w:rPr>
      </w:pPr>
      <w:r w:rsidRPr="008A3CC5">
        <w:rPr>
          <w:rFonts w:asciiTheme="minorEastAsia" w:hAnsiTheme="minorEastAsia" w:cs="FutoMinA101Pro-Bold" w:hint="eastAsia"/>
          <w:bCs/>
          <w:color w:val="000000"/>
          <w:kern w:val="0"/>
          <w:szCs w:val="21"/>
        </w:rPr>
        <w:t>効果的なロータリークラブは、</w:t>
      </w:r>
    </w:p>
    <w:p w:rsidR="00E40284" w:rsidRPr="008A3CC5" w:rsidRDefault="00E40284" w:rsidP="00E40284">
      <w:pPr>
        <w:autoSpaceDE w:val="0"/>
        <w:autoSpaceDN w:val="0"/>
        <w:adjustRightInd w:val="0"/>
        <w:snapToGrid w:val="0"/>
        <w:jc w:val="left"/>
        <w:rPr>
          <w:rFonts w:asciiTheme="minorEastAsia" w:hAnsiTheme="minorEastAsia" w:cs="FutoMinA101Pro-Bold"/>
          <w:bCs/>
          <w:color w:val="000000"/>
          <w:kern w:val="0"/>
          <w:szCs w:val="21"/>
        </w:rPr>
      </w:pPr>
      <w:r w:rsidRPr="008A3CC5">
        <w:rPr>
          <w:rFonts w:asciiTheme="minorEastAsia" w:hAnsiTheme="minorEastAsia" w:cs="FutoMinA101Pro-Bold"/>
          <w:bCs/>
          <w:color w:val="000000"/>
          <w:kern w:val="0"/>
          <w:szCs w:val="21"/>
        </w:rPr>
        <w:t xml:space="preserve">1) </w:t>
      </w:r>
      <w:r w:rsidRPr="008A3CC5">
        <w:rPr>
          <w:rFonts w:asciiTheme="minorEastAsia" w:hAnsiTheme="minorEastAsia" w:cs="FutoMinA101Pro-Bold" w:hint="eastAsia"/>
          <w:bCs/>
          <w:color w:val="000000"/>
          <w:kern w:val="0"/>
          <w:szCs w:val="21"/>
        </w:rPr>
        <w:t>会員基盤を維持、拡大する。</w:t>
      </w:r>
    </w:p>
    <w:p w:rsidR="00E40284" w:rsidRPr="008A3CC5" w:rsidRDefault="00E40284" w:rsidP="00E40284">
      <w:pPr>
        <w:autoSpaceDE w:val="0"/>
        <w:autoSpaceDN w:val="0"/>
        <w:adjustRightInd w:val="0"/>
        <w:snapToGrid w:val="0"/>
        <w:jc w:val="left"/>
        <w:rPr>
          <w:rFonts w:asciiTheme="minorEastAsia" w:hAnsiTheme="minorEastAsia" w:cs="FutoMinA101Pro-Bold"/>
          <w:bCs/>
          <w:color w:val="000000"/>
          <w:kern w:val="0"/>
          <w:szCs w:val="21"/>
        </w:rPr>
      </w:pPr>
      <w:r w:rsidRPr="008A3CC5">
        <w:rPr>
          <w:rFonts w:asciiTheme="minorEastAsia" w:hAnsiTheme="minorEastAsia" w:cs="FutoMinA101Pro-Bold"/>
          <w:bCs/>
          <w:color w:val="000000"/>
          <w:kern w:val="0"/>
          <w:szCs w:val="21"/>
        </w:rPr>
        <w:t xml:space="preserve">2) </w:t>
      </w:r>
      <w:r w:rsidRPr="008A3CC5">
        <w:rPr>
          <w:rFonts w:asciiTheme="minorEastAsia" w:hAnsiTheme="minorEastAsia" w:cs="FutoMinA101Pro-Bold" w:hint="eastAsia"/>
          <w:bCs/>
          <w:color w:val="000000"/>
          <w:kern w:val="0"/>
          <w:szCs w:val="21"/>
        </w:rPr>
        <w:t>地元地域ならびにほかの国々の地域社会において奉仕プロジェクトを実施し、成果をも</w:t>
      </w:r>
      <w:r>
        <w:rPr>
          <w:rFonts w:asciiTheme="minorEastAsia" w:hAnsiTheme="minorEastAsia" w:cs="FutoMinA101Pro-Bold"/>
          <w:bCs/>
          <w:color w:val="000000"/>
          <w:kern w:val="0"/>
          <w:szCs w:val="21"/>
        </w:rPr>
        <w:br/>
      </w:r>
      <w:r>
        <w:rPr>
          <w:rFonts w:asciiTheme="minorEastAsia" w:hAnsiTheme="minorEastAsia" w:cs="FutoMinA101Pro-Bold" w:hint="eastAsia"/>
          <w:bCs/>
          <w:color w:val="000000"/>
          <w:kern w:val="0"/>
          <w:szCs w:val="21"/>
        </w:rPr>
        <w:t xml:space="preserve">   </w:t>
      </w:r>
      <w:r w:rsidRPr="008A3CC5">
        <w:rPr>
          <w:rFonts w:asciiTheme="minorEastAsia" w:hAnsiTheme="minorEastAsia" w:cs="FutoMinA101Pro-Bold" w:hint="eastAsia"/>
          <w:bCs/>
          <w:color w:val="000000"/>
          <w:kern w:val="0"/>
          <w:szCs w:val="21"/>
        </w:rPr>
        <w:t>たらす。</w:t>
      </w:r>
    </w:p>
    <w:p w:rsidR="00E40284" w:rsidRPr="008A3CC5" w:rsidRDefault="00E40284" w:rsidP="00E40284">
      <w:pPr>
        <w:autoSpaceDE w:val="0"/>
        <w:autoSpaceDN w:val="0"/>
        <w:adjustRightInd w:val="0"/>
        <w:snapToGrid w:val="0"/>
        <w:jc w:val="left"/>
        <w:rPr>
          <w:rFonts w:asciiTheme="minorEastAsia" w:hAnsiTheme="minorEastAsia" w:cs="FutoMinA101Pro-Bold"/>
          <w:bCs/>
          <w:color w:val="000000"/>
          <w:kern w:val="0"/>
          <w:szCs w:val="21"/>
        </w:rPr>
      </w:pPr>
      <w:r w:rsidRPr="008A3CC5">
        <w:rPr>
          <w:rFonts w:asciiTheme="minorEastAsia" w:hAnsiTheme="minorEastAsia" w:cs="FutoMinA101Pro-Bold"/>
          <w:bCs/>
          <w:color w:val="000000"/>
          <w:kern w:val="0"/>
          <w:szCs w:val="21"/>
        </w:rPr>
        <w:t xml:space="preserve">3) </w:t>
      </w:r>
      <w:r w:rsidRPr="008A3CC5">
        <w:rPr>
          <w:rFonts w:asciiTheme="minorEastAsia" w:hAnsiTheme="minorEastAsia" w:cs="FutoMinA101Pro-Bold" w:hint="eastAsia"/>
          <w:bCs/>
          <w:color w:val="000000"/>
          <w:kern w:val="0"/>
          <w:szCs w:val="21"/>
        </w:rPr>
        <w:t>資金面およびプログラムへの参加を通じてロータリー財団を支援する。</w:t>
      </w:r>
    </w:p>
    <w:p w:rsidR="00E40284" w:rsidRPr="008A3CC5" w:rsidRDefault="00E40284" w:rsidP="00E40284">
      <w:pPr>
        <w:autoSpaceDE w:val="0"/>
        <w:autoSpaceDN w:val="0"/>
        <w:adjustRightInd w:val="0"/>
        <w:snapToGrid w:val="0"/>
        <w:jc w:val="left"/>
        <w:rPr>
          <w:rFonts w:asciiTheme="minorEastAsia" w:hAnsiTheme="minorEastAsia" w:cs="FutoMinA101Pro-Bold"/>
          <w:bCs/>
          <w:color w:val="000000"/>
          <w:kern w:val="0"/>
          <w:szCs w:val="21"/>
        </w:rPr>
      </w:pPr>
      <w:r w:rsidRPr="008A3CC5">
        <w:rPr>
          <w:rFonts w:asciiTheme="minorEastAsia" w:hAnsiTheme="minorEastAsia" w:cs="FutoMinA101Pro-Bold"/>
          <w:bCs/>
          <w:color w:val="000000"/>
          <w:kern w:val="0"/>
          <w:szCs w:val="21"/>
        </w:rPr>
        <w:t xml:space="preserve">4) </w:t>
      </w:r>
      <w:r w:rsidRPr="008A3CC5">
        <w:rPr>
          <w:rFonts w:asciiTheme="minorEastAsia" w:hAnsiTheme="minorEastAsia" w:cs="FutoMinA101Pro-Bold" w:hint="eastAsia"/>
          <w:bCs/>
          <w:color w:val="000000"/>
          <w:kern w:val="0"/>
          <w:szCs w:val="21"/>
        </w:rPr>
        <w:t>クラブレベルを超えてロータリーにおいて奉仕できるリーダーを育成する。</w:t>
      </w:r>
    </w:p>
    <w:p w:rsidR="00E40284" w:rsidRDefault="00E40284" w:rsidP="00E40284">
      <w:pPr>
        <w:autoSpaceDE w:val="0"/>
        <w:autoSpaceDN w:val="0"/>
        <w:adjustRightInd w:val="0"/>
        <w:snapToGrid w:val="0"/>
        <w:jc w:val="left"/>
        <w:rPr>
          <w:rFonts w:asciiTheme="minorEastAsia" w:hAnsiTheme="minorEastAsia" w:cs="MidashiGoPro-MB31"/>
          <w:color w:val="000000"/>
          <w:kern w:val="0"/>
          <w:szCs w:val="21"/>
        </w:rPr>
      </w:pPr>
    </w:p>
    <w:p w:rsidR="00E40284" w:rsidRPr="00E40284" w:rsidRDefault="00E40284" w:rsidP="00E40284">
      <w:pPr>
        <w:autoSpaceDE w:val="0"/>
        <w:autoSpaceDN w:val="0"/>
        <w:adjustRightInd w:val="0"/>
        <w:snapToGrid w:val="0"/>
        <w:jc w:val="left"/>
        <w:rPr>
          <w:rFonts w:asciiTheme="minorEastAsia" w:hAnsiTheme="minorEastAsia" w:cs="MidashiGoPro-MB31"/>
          <w:b/>
          <w:color w:val="000000"/>
          <w:kern w:val="0"/>
          <w:szCs w:val="21"/>
          <w:bdr w:val="single" w:sz="4" w:space="0" w:color="auto"/>
        </w:rPr>
      </w:pPr>
      <w:r w:rsidRPr="00E40284">
        <w:rPr>
          <w:rFonts w:asciiTheme="minorEastAsia" w:hAnsiTheme="minorEastAsia" w:cs="MidashiGoPro-MB31" w:hint="eastAsia"/>
          <w:b/>
          <w:color w:val="000000"/>
          <w:kern w:val="0"/>
          <w:szCs w:val="21"/>
          <w:bdr w:val="single" w:sz="4" w:space="0" w:color="auto"/>
        </w:rPr>
        <w:t>活気あるクラブとなるためのベストプラクティス（</w:t>
      </w:r>
      <w:r w:rsidRPr="00E40284">
        <w:rPr>
          <w:rFonts w:asciiTheme="minorEastAsia" w:hAnsiTheme="minorEastAsia" w:cs="MidashiGoPro-MB31"/>
          <w:b/>
          <w:color w:val="000000"/>
          <w:kern w:val="0"/>
          <w:szCs w:val="21"/>
          <w:bdr w:val="single" w:sz="4" w:space="0" w:color="auto"/>
        </w:rPr>
        <w:t>BEST PRACTICES FOR</w:t>
      </w:r>
      <w:r w:rsidRPr="00E40284">
        <w:rPr>
          <w:rFonts w:asciiTheme="minorEastAsia" w:hAnsiTheme="minorEastAsia" w:cs="MidashiGoPro-MB31" w:hint="eastAsia"/>
          <w:b/>
          <w:color w:val="000000"/>
          <w:kern w:val="0"/>
          <w:szCs w:val="21"/>
          <w:bdr w:val="single" w:sz="4" w:space="0" w:color="auto"/>
        </w:rPr>
        <w:t xml:space="preserve"> </w:t>
      </w:r>
      <w:r w:rsidRPr="00E40284">
        <w:rPr>
          <w:rFonts w:asciiTheme="minorEastAsia" w:hAnsiTheme="minorEastAsia" w:cs="MidashiGoPro-MB31"/>
          <w:b/>
          <w:color w:val="000000"/>
          <w:kern w:val="0"/>
          <w:szCs w:val="21"/>
          <w:bdr w:val="single" w:sz="4" w:space="0" w:color="auto"/>
        </w:rPr>
        <w:t>VIBRANT CLUBS</w:t>
      </w:r>
      <w:r w:rsidRPr="00E40284">
        <w:rPr>
          <w:rFonts w:asciiTheme="minorEastAsia" w:hAnsiTheme="minorEastAsia" w:cs="MidashiGoPro-MB31" w:hint="eastAsia"/>
          <w:b/>
          <w:color w:val="000000"/>
          <w:kern w:val="0"/>
          <w:szCs w:val="21"/>
          <w:bdr w:val="single" w:sz="4" w:space="0" w:color="auto"/>
        </w:rPr>
        <w:t>）</w:t>
      </w:r>
    </w:p>
    <w:p w:rsidR="00E40284" w:rsidRDefault="00C51A3B" w:rsidP="00E40284">
      <w:pPr>
        <w:autoSpaceDE w:val="0"/>
        <w:autoSpaceDN w:val="0"/>
        <w:adjustRightInd w:val="0"/>
        <w:snapToGrid w:val="0"/>
        <w:jc w:val="left"/>
        <w:rPr>
          <w:rFonts w:asciiTheme="minorEastAsia" w:hAnsiTheme="minorEastAsia" w:cs="FutoMinA101Pro-Bold"/>
          <w:bCs/>
          <w:color w:val="000000"/>
          <w:kern w:val="0"/>
          <w:szCs w:val="21"/>
        </w:rPr>
      </w:pPr>
      <w:r>
        <w:rPr>
          <w:rFonts w:asciiTheme="minorEastAsia" w:hAnsiTheme="minorEastAsia" w:cs="FutoMinA101Pro-Bold" w:hint="eastAsia"/>
          <w:bCs/>
          <w:color w:val="000000"/>
          <w:kern w:val="0"/>
          <w:szCs w:val="21"/>
        </w:rPr>
        <w:t>各クラブは、活気あるクラブとなるための独自のクラブ</w:t>
      </w:r>
      <w:r w:rsidR="00E40284" w:rsidRPr="008A3CC5">
        <w:rPr>
          <w:rFonts w:asciiTheme="minorEastAsia" w:hAnsiTheme="minorEastAsia" w:cs="FutoMinA101Pro-Bold" w:hint="eastAsia"/>
          <w:bCs/>
          <w:color w:val="000000"/>
          <w:kern w:val="0"/>
          <w:szCs w:val="21"/>
        </w:rPr>
        <w:t>リーダーシップ・プランを作るべきである。元・現・次期クラブ役員は、クラブの長所やベストプラクティスを取り入れた独自のリーダーシップ・プランを、協力して作るべきである。これらのベストプラクティスには、以下のものがある。</w:t>
      </w:r>
    </w:p>
    <w:p w:rsidR="00E40284" w:rsidRPr="008A3CC5" w:rsidRDefault="00E40284" w:rsidP="00E40284">
      <w:pPr>
        <w:autoSpaceDE w:val="0"/>
        <w:autoSpaceDN w:val="0"/>
        <w:adjustRightInd w:val="0"/>
        <w:snapToGrid w:val="0"/>
        <w:jc w:val="left"/>
        <w:rPr>
          <w:rFonts w:asciiTheme="minorEastAsia" w:hAnsiTheme="minorEastAsia" w:cs="FutoMinA101Pro-Bold"/>
          <w:bCs/>
          <w:color w:val="000000"/>
          <w:kern w:val="0"/>
          <w:szCs w:val="21"/>
        </w:rPr>
      </w:pPr>
    </w:p>
    <w:p w:rsidR="00E40284" w:rsidRPr="008A3CC5" w:rsidRDefault="00E40284" w:rsidP="00E40284">
      <w:pPr>
        <w:pStyle w:val="af0"/>
        <w:numPr>
          <w:ilvl w:val="0"/>
          <w:numId w:val="10"/>
        </w:numPr>
        <w:autoSpaceDE w:val="0"/>
        <w:autoSpaceDN w:val="0"/>
        <w:adjustRightInd w:val="0"/>
        <w:snapToGrid w:val="0"/>
        <w:ind w:leftChars="0"/>
        <w:jc w:val="left"/>
        <w:rPr>
          <w:rFonts w:asciiTheme="minorEastAsia" w:hAnsiTheme="minorEastAsia" w:cs="FutoMinA101Pro-Bold"/>
          <w:bCs/>
          <w:color w:val="000000"/>
          <w:kern w:val="0"/>
          <w:szCs w:val="21"/>
        </w:rPr>
      </w:pPr>
      <w:r w:rsidRPr="008A3CC5">
        <w:rPr>
          <w:rFonts w:asciiTheme="minorEastAsia" w:hAnsiTheme="minorEastAsia" w:cs="FutoMinA101Pro-Bold" w:hint="eastAsia"/>
          <w:bCs/>
          <w:color w:val="000000"/>
          <w:kern w:val="0"/>
          <w:szCs w:val="21"/>
        </w:rPr>
        <w:t>クラブに活気をもたらすための長期計画を立てる</w:t>
      </w:r>
    </w:p>
    <w:p w:rsidR="00E40284" w:rsidRPr="008A3CC5" w:rsidRDefault="00E40284" w:rsidP="00E40284">
      <w:pPr>
        <w:pStyle w:val="af0"/>
        <w:numPr>
          <w:ilvl w:val="0"/>
          <w:numId w:val="10"/>
        </w:numPr>
        <w:autoSpaceDE w:val="0"/>
        <w:autoSpaceDN w:val="0"/>
        <w:adjustRightInd w:val="0"/>
        <w:snapToGrid w:val="0"/>
        <w:ind w:leftChars="0"/>
        <w:jc w:val="left"/>
        <w:rPr>
          <w:rFonts w:asciiTheme="minorEastAsia" w:hAnsiTheme="minorEastAsia" w:cs="FutoMinA101Pro-Bold"/>
          <w:bCs/>
          <w:color w:val="000000"/>
          <w:kern w:val="0"/>
          <w:szCs w:val="21"/>
        </w:rPr>
      </w:pPr>
      <w:r w:rsidRPr="008A3CC5">
        <w:rPr>
          <w:rFonts w:asciiTheme="minorEastAsia" w:hAnsiTheme="minorEastAsia" w:cs="FutoMinA101Pro-Bold" w:hint="eastAsia"/>
          <w:bCs/>
          <w:color w:val="000000"/>
          <w:kern w:val="0"/>
          <w:szCs w:val="21"/>
        </w:rPr>
        <w:t>ロータリークラブ・セントラルで、クラブの長期目標を支える年次目標を立てる</w:t>
      </w:r>
    </w:p>
    <w:p w:rsidR="00E40284" w:rsidRPr="008A3CC5" w:rsidRDefault="00E40284" w:rsidP="00E40284">
      <w:pPr>
        <w:pStyle w:val="af0"/>
        <w:numPr>
          <w:ilvl w:val="0"/>
          <w:numId w:val="10"/>
        </w:numPr>
        <w:autoSpaceDE w:val="0"/>
        <w:autoSpaceDN w:val="0"/>
        <w:adjustRightInd w:val="0"/>
        <w:snapToGrid w:val="0"/>
        <w:ind w:leftChars="0"/>
        <w:jc w:val="left"/>
        <w:rPr>
          <w:rFonts w:asciiTheme="minorEastAsia" w:hAnsiTheme="minorEastAsia" w:cs="FutoMinA101Pro-Bold"/>
          <w:bCs/>
          <w:color w:val="000000"/>
          <w:kern w:val="0"/>
          <w:szCs w:val="21"/>
        </w:rPr>
      </w:pPr>
      <w:r w:rsidRPr="008A3CC5">
        <w:rPr>
          <w:rFonts w:asciiTheme="minorEastAsia" w:hAnsiTheme="minorEastAsia" w:cs="FutoMinA101Pro-Bold" w:hint="eastAsia"/>
          <w:bCs/>
          <w:color w:val="000000"/>
          <w:kern w:val="0"/>
          <w:szCs w:val="21"/>
        </w:rPr>
        <w:t>会員の積極的な参加を促し、情報を伝えるためのクラブ協議会を開く</w:t>
      </w:r>
    </w:p>
    <w:p w:rsidR="00E40284" w:rsidRPr="008A3CC5" w:rsidRDefault="00E40284" w:rsidP="00E40284">
      <w:pPr>
        <w:pStyle w:val="af0"/>
        <w:numPr>
          <w:ilvl w:val="0"/>
          <w:numId w:val="10"/>
        </w:numPr>
        <w:autoSpaceDE w:val="0"/>
        <w:autoSpaceDN w:val="0"/>
        <w:adjustRightInd w:val="0"/>
        <w:snapToGrid w:val="0"/>
        <w:ind w:leftChars="0"/>
        <w:jc w:val="left"/>
        <w:rPr>
          <w:rFonts w:asciiTheme="minorEastAsia" w:hAnsiTheme="minorEastAsia" w:cs="FutoMinA101Pro-Bold"/>
          <w:bCs/>
          <w:color w:val="000000"/>
          <w:kern w:val="0"/>
          <w:szCs w:val="21"/>
        </w:rPr>
      </w:pPr>
      <w:r w:rsidRPr="008A3CC5">
        <w:rPr>
          <w:rFonts w:asciiTheme="minorEastAsia" w:hAnsiTheme="minorEastAsia" w:cs="FutoMinA101Pro-Bold" w:hint="eastAsia"/>
          <w:bCs/>
          <w:color w:val="000000"/>
          <w:kern w:val="0"/>
          <w:szCs w:val="21"/>
        </w:rPr>
        <w:t>クラブ会長、理事会、委員会委員長、会員、地区ガバナー、ガバナー補佐、地区委員</w:t>
      </w:r>
    </w:p>
    <w:p w:rsidR="00E40284" w:rsidRPr="008A3CC5" w:rsidRDefault="00E40284" w:rsidP="00E40284">
      <w:pPr>
        <w:pStyle w:val="af0"/>
        <w:autoSpaceDE w:val="0"/>
        <w:autoSpaceDN w:val="0"/>
        <w:adjustRightInd w:val="0"/>
        <w:snapToGrid w:val="0"/>
        <w:ind w:leftChars="0" w:left="420"/>
        <w:jc w:val="left"/>
        <w:rPr>
          <w:rFonts w:asciiTheme="minorEastAsia" w:hAnsiTheme="minorEastAsia" w:cs="FutoMinA101Pro-Bold"/>
          <w:bCs/>
          <w:color w:val="000000"/>
          <w:kern w:val="0"/>
          <w:szCs w:val="21"/>
        </w:rPr>
      </w:pPr>
      <w:r w:rsidRPr="008A3CC5">
        <w:rPr>
          <w:rFonts w:asciiTheme="minorEastAsia" w:hAnsiTheme="minorEastAsia" w:cs="FutoMinA101Pro-Bold" w:hint="eastAsia"/>
          <w:bCs/>
          <w:color w:val="000000"/>
          <w:kern w:val="0"/>
          <w:szCs w:val="21"/>
        </w:rPr>
        <w:t>会が、互いに、また、事務局と効果的にコミュニケーションを取る</w:t>
      </w:r>
    </w:p>
    <w:p w:rsidR="00E40284" w:rsidRPr="008A3CC5" w:rsidRDefault="00E40284" w:rsidP="00E40284">
      <w:pPr>
        <w:pStyle w:val="af0"/>
        <w:numPr>
          <w:ilvl w:val="0"/>
          <w:numId w:val="10"/>
        </w:numPr>
        <w:autoSpaceDE w:val="0"/>
        <w:autoSpaceDN w:val="0"/>
        <w:adjustRightInd w:val="0"/>
        <w:snapToGrid w:val="0"/>
        <w:ind w:leftChars="0"/>
        <w:jc w:val="left"/>
        <w:rPr>
          <w:rFonts w:asciiTheme="minorEastAsia" w:hAnsiTheme="minorEastAsia" w:cs="FutoMinA101Pro-Bold"/>
          <w:bCs/>
          <w:color w:val="000000"/>
          <w:kern w:val="0"/>
          <w:szCs w:val="21"/>
        </w:rPr>
      </w:pPr>
      <w:r w:rsidRPr="008A3CC5">
        <w:rPr>
          <w:rFonts w:asciiTheme="minorEastAsia" w:hAnsiTheme="minorEastAsia" w:cs="FutoMinA101Pro-Bold"/>
          <w:bCs/>
          <w:color w:val="000000"/>
          <w:kern w:val="0"/>
          <w:szCs w:val="21"/>
        </w:rPr>
        <w:t>5</w:t>
      </w:r>
      <w:r w:rsidRPr="008A3CC5">
        <w:rPr>
          <w:rFonts w:asciiTheme="minorEastAsia" w:hAnsiTheme="minorEastAsia" w:cs="FutoMinA101Pro-Bold" w:hint="eastAsia"/>
          <w:bCs/>
          <w:color w:val="000000"/>
          <w:kern w:val="0"/>
          <w:szCs w:val="21"/>
        </w:rPr>
        <w:t>月末までに</w:t>
      </w:r>
      <w:r w:rsidRPr="008A3CC5">
        <w:rPr>
          <w:rFonts w:asciiTheme="minorEastAsia" w:hAnsiTheme="minorEastAsia" w:cs="FutoMinA101Pro-Bold"/>
          <w:bCs/>
          <w:color w:val="0000FF"/>
          <w:kern w:val="0"/>
          <w:szCs w:val="21"/>
        </w:rPr>
        <w:t>data@rotary.org</w:t>
      </w:r>
      <w:r w:rsidRPr="008A3CC5">
        <w:rPr>
          <w:rFonts w:asciiTheme="minorEastAsia" w:hAnsiTheme="minorEastAsia" w:cs="FutoMinA101Pro-Bold" w:hint="eastAsia"/>
          <w:bCs/>
          <w:color w:val="000000"/>
          <w:kern w:val="0"/>
          <w:szCs w:val="21"/>
        </w:rPr>
        <w:t>に次年度のクラブ役員を報告する</w:t>
      </w:r>
    </w:p>
    <w:p w:rsidR="00E40284" w:rsidRPr="008A3CC5" w:rsidRDefault="00E40284" w:rsidP="00E40284">
      <w:pPr>
        <w:pStyle w:val="af0"/>
        <w:numPr>
          <w:ilvl w:val="0"/>
          <w:numId w:val="10"/>
        </w:numPr>
        <w:autoSpaceDE w:val="0"/>
        <w:autoSpaceDN w:val="0"/>
        <w:adjustRightInd w:val="0"/>
        <w:snapToGrid w:val="0"/>
        <w:ind w:leftChars="0"/>
        <w:jc w:val="left"/>
        <w:rPr>
          <w:rFonts w:asciiTheme="minorEastAsia" w:hAnsiTheme="minorEastAsia" w:cs="FutoMinA101Pro-Bold"/>
          <w:bCs/>
          <w:color w:val="000000"/>
          <w:kern w:val="0"/>
          <w:szCs w:val="21"/>
        </w:rPr>
      </w:pPr>
      <w:r w:rsidRPr="008A3CC5">
        <w:rPr>
          <w:rFonts w:asciiTheme="minorEastAsia" w:hAnsiTheme="minorEastAsia" w:cs="FutoMinA101Pro-Bold" w:hint="eastAsia"/>
          <w:bCs/>
          <w:color w:val="000000"/>
          <w:kern w:val="0"/>
          <w:szCs w:val="21"/>
        </w:rPr>
        <w:t>後継者の準備および未来のリーダーの育成を通じて、クラブの長期的な安定を図る</w:t>
      </w:r>
    </w:p>
    <w:p w:rsidR="00E40284" w:rsidRPr="008A3CC5" w:rsidRDefault="00E40284" w:rsidP="00E40284">
      <w:pPr>
        <w:pStyle w:val="af0"/>
        <w:numPr>
          <w:ilvl w:val="0"/>
          <w:numId w:val="10"/>
        </w:numPr>
        <w:autoSpaceDE w:val="0"/>
        <w:autoSpaceDN w:val="0"/>
        <w:adjustRightInd w:val="0"/>
        <w:snapToGrid w:val="0"/>
        <w:ind w:leftChars="0"/>
        <w:jc w:val="left"/>
        <w:rPr>
          <w:rFonts w:asciiTheme="minorEastAsia" w:hAnsiTheme="minorEastAsia" w:cs="FutoMinA101Pro-Bold"/>
          <w:bCs/>
          <w:color w:val="000000"/>
          <w:kern w:val="0"/>
          <w:szCs w:val="21"/>
        </w:rPr>
      </w:pPr>
      <w:r w:rsidRPr="008A3CC5">
        <w:rPr>
          <w:rFonts w:asciiTheme="minorEastAsia" w:hAnsiTheme="minorEastAsia" w:cs="FutoMinA101Pro-Bold" w:hint="eastAsia"/>
          <w:bCs/>
          <w:color w:val="000000"/>
          <w:kern w:val="0"/>
          <w:szCs w:val="21"/>
        </w:rPr>
        <w:t>現在のクラブの慣習を反映させて細則を修正する</w:t>
      </w:r>
    </w:p>
    <w:p w:rsidR="00E40284" w:rsidRPr="008A3CC5" w:rsidRDefault="00E40284" w:rsidP="00E40284">
      <w:pPr>
        <w:pStyle w:val="af0"/>
        <w:numPr>
          <w:ilvl w:val="0"/>
          <w:numId w:val="10"/>
        </w:numPr>
        <w:autoSpaceDE w:val="0"/>
        <w:autoSpaceDN w:val="0"/>
        <w:adjustRightInd w:val="0"/>
        <w:snapToGrid w:val="0"/>
        <w:ind w:leftChars="0"/>
        <w:jc w:val="left"/>
        <w:rPr>
          <w:rFonts w:asciiTheme="minorEastAsia" w:hAnsiTheme="minorEastAsia" w:cs="FutoMinA101Pro-Bold"/>
          <w:bCs/>
          <w:color w:val="000000"/>
          <w:kern w:val="0"/>
          <w:szCs w:val="21"/>
        </w:rPr>
      </w:pPr>
      <w:r w:rsidRPr="008A3CC5">
        <w:rPr>
          <w:rFonts w:asciiTheme="minorEastAsia" w:hAnsiTheme="minorEastAsia" w:cs="FutoMinA101Pro-Bold" w:hint="eastAsia"/>
          <w:bCs/>
          <w:color w:val="000000"/>
          <w:kern w:val="0"/>
          <w:szCs w:val="21"/>
        </w:rPr>
        <w:t>会員のための親睦行事を開き、友情を育む</w:t>
      </w:r>
    </w:p>
    <w:p w:rsidR="00E40284" w:rsidRPr="008A3CC5" w:rsidRDefault="00E40284" w:rsidP="00E40284">
      <w:pPr>
        <w:pStyle w:val="af0"/>
        <w:numPr>
          <w:ilvl w:val="0"/>
          <w:numId w:val="10"/>
        </w:numPr>
        <w:autoSpaceDE w:val="0"/>
        <w:autoSpaceDN w:val="0"/>
        <w:adjustRightInd w:val="0"/>
        <w:snapToGrid w:val="0"/>
        <w:ind w:leftChars="0"/>
        <w:jc w:val="left"/>
        <w:rPr>
          <w:rFonts w:asciiTheme="minorEastAsia" w:hAnsiTheme="minorEastAsia" w:cs="FutoMinA101Pro-Bold"/>
          <w:bCs/>
          <w:color w:val="000000"/>
          <w:kern w:val="0"/>
          <w:szCs w:val="21"/>
        </w:rPr>
      </w:pPr>
      <w:r w:rsidRPr="008A3CC5">
        <w:rPr>
          <w:rFonts w:asciiTheme="minorEastAsia" w:hAnsiTheme="minorEastAsia" w:cs="FutoMinA101Pro-Bold" w:hint="eastAsia"/>
          <w:bCs/>
          <w:color w:val="000000"/>
          <w:kern w:val="0"/>
          <w:szCs w:val="21"/>
        </w:rPr>
        <w:t>全会員がクラブのプロジェクトや役割に積極的に参加する</w:t>
      </w:r>
    </w:p>
    <w:p w:rsidR="00E40284" w:rsidRPr="008A3CC5" w:rsidRDefault="00E40284" w:rsidP="00E40284">
      <w:pPr>
        <w:pStyle w:val="af0"/>
        <w:numPr>
          <w:ilvl w:val="0"/>
          <w:numId w:val="10"/>
        </w:numPr>
        <w:autoSpaceDE w:val="0"/>
        <w:autoSpaceDN w:val="0"/>
        <w:adjustRightInd w:val="0"/>
        <w:snapToGrid w:val="0"/>
        <w:ind w:leftChars="0"/>
        <w:jc w:val="left"/>
        <w:rPr>
          <w:rFonts w:asciiTheme="minorEastAsia" w:hAnsiTheme="minorEastAsia" w:cs="FutoMinA101Pro-Bold"/>
          <w:bCs/>
          <w:color w:val="000000"/>
          <w:kern w:val="0"/>
          <w:szCs w:val="21"/>
        </w:rPr>
      </w:pPr>
      <w:r w:rsidRPr="008A3CC5">
        <w:rPr>
          <w:rFonts w:asciiTheme="minorEastAsia" w:hAnsiTheme="minorEastAsia" w:cs="FutoMinA101Pro-Bold" w:hint="eastAsia"/>
          <w:bCs/>
          <w:color w:val="000000"/>
          <w:kern w:val="0"/>
          <w:szCs w:val="21"/>
        </w:rPr>
        <w:t>定期的に一貫した研修を会員に提供する</w:t>
      </w:r>
    </w:p>
    <w:p w:rsidR="00E40284" w:rsidRPr="008A3CC5" w:rsidRDefault="00E40284" w:rsidP="00E40284">
      <w:pPr>
        <w:pStyle w:val="af0"/>
        <w:numPr>
          <w:ilvl w:val="0"/>
          <w:numId w:val="10"/>
        </w:numPr>
        <w:adjustRightInd w:val="0"/>
        <w:snapToGrid w:val="0"/>
        <w:ind w:leftChars="0"/>
        <w:rPr>
          <w:rFonts w:asciiTheme="minorEastAsia" w:hAnsiTheme="minorEastAsia"/>
          <w:szCs w:val="21"/>
        </w:rPr>
      </w:pPr>
      <w:r w:rsidRPr="008A3CC5">
        <w:rPr>
          <w:rFonts w:asciiTheme="minorEastAsia" w:hAnsiTheme="minorEastAsia" w:cs="FutoMinA101Pro-Bold" w:hint="eastAsia"/>
          <w:bCs/>
          <w:color w:val="000000"/>
          <w:kern w:val="0"/>
          <w:szCs w:val="21"/>
        </w:rPr>
        <w:t>クラブのニーズに基づく委員会を設置する</w:t>
      </w:r>
    </w:p>
    <w:p w:rsidR="00E40284" w:rsidRPr="00160659" w:rsidRDefault="00E40284" w:rsidP="00E40284">
      <w:pPr>
        <w:adjustRightInd w:val="0"/>
        <w:snapToGrid w:val="0"/>
        <w:rPr>
          <w:rFonts w:asciiTheme="minorEastAsia" w:hAnsiTheme="minorEastAsia"/>
          <w:szCs w:val="21"/>
        </w:rPr>
      </w:pPr>
    </w:p>
    <w:p w:rsidR="00E40284" w:rsidRPr="008A3CC5" w:rsidRDefault="00E40284" w:rsidP="00E40284">
      <w:pPr>
        <w:autoSpaceDE w:val="0"/>
        <w:autoSpaceDN w:val="0"/>
        <w:adjustRightInd w:val="0"/>
        <w:snapToGrid w:val="0"/>
        <w:jc w:val="left"/>
        <w:rPr>
          <w:rFonts w:ascii="Times New Roman" w:hAnsi="Times New Roman" w:cs="Times New Roman"/>
          <w:b/>
          <w:kern w:val="0"/>
          <w:szCs w:val="21"/>
        </w:rPr>
      </w:pPr>
      <w:r w:rsidRPr="008A3CC5">
        <w:rPr>
          <w:rFonts w:ascii="Times New Roman" w:hAnsi="Times New Roman" w:cs="Times New Roman"/>
          <w:b/>
          <w:kern w:val="0"/>
          <w:szCs w:val="21"/>
        </w:rPr>
        <w:t>2.010.2.</w:t>
      </w:r>
      <w:r w:rsidRPr="008A3CC5">
        <w:rPr>
          <w:rFonts w:ascii="Times New Roman" w:hAnsiTheme="minorEastAsia" w:cs="Times New Roman"/>
          <w:b/>
          <w:kern w:val="0"/>
          <w:szCs w:val="21"/>
        </w:rPr>
        <w:t>すべてのロータリークラブにおいて最低基準を満たすためのプラン</w:t>
      </w:r>
    </w:p>
    <w:p w:rsidR="00E40284" w:rsidRPr="008A3CC5" w:rsidRDefault="00E40284" w:rsidP="00E40284">
      <w:pPr>
        <w:autoSpaceDE w:val="0"/>
        <w:autoSpaceDN w:val="0"/>
        <w:adjustRightInd w:val="0"/>
        <w:snapToGrid w:val="0"/>
        <w:jc w:val="left"/>
        <w:rPr>
          <w:rFonts w:ascii="Times New Roman" w:hAnsi="Times New Roman" w:cs="Times New Roman"/>
          <w:kern w:val="0"/>
          <w:szCs w:val="21"/>
        </w:rPr>
      </w:pPr>
      <w:r w:rsidRPr="008A3CC5">
        <w:rPr>
          <w:rFonts w:ascii="Times New Roman" w:hAnsi="Times New Roman" w:cs="Times New Roman"/>
          <w:kern w:val="0"/>
          <w:szCs w:val="21"/>
        </w:rPr>
        <w:t>1.</w:t>
      </w:r>
      <w:r w:rsidRPr="008A3CC5">
        <w:rPr>
          <w:rFonts w:ascii="Times New Roman" w:hAnsi="Times New Roman" w:cs="Times New Roman"/>
          <w:kern w:val="0"/>
          <w:szCs w:val="21"/>
        </w:rPr>
        <w:t>クラブが機能するための機会の創設</w:t>
      </w:r>
    </w:p>
    <w:p w:rsidR="00E40284" w:rsidRPr="008A3CC5" w:rsidRDefault="00E40284" w:rsidP="00E40284">
      <w:pPr>
        <w:autoSpaceDE w:val="0"/>
        <w:autoSpaceDN w:val="0"/>
        <w:adjustRightInd w:val="0"/>
        <w:snapToGrid w:val="0"/>
        <w:jc w:val="left"/>
        <w:rPr>
          <w:rFonts w:ascii="Times New Roman" w:hAnsi="Times New Roman" w:cs="Times New Roman"/>
          <w:kern w:val="0"/>
          <w:szCs w:val="21"/>
          <w:u w:val="single"/>
        </w:rPr>
      </w:pPr>
      <w:r w:rsidRPr="008A3CC5">
        <w:rPr>
          <w:rFonts w:ascii="Times New Roman" w:hAnsi="Times New Roman" w:cs="Times New Roman"/>
          <w:kern w:val="0"/>
          <w:szCs w:val="21"/>
          <w:u w:val="single"/>
        </w:rPr>
        <w:t>ガバナーは、弱体であると見なされるクラブを理事会の定める最低基準を満たすよう強化するために、適切な手段を取るものとする。</w:t>
      </w:r>
    </w:p>
    <w:p w:rsidR="00E40284" w:rsidRPr="008A3CC5" w:rsidRDefault="00E40284" w:rsidP="00E40284">
      <w:pPr>
        <w:autoSpaceDE w:val="0"/>
        <w:autoSpaceDN w:val="0"/>
        <w:adjustRightInd w:val="0"/>
        <w:snapToGrid w:val="0"/>
        <w:jc w:val="left"/>
        <w:rPr>
          <w:rFonts w:ascii="Times New Roman" w:hAnsi="Times New Roman" w:cs="Times New Roman"/>
          <w:kern w:val="0"/>
          <w:szCs w:val="21"/>
        </w:rPr>
      </w:pPr>
      <w:r w:rsidRPr="008A3CC5">
        <w:rPr>
          <w:rFonts w:ascii="Times New Roman" w:hAnsi="Times New Roman" w:cs="Times New Roman"/>
          <w:kern w:val="0"/>
          <w:szCs w:val="21"/>
        </w:rPr>
        <w:t>2.</w:t>
      </w:r>
      <w:r w:rsidRPr="008A3CC5">
        <w:rPr>
          <w:rFonts w:ascii="Times New Roman" w:hAnsi="Times New Roman" w:cs="Times New Roman"/>
          <w:kern w:val="0"/>
          <w:szCs w:val="21"/>
        </w:rPr>
        <w:t>機能していないクラブへの対応</w:t>
      </w:r>
    </w:p>
    <w:p w:rsidR="00E40284" w:rsidRPr="008A3CC5" w:rsidRDefault="00E40284" w:rsidP="00E40284">
      <w:pPr>
        <w:autoSpaceDE w:val="0"/>
        <w:autoSpaceDN w:val="0"/>
        <w:adjustRightInd w:val="0"/>
        <w:snapToGrid w:val="0"/>
        <w:jc w:val="left"/>
        <w:rPr>
          <w:rFonts w:ascii="Times New Roman" w:hAnsi="Times New Roman" w:cs="Times New Roman"/>
          <w:kern w:val="0"/>
          <w:szCs w:val="21"/>
        </w:rPr>
      </w:pPr>
      <w:r w:rsidRPr="008A3CC5">
        <w:rPr>
          <w:rFonts w:ascii="Times New Roman" w:hAnsi="Times New Roman" w:cs="Times New Roman"/>
          <w:kern w:val="0"/>
          <w:szCs w:val="21"/>
        </w:rPr>
        <w:t>クラブが</w:t>
      </w:r>
      <w:r w:rsidRPr="008A3CC5">
        <w:rPr>
          <w:rFonts w:ascii="Times New Roman" w:hAnsi="Times New Roman" w:cs="Times New Roman"/>
          <w:kern w:val="0"/>
          <w:szCs w:val="21"/>
          <w:u w:val="single"/>
        </w:rPr>
        <w:t>地区ガバナーの</w:t>
      </w:r>
      <w:r w:rsidRPr="008A3CC5">
        <w:rPr>
          <w:rFonts w:ascii="Times New Roman" w:hAnsi="Times New Roman" w:cs="Times New Roman"/>
          <w:kern w:val="0"/>
          <w:szCs w:val="21"/>
        </w:rPr>
        <w:t>提供する強化のための機会に参加しないことを選択する場合、ガバナーは</w:t>
      </w:r>
      <w:r w:rsidRPr="008A3CC5">
        <w:rPr>
          <w:rFonts w:ascii="Times New Roman" w:hAnsiTheme="minorEastAsia" w:cs="Times New Roman"/>
          <w:kern w:val="0"/>
          <w:szCs w:val="21"/>
        </w:rPr>
        <w:t>クラブと共同で、以下の選択肢から適切な一連の行動を同定するものとする</w:t>
      </w:r>
      <w:r w:rsidRPr="008A3CC5">
        <w:rPr>
          <w:rFonts w:ascii="Times New Roman" w:hAnsi="Times New Roman" w:cs="Times New Roman"/>
          <w:kern w:val="0"/>
          <w:szCs w:val="21"/>
        </w:rPr>
        <w:t>:</w:t>
      </w:r>
    </w:p>
    <w:p w:rsidR="00E40284" w:rsidRPr="008A3CC5" w:rsidRDefault="00E40284" w:rsidP="00E40284">
      <w:pPr>
        <w:autoSpaceDE w:val="0"/>
        <w:autoSpaceDN w:val="0"/>
        <w:adjustRightInd w:val="0"/>
        <w:snapToGrid w:val="0"/>
        <w:jc w:val="left"/>
        <w:rPr>
          <w:rFonts w:ascii="Times New Roman" w:hAnsi="Times New Roman" w:cs="Times New Roman"/>
          <w:kern w:val="0"/>
          <w:szCs w:val="21"/>
          <w:u w:val="single"/>
        </w:rPr>
      </w:pPr>
      <w:r w:rsidRPr="008A3CC5">
        <w:rPr>
          <w:rFonts w:ascii="Times New Roman" w:hAnsi="Times New Roman" w:cs="Times New Roman"/>
          <w:kern w:val="0"/>
          <w:szCs w:val="21"/>
          <w:u w:val="single"/>
        </w:rPr>
        <w:t xml:space="preserve">a) </w:t>
      </w:r>
      <w:r w:rsidRPr="008A3CC5">
        <w:rPr>
          <w:rFonts w:ascii="Times New Roman" w:hAnsi="Times New Roman" w:cs="Times New Roman"/>
          <w:kern w:val="0"/>
          <w:szCs w:val="21"/>
          <w:u w:val="single"/>
        </w:rPr>
        <w:t>退会</w:t>
      </w:r>
    </w:p>
    <w:p w:rsidR="00E40284" w:rsidRPr="008A3CC5" w:rsidRDefault="00E40284" w:rsidP="00E40284">
      <w:pPr>
        <w:autoSpaceDE w:val="0"/>
        <w:autoSpaceDN w:val="0"/>
        <w:adjustRightInd w:val="0"/>
        <w:snapToGrid w:val="0"/>
        <w:jc w:val="left"/>
        <w:rPr>
          <w:rFonts w:ascii="Times New Roman" w:hAnsi="Times New Roman" w:cs="Times New Roman"/>
          <w:kern w:val="0"/>
          <w:szCs w:val="21"/>
          <w:u w:val="single"/>
        </w:rPr>
      </w:pPr>
      <w:r w:rsidRPr="008A3CC5">
        <w:rPr>
          <w:rFonts w:ascii="Times New Roman" w:hAnsi="Times New Roman" w:cs="Times New Roman"/>
          <w:kern w:val="0"/>
          <w:szCs w:val="21"/>
          <w:u w:val="single"/>
        </w:rPr>
        <w:t xml:space="preserve">– </w:t>
      </w:r>
      <w:r w:rsidRPr="008A3CC5">
        <w:rPr>
          <w:rFonts w:ascii="Times New Roman" w:hAnsi="Times New Roman" w:cs="Times New Roman"/>
          <w:kern w:val="0"/>
          <w:szCs w:val="21"/>
          <w:u w:val="single"/>
        </w:rPr>
        <w:t>熟考ののち、ガバナーと協議の上で、クラブ退会に関する理事会方針に従い、クラブ</w:t>
      </w:r>
      <w:r w:rsidRPr="008A3CC5">
        <w:rPr>
          <w:rFonts w:ascii="Times New Roman" w:hAnsi="Times New Roman" w:cs="Times New Roman" w:hint="eastAsia"/>
          <w:kern w:val="0"/>
          <w:szCs w:val="21"/>
          <w:u w:val="single"/>
        </w:rPr>
        <w:t>会</w:t>
      </w:r>
      <w:r w:rsidRPr="008A3CC5">
        <w:rPr>
          <w:rFonts w:ascii="Times New Roman" w:hAnsi="Times New Roman" w:cs="Times New Roman" w:hint="eastAsia"/>
          <w:kern w:val="0"/>
          <w:szCs w:val="21"/>
          <w:u w:val="single"/>
        </w:rPr>
        <w:lastRenderedPageBreak/>
        <w:t>員</w:t>
      </w:r>
      <w:r w:rsidRPr="008A3CC5">
        <w:rPr>
          <w:rFonts w:ascii="Times New Roman" w:hAnsi="Times New Roman" w:cs="Times New Roman"/>
          <w:kern w:val="0"/>
          <w:szCs w:val="21"/>
          <w:u w:val="single"/>
        </w:rPr>
        <w:t>はクラブの</w:t>
      </w:r>
      <w:r w:rsidRPr="008A3CC5">
        <w:rPr>
          <w:rFonts w:ascii="Times New Roman" w:hAnsi="Times New Roman" w:cs="Times New Roman" w:hint="eastAsia"/>
          <w:kern w:val="0"/>
          <w:szCs w:val="21"/>
          <w:u w:val="single"/>
        </w:rPr>
        <w:t>RI</w:t>
      </w:r>
      <w:r w:rsidRPr="008A3CC5">
        <w:rPr>
          <w:rFonts w:ascii="Times New Roman" w:hAnsi="Times New Roman" w:cs="Times New Roman" w:hint="eastAsia"/>
          <w:kern w:val="0"/>
          <w:szCs w:val="21"/>
          <w:u w:val="single"/>
        </w:rPr>
        <w:t>加盟</w:t>
      </w:r>
      <w:r w:rsidRPr="008A3CC5">
        <w:rPr>
          <w:rFonts w:ascii="Times New Roman" w:hAnsi="Times New Roman" w:cs="Times New Roman"/>
          <w:kern w:val="0"/>
          <w:szCs w:val="21"/>
          <w:u w:val="single"/>
        </w:rPr>
        <w:t>会員身分を辞退することを決定する。ガバナーは、希望するロータリアンの氏名を近接するクラブに提供するものとする。</w:t>
      </w:r>
    </w:p>
    <w:p w:rsidR="00E40284" w:rsidRPr="008A3CC5" w:rsidRDefault="00E40284" w:rsidP="00E40284">
      <w:pPr>
        <w:autoSpaceDE w:val="0"/>
        <w:autoSpaceDN w:val="0"/>
        <w:adjustRightInd w:val="0"/>
        <w:snapToGrid w:val="0"/>
        <w:jc w:val="left"/>
        <w:rPr>
          <w:rFonts w:ascii="Times New Roman" w:hAnsi="Times New Roman" w:cs="Times New Roman"/>
          <w:kern w:val="0"/>
          <w:szCs w:val="21"/>
          <w:u w:val="single"/>
        </w:rPr>
      </w:pPr>
      <w:r w:rsidRPr="008A3CC5">
        <w:rPr>
          <w:rFonts w:ascii="Times New Roman" w:hAnsi="Times New Roman" w:cs="Times New Roman"/>
          <w:kern w:val="0"/>
          <w:szCs w:val="21"/>
          <w:u w:val="single"/>
        </w:rPr>
        <w:t xml:space="preserve">b) </w:t>
      </w:r>
      <w:r w:rsidRPr="008A3CC5">
        <w:rPr>
          <w:rFonts w:ascii="Times New Roman" w:hAnsi="Times New Roman" w:cs="Times New Roman"/>
          <w:kern w:val="0"/>
          <w:szCs w:val="21"/>
          <w:u w:val="single"/>
        </w:rPr>
        <w:t>合併</w:t>
      </w:r>
    </w:p>
    <w:p w:rsidR="00E40284" w:rsidRPr="008A3CC5" w:rsidRDefault="00E40284" w:rsidP="00E40284">
      <w:pPr>
        <w:autoSpaceDE w:val="0"/>
        <w:autoSpaceDN w:val="0"/>
        <w:adjustRightInd w:val="0"/>
        <w:snapToGrid w:val="0"/>
        <w:jc w:val="left"/>
        <w:rPr>
          <w:rFonts w:ascii="Times New Roman" w:hAnsi="Times New Roman" w:cs="Times New Roman"/>
          <w:kern w:val="0"/>
          <w:szCs w:val="21"/>
          <w:u w:val="single"/>
        </w:rPr>
      </w:pPr>
      <w:r w:rsidRPr="008A3CC5">
        <w:rPr>
          <w:rFonts w:ascii="Times New Roman" w:hAnsi="Times New Roman" w:cs="Times New Roman"/>
          <w:kern w:val="0"/>
          <w:szCs w:val="21"/>
          <w:u w:val="single"/>
        </w:rPr>
        <w:t xml:space="preserve">– </w:t>
      </w:r>
      <w:r w:rsidRPr="008A3CC5">
        <w:rPr>
          <w:rFonts w:ascii="Times New Roman" w:hAnsi="Times New Roman" w:cs="Times New Roman"/>
          <w:kern w:val="0"/>
          <w:szCs w:val="21"/>
          <w:u w:val="single"/>
        </w:rPr>
        <w:t>ガバナーと協議の上、クラブおよびそのメンバー全員が近接するクラブと合併するものとする。会員数が</w:t>
      </w:r>
      <w:r w:rsidRPr="008A3CC5">
        <w:rPr>
          <w:rFonts w:ascii="Times New Roman" w:hAnsi="Times New Roman" w:cs="Times New Roman"/>
          <w:kern w:val="0"/>
          <w:szCs w:val="21"/>
          <w:u w:val="single"/>
        </w:rPr>
        <w:t xml:space="preserve">20 </w:t>
      </w:r>
      <w:r w:rsidRPr="008A3CC5">
        <w:rPr>
          <w:rFonts w:ascii="Times New Roman" w:hAnsi="Times New Roman" w:cs="Times New Roman"/>
          <w:kern w:val="0"/>
          <w:szCs w:val="21"/>
          <w:u w:val="single"/>
        </w:rPr>
        <w:t>名以下のクラブが近接する場合には合併が推奨される。</w:t>
      </w:r>
    </w:p>
    <w:p w:rsidR="00E40284" w:rsidRPr="008A3CC5" w:rsidRDefault="00E40284" w:rsidP="00E40284">
      <w:pPr>
        <w:autoSpaceDE w:val="0"/>
        <w:autoSpaceDN w:val="0"/>
        <w:adjustRightInd w:val="0"/>
        <w:snapToGrid w:val="0"/>
        <w:jc w:val="left"/>
        <w:rPr>
          <w:rFonts w:ascii="Times New Roman" w:hAnsi="Times New Roman" w:cs="Times New Roman"/>
          <w:kern w:val="0"/>
          <w:szCs w:val="21"/>
          <w:u w:val="single"/>
        </w:rPr>
      </w:pPr>
      <w:r w:rsidRPr="008A3CC5">
        <w:rPr>
          <w:rFonts w:ascii="Times New Roman" w:hAnsi="Times New Roman" w:cs="Times New Roman"/>
          <w:kern w:val="0"/>
          <w:szCs w:val="21"/>
          <w:u w:val="single"/>
        </w:rPr>
        <w:t xml:space="preserve">c) </w:t>
      </w:r>
      <w:r w:rsidRPr="008A3CC5">
        <w:rPr>
          <w:rFonts w:ascii="Times New Roman" w:hAnsi="Times New Roman" w:cs="Times New Roman"/>
          <w:kern w:val="0"/>
          <w:szCs w:val="21"/>
          <w:u w:val="single"/>
        </w:rPr>
        <w:t>終結</w:t>
      </w:r>
    </w:p>
    <w:p w:rsidR="00E40284" w:rsidRPr="008A3CC5" w:rsidRDefault="00E40284" w:rsidP="00E40284">
      <w:pPr>
        <w:autoSpaceDE w:val="0"/>
        <w:autoSpaceDN w:val="0"/>
        <w:adjustRightInd w:val="0"/>
        <w:snapToGrid w:val="0"/>
        <w:jc w:val="left"/>
        <w:rPr>
          <w:rFonts w:ascii="Times New Roman" w:hAnsi="Times New Roman" w:cs="Times New Roman"/>
          <w:kern w:val="0"/>
          <w:szCs w:val="21"/>
          <w:u w:val="single"/>
        </w:rPr>
      </w:pPr>
      <w:r w:rsidRPr="008A3CC5">
        <w:rPr>
          <w:rFonts w:ascii="Times New Roman" w:hAnsi="Times New Roman" w:cs="Times New Roman"/>
          <w:kern w:val="0"/>
          <w:szCs w:val="21"/>
        </w:rPr>
        <w:t>–</w:t>
      </w:r>
      <w:r w:rsidRPr="008A3CC5">
        <w:rPr>
          <w:rFonts w:ascii="Times New Roman" w:hAnsi="Times New Roman" w:cs="Times New Roman"/>
          <w:kern w:val="0"/>
          <w:szCs w:val="21"/>
          <w:u w:val="single"/>
        </w:rPr>
        <w:t xml:space="preserve"> </w:t>
      </w:r>
      <w:r w:rsidRPr="008A3CC5">
        <w:rPr>
          <w:rFonts w:ascii="Times New Roman" w:hAnsiTheme="minorEastAsia" w:cs="Times New Roman"/>
          <w:kern w:val="0"/>
          <w:szCs w:val="21"/>
          <w:u w:val="single"/>
        </w:rPr>
        <w:t>ガバナーは</w:t>
      </w:r>
      <w:r w:rsidRPr="008A3CC5">
        <w:rPr>
          <w:rFonts w:ascii="Times New Roman" w:hAnsiTheme="minorEastAsia" w:cs="Times New Roman" w:hint="eastAsia"/>
          <w:kern w:val="0"/>
          <w:szCs w:val="21"/>
          <w:u w:val="single"/>
        </w:rPr>
        <w:t>事務総長に</w:t>
      </w:r>
      <w:r w:rsidRPr="008A3CC5">
        <w:rPr>
          <w:rFonts w:ascii="Times New Roman" w:hAnsiTheme="minorEastAsia" w:cs="Times New Roman"/>
          <w:kern w:val="0"/>
          <w:szCs w:val="21"/>
          <w:u w:val="single"/>
        </w:rPr>
        <w:t>、</w:t>
      </w:r>
      <w:r w:rsidRPr="008A3CC5">
        <w:rPr>
          <w:rFonts w:ascii="Times New Roman" w:hAnsiTheme="minorEastAsia" w:cs="Times New Roman" w:hint="eastAsia"/>
          <w:kern w:val="0"/>
          <w:szCs w:val="21"/>
          <w:u w:val="single"/>
        </w:rPr>
        <w:t>クラブが</w:t>
      </w:r>
      <w:r w:rsidRPr="008A3CC5">
        <w:rPr>
          <w:rFonts w:ascii="Times New Roman" w:hAnsiTheme="minorEastAsia" w:cs="Times New Roman"/>
          <w:kern w:val="0"/>
          <w:szCs w:val="21"/>
          <w:u w:val="single"/>
        </w:rPr>
        <w:t>機能</w:t>
      </w:r>
      <w:r w:rsidRPr="008A3CC5">
        <w:rPr>
          <w:rFonts w:ascii="Times New Roman" w:hAnsiTheme="minorEastAsia" w:cs="Times New Roman" w:hint="eastAsia"/>
          <w:kern w:val="0"/>
          <w:szCs w:val="21"/>
          <w:u w:val="single"/>
        </w:rPr>
        <w:t>する</w:t>
      </w:r>
      <w:r w:rsidRPr="008A3CC5">
        <w:rPr>
          <w:rFonts w:ascii="Times New Roman" w:hAnsiTheme="minorEastAsia" w:cs="Times New Roman"/>
          <w:kern w:val="0"/>
          <w:szCs w:val="21"/>
          <w:u w:val="single"/>
        </w:rPr>
        <w:t>クラブとしての最低基準に</w:t>
      </w:r>
      <w:r w:rsidRPr="008A3CC5">
        <w:rPr>
          <w:rFonts w:ascii="Times New Roman" w:hAnsiTheme="minorEastAsia" w:cs="Times New Roman" w:hint="eastAsia"/>
          <w:kern w:val="0"/>
          <w:szCs w:val="21"/>
          <w:u w:val="single"/>
        </w:rPr>
        <w:t>どうしても</w:t>
      </w:r>
      <w:r w:rsidRPr="008A3CC5">
        <w:rPr>
          <w:rFonts w:ascii="Times New Roman" w:hAnsiTheme="minorEastAsia" w:cs="Times New Roman"/>
          <w:kern w:val="0"/>
          <w:szCs w:val="21"/>
          <w:u w:val="single"/>
        </w:rPr>
        <w:t>合致</w:t>
      </w:r>
      <w:r w:rsidRPr="008A3CC5">
        <w:rPr>
          <w:rFonts w:ascii="Times New Roman" w:hAnsiTheme="minorEastAsia" w:cs="Times New Roman" w:hint="eastAsia"/>
          <w:kern w:val="0"/>
          <w:szCs w:val="21"/>
          <w:u w:val="single"/>
        </w:rPr>
        <w:t>することができない</w:t>
      </w:r>
      <w:r w:rsidRPr="008A3CC5">
        <w:rPr>
          <w:rFonts w:ascii="Times New Roman" w:hAnsiTheme="minorEastAsia" w:cs="Times New Roman"/>
          <w:kern w:val="0"/>
          <w:szCs w:val="21"/>
          <w:u w:val="single"/>
        </w:rPr>
        <w:t>クラブ</w:t>
      </w:r>
      <w:r w:rsidRPr="008A3CC5">
        <w:rPr>
          <w:rFonts w:ascii="Times New Roman" w:hAnsiTheme="minorEastAsia" w:cs="Times New Roman" w:hint="eastAsia"/>
          <w:kern w:val="0"/>
          <w:szCs w:val="21"/>
          <w:u w:val="single"/>
        </w:rPr>
        <w:t>があるとき、その旨を届け出する</w:t>
      </w:r>
      <w:r w:rsidRPr="008A3CC5">
        <w:rPr>
          <w:rFonts w:ascii="Times New Roman" w:hAnsiTheme="minorEastAsia" w:cs="Times New Roman"/>
          <w:kern w:val="0"/>
          <w:szCs w:val="21"/>
          <w:u w:val="single"/>
        </w:rPr>
        <w:t>。事務総長は、ガバナーの推奨につきクラブに通知を行い、</w:t>
      </w:r>
      <w:r w:rsidRPr="008A3CC5">
        <w:rPr>
          <w:rFonts w:ascii="Times New Roman" w:hAnsiTheme="minorEastAsia" w:cs="Times New Roman" w:hint="eastAsia"/>
          <w:kern w:val="0"/>
          <w:szCs w:val="21"/>
          <w:u w:val="single"/>
        </w:rPr>
        <w:t>適切な期間内</w:t>
      </w:r>
      <w:r w:rsidRPr="008A3CC5">
        <w:rPr>
          <w:rFonts w:ascii="Times New Roman" w:hAnsiTheme="minorEastAsia" w:cs="Times New Roman"/>
          <w:kern w:val="0"/>
          <w:szCs w:val="21"/>
          <w:u w:val="single"/>
        </w:rPr>
        <w:t>での回答を求める。クラブが回答しない場合、</w:t>
      </w:r>
      <w:r w:rsidRPr="008A3CC5">
        <w:rPr>
          <w:rFonts w:ascii="Times New Roman" w:hAnsiTheme="minorEastAsia" w:cs="Times New Roman" w:hint="eastAsia"/>
          <w:kern w:val="0"/>
          <w:szCs w:val="21"/>
          <w:u w:val="single"/>
        </w:rPr>
        <w:t>あるい</w:t>
      </w:r>
      <w:r w:rsidRPr="008A3CC5">
        <w:rPr>
          <w:rFonts w:ascii="Times New Roman" w:hAnsiTheme="minorEastAsia" w:cs="Times New Roman"/>
          <w:kern w:val="0"/>
          <w:szCs w:val="21"/>
          <w:u w:val="single"/>
        </w:rPr>
        <w:t>は</w:t>
      </w:r>
      <w:r w:rsidRPr="008A3CC5">
        <w:rPr>
          <w:rFonts w:ascii="Times New Roman" w:hAnsiTheme="minorEastAsia" w:cs="Times New Roman" w:hint="eastAsia"/>
          <w:kern w:val="0"/>
          <w:szCs w:val="21"/>
          <w:u w:val="single"/>
        </w:rPr>
        <w:t>そ</w:t>
      </w:r>
      <w:r w:rsidRPr="008A3CC5">
        <w:rPr>
          <w:rFonts w:ascii="Times New Roman" w:hAnsiTheme="minorEastAsia" w:cs="Times New Roman"/>
          <w:kern w:val="0"/>
          <w:szCs w:val="21"/>
          <w:u w:val="single"/>
        </w:rPr>
        <w:t>の回答が最低基準を達成</w:t>
      </w:r>
      <w:r w:rsidRPr="008A3CC5">
        <w:rPr>
          <w:rFonts w:ascii="Times New Roman" w:hAnsiTheme="minorEastAsia" w:cs="Times New Roman" w:hint="eastAsia"/>
          <w:kern w:val="0"/>
          <w:szCs w:val="21"/>
          <w:u w:val="single"/>
        </w:rPr>
        <w:t>すことがで</w:t>
      </w:r>
      <w:r w:rsidRPr="008A3CC5">
        <w:rPr>
          <w:rFonts w:ascii="Times New Roman" w:hAnsiTheme="minorEastAsia" w:cs="Times New Roman"/>
          <w:kern w:val="0"/>
          <w:szCs w:val="21"/>
          <w:u w:val="single"/>
        </w:rPr>
        <w:t>きないことを示すものである場合、</w:t>
      </w:r>
      <w:r w:rsidRPr="008A3CC5">
        <w:rPr>
          <w:rFonts w:ascii="Times New Roman" w:hAnsiTheme="minorEastAsia" w:cs="Times New Roman" w:hint="eastAsia"/>
          <w:kern w:val="0"/>
          <w:szCs w:val="21"/>
          <w:u w:val="single"/>
        </w:rPr>
        <w:t>当該</w:t>
      </w:r>
      <w:r w:rsidRPr="008A3CC5">
        <w:rPr>
          <w:rFonts w:ascii="Times New Roman" w:hAnsiTheme="minorEastAsia" w:cs="Times New Roman"/>
          <w:kern w:val="0"/>
          <w:szCs w:val="21"/>
          <w:u w:val="single"/>
        </w:rPr>
        <w:t>クラブは機能不全を理由に終結</w:t>
      </w:r>
      <w:r w:rsidRPr="008A3CC5">
        <w:rPr>
          <w:rFonts w:ascii="Times New Roman" w:hAnsiTheme="minorEastAsia" w:cs="Times New Roman" w:hint="eastAsia"/>
          <w:kern w:val="0"/>
          <w:szCs w:val="21"/>
          <w:u w:val="single"/>
        </w:rPr>
        <w:t>となる。</w:t>
      </w:r>
      <w:r w:rsidRPr="008A3CC5">
        <w:rPr>
          <w:rFonts w:ascii="Times New Roman" w:hAnsiTheme="minorEastAsia" w:cs="Times New Roman"/>
          <w:b/>
          <w:kern w:val="0"/>
          <w:szCs w:val="21"/>
        </w:rPr>
        <w:t>（</w:t>
      </w:r>
      <w:r w:rsidRPr="008A3CC5">
        <w:rPr>
          <w:rFonts w:ascii="Times New Roman" w:hAnsi="Times New Roman" w:cs="Times New Roman"/>
          <w:b/>
          <w:kern w:val="0"/>
          <w:szCs w:val="21"/>
        </w:rPr>
        <w:t xml:space="preserve">2013 </w:t>
      </w:r>
      <w:r w:rsidRPr="008A3CC5">
        <w:rPr>
          <w:rFonts w:ascii="Times New Roman" w:hAnsiTheme="minorEastAsia" w:cs="Times New Roman"/>
          <w:b/>
          <w:kern w:val="0"/>
          <w:szCs w:val="21"/>
        </w:rPr>
        <w:t>年</w:t>
      </w:r>
      <w:r w:rsidRPr="008A3CC5">
        <w:rPr>
          <w:rFonts w:ascii="Times New Roman" w:hAnsi="Times New Roman" w:cs="Times New Roman"/>
          <w:b/>
          <w:kern w:val="0"/>
          <w:szCs w:val="21"/>
        </w:rPr>
        <w:t xml:space="preserve">10 </w:t>
      </w:r>
      <w:r w:rsidRPr="008A3CC5">
        <w:rPr>
          <w:rFonts w:ascii="Times New Roman" w:hAnsiTheme="minorEastAsia" w:cs="Times New Roman"/>
          <w:b/>
          <w:kern w:val="0"/>
          <w:szCs w:val="21"/>
        </w:rPr>
        <w:t>月理事会会合、決定</w:t>
      </w:r>
      <w:r w:rsidRPr="008A3CC5">
        <w:rPr>
          <w:rFonts w:ascii="Times New Roman" w:hAnsi="Times New Roman" w:cs="Times New Roman"/>
          <w:b/>
          <w:kern w:val="0"/>
          <w:szCs w:val="21"/>
        </w:rPr>
        <w:t xml:space="preserve">31 </w:t>
      </w:r>
      <w:r w:rsidRPr="008A3CC5">
        <w:rPr>
          <w:rFonts w:ascii="Times New Roman" w:hAnsiTheme="minorEastAsia" w:cs="Times New Roman"/>
          <w:b/>
          <w:kern w:val="0"/>
          <w:szCs w:val="21"/>
        </w:rPr>
        <w:t>号）</w:t>
      </w:r>
    </w:p>
    <w:p w:rsidR="00E40284" w:rsidRPr="008C75FD" w:rsidRDefault="00E40284" w:rsidP="00E40284">
      <w:pPr>
        <w:autoSpaceDE w:val="0"/>
        <w:autoSpaceDN w:val="0"/>
        <w:adjustRightInd w:val="0"/>
        <w:snapToGrid w:val="0"/>
        <w:jc w:val="left"/>
        <w:rPr>
          <w:rFonts w:ascii="Times New Roman" w:hAnsi="Times New Roman" w:cs="Times New Roman"/>
          <w:kern w:val="0"/>
          <w:sz w:val="18"/>
          <w:szCs w:val="21"/>
        </w:rPr>
      </w:pPr>
      <w:r w:rsidRPr="008A3CC5">
        <w:rPr>
          <w:rFonts w:ascii="Times New Roman" w:hAnsi="Times New Roman" w:cs="Times New Roman"/>
          <w:kern w:val="0"/>
          <w:sz w:val="18"/>
          <w:szCs w:val="21"/>
        </w:rPr>
        <w:t xml:space="preserve">Source: February 2000 Mtg., Bd. Dec. 324; November 2000 Mtg., Bd. Dec. 158; </w:t>
      </w:r>
      <w:r w:rsidRPr="008A3CC5">
        <w:rPr>
          <w:rFonts w:ascii="Times New Roman" w:hAnsi="Times New Roman" w:cs="Times New Roman"/>
          <w:i/>
          <w:iCs/>
          <w:kern w:val="0"/>
          <w:sz w:val="18"/>
          <w:szCs w:val="21"/>
        </w:rPr>
        <w:t xml:space="preserve">Amended by </w:t>
      </w:r>
      <w:r w:rsidRPr="008A3CC5">
        <w:rPr>
          <w:rFonts w:ascii="Times New Roman" w:hAnsi="Times New Roman" w:cs="Times New Roman"/>
          <w:kern w:val="0"/>
          <w:sz w:val="18"/>
          <w:szCs w:val="21"/>
        </w:rPr>
        <w:t>N</w:t>
      </w:r>
      <w:r w:rsidRPr="00121D18">
        <w:rPr>
          <w:rFonts w:ascii="Times New Roman" w:hAnsi="Times New Roman" w:cs="Times New Roman"/>
          <w:kern w:val="0"/>
          <w:sz w:val="18"/>
          <w:szCs w:val="21"/>
        </w:rPr>
        <w:t>ovember 2004 Mtg., Bd. Dec. 59;</w:t>
      </w:r>
      <w:r w:rsidRPr="008C75FD">
        <w:rPr>
          <w:rFonts w:ascii="Times New Roman" w:hAnsi="Times New Roman" w:cs="Times New Roman"/>
          <w:kern w:val="0"/>
          <w:sz w:val="18"/>
          <w:szCs w:val="21"/>
        </w:rPr>
        <w:t>October 2013 Mtg., Bd. Dec. 31</w:t>
      </w:r>
    </w:p>
    <w:p w:rsidR="00E40284" w:rsidRDefault="00E40284" w:rsidP="00E40284">
      <w:pPr>
        <w:pStyle w:val="Web"/>
        <w:adjustRightInd w:val="0"/>
        <w:snapToGrid w:val="0"/>
        <w:spacing w:before="0" w:beforeAutospacing="0" w:after="0" w:afterAutospacing="0"/>
        <w:rPr>
          <w:rFonts w:asciiTheme="minorEastAsia" w:eastAsiaTheme="minorEastAsia" w:hAnsiTheme="minorEastAsia"/>
          <w:b/>
          <w:sz w:val="21"/>
          <w:szCs w:val="21"/>
        </w:rPr>
      </w:pPr>
    </w:p>
    <w:p w:rsidR="00E40284" w:rsidRPr="00C650BA" w:rsidRDefault="00E40284" w:rsidP="00E40284">
      <w:pPr>
        <w:autoSpaceDE w:val="0"/>
        <w:autoSpaceDN w:val="0"/>
        <w:adjustRightInd w:val="0"/>
        <w:snapToGrid w:val="0"/>
        <w:jc w:val="left"/>
        <w:rPr>
          <w:rFonts w:asciiTheme="minorEastAsia" w:hAnsiTheme="minorEastAsia" w:cs="MS Mincho"/>
          <w:b/>
          <w:color w:val="000000"/>
          <w:kern w:val="0"/>
          <w:szCs w:val="21"/>
          <w:bdr w:val="single" w:sz="4" w:space="0" w:color="auto"/>
        </w:rPr>
      </w:pPr>
      <w:r w:rsidRPr="00C650BA">
        <w:rPr>
          <w:rFonts w:asciiTheme="minorEastAsia" w:hAnsiTheme="minorEastAsia" w:cs="MS Mincho" w:hint="eastAsia"/>
          <w:b/>
          <w:color w:val="000000"/>
          <w:kern w:val="0"/>
          <w:szCs w:val="21"/>
          <w:bdr w:val="single" w:sz="4" w:space="0" w:color="auto"/>
        </w:rPr>
        <w:t>ロータリーの義務</w:t>
      </w:r>
    </w:p>
    <w:p w:rsidR="00E40284" w:rsidRPr="00C650BA" w:rsidRDefault="00E40284" w:rsidP="00E40284">
      <w:pPr>
        <w:autoSpaceDE w:val="0"/>
        <w:autoSpaceDN w:val="0"/>
        <w:adjustRightInd w:val="0"/>
        <w:snapToGrid w:val="0"/>
        <w:jc w:val="left"/>
        <w:rPr>
          <w:rFonts w:asciiTheme="minorEastAsia" w:hAnsiTheme="minorEastAsia" w:cs="MS Mincho"/>
          <w:color w:val="000000"/>
          <w:kern w:val="0"/>
          <w:szCs w:val="21"/>
        </w:rPr>
      </w:pPr>
      <w:r w:rsidRPr="00C650BA">
        <w:rPr>
          <w:rFonts w:asciiTheme="minorEastAsia" w:hAnsiTheme="minorEastAsia" w:cs="MS Mincho" w:hint="eastAsia"/>
          <w:color w:val="000000"/>
          <w:kern w:val="0"/>
          <w:szCs w:val="21"/>
        </w:rPr>
        <w:t>よく、ロータリアンの三大義務として、会費支払、例会出席、機関紙購読があげられますが、果たしてそれだけでしょうか。また、ロータリアンの義務が存在するのならば、当然のことながら国際ロータリーの義務も、ロータリークラブの義務も存在するはずです。</w:t>
      </w:r>
    </w:p>
    <w:p w:rsidR="00E40284" w:rsidRPr="00C650BA" w:rsidRDefault="00E40284" w:rsidP="00E40284">
      <w:pPr>
        <w:autoSpaceDE w:val="0"/>
        <w:autoSpaceDN w:val="0"/>
        <w:adjustRightInd w:val="0"/>
        <w:snapToGrid w:val="0"/>
        <w:jc w:val="left"/>
        <w:rPr>
          <w:rFonts w:asciiTheme="minorEastAsia" w:hAnsiTheme="minorEastAsia" w:cs="MS Mincho"/>
          <w:color w:val="000000"/>
          <w:kern w:val="0"/>
          <w:szCs w:val="21"/>
        </w:rPr>
      </w:pPr>
      <w:r w:rsidRPr="00C650BA">
        <w:rPr>
          <w:rFonts w:asciiTheme="minorEastAsia" w:hAnsiTheme="minorEastAsia" w:cs="MS Mincho" w:hint="eastAsia"/>
          <w:color w:val="000000"/>
          <w:kern w:val="0"/>
          <w:szCs w:val="21"/>
        </w:rPr>
        <w:t>私たちは国際ロータリーの定款・細則および標準ロータリークラブ定款に拘束されており、これらを変更できるのは規定審議会のみであることが定められています。すなわちこれらの三つの規約の中に国際ロータリーやロータリークラブやロータリアンの義務が定められており、それ以外の</w:t>
      </w:r>
      <w:r w:rsidRPr="00C650BA">
        <w:rPr>
          <w:rFonts w:asciiTheme="minorEastAsia" w:hAnsiTheme="minorEastAsia" w:cs="Century"/>
          <w:color w:val="000000"/>
          <w:kern w:val="0"/>
          <w:szCs w:val="21"/>
        </w:rPr>
        <w:t>RI</w:t>
      </w:r>
      <w:r w:rsidRPr="00C650BA">
        <w:rPr>
          <w:rFonts w:asciiTheme="minorEastAsia" w:hAnsiTheme="minorEastAsia" w:cs="MS Mincho" w:hint="eastAsia"/>
          <w:color w:val="000000"/>
          <w:kern w:val="0"/>
          <w:szCs w:val="21"/>
        </w:rPr>
        <w:t>理事会の決定やクラブ細則は義務ではなく、単なる要請事項乃至は推奨事項に過ぎないということがいえます。</w:t>
      </w:r>
    </w:p>
    <w:p w:rsidR="00E40284" w:rsidRDefault="00E40284" w:rsidP="00E40284">
      <w:pPr>
        <w:autoSpaceDE w:val="0"/>
        <w:autoSpaceDN w:val="0"/>
        <w:adjustRightInd w:val="0"/>
        <w:snapToGrid w:val="0"/>
        <w:jc w:val="left"/>
        <w:rPr>
          <w:rFonts w:asciiTheme="minorEastAsia" w:hAnsiTheme="minorEastAsia" w:cs="MS Mincho"/>
          <w:color w:val="000000"/>
          <w:kern w:val="0"/>
          <w:szCs w:val="21"/>
        </w:rPr>
      </w:pPr>
      <w:r w:rsidRPr="00C650BA">
        <w:rPr>
          <w:rFonts w:asciiTheme="minorEastAsia" w:hAnsiTheme="minorEastAsia" w:cs="MS Mincho" w:hint="eastAsia"/>
          <w:color w:val="000000"/>
          <w:kern w:val="0"/>
          <w:szCs w:val="21"/>
        </w:rPr>
        <w:t>そこで、国際ロータリーの定款・細則および標準ロータリークラブ定款の中から、国際ロータリーやロータリークラブやロータリアンが遵守しなければならない義務を抜粋してみました。</w:t>
      </w:r>
    </w:p>
    <w:p w:rsidR="00E40284" w:rsidRPr="00C650BA" w:rsidRDefault="00E40284" w:rsidP="00E40284">
      <w:pPr>
        <w:autoSpaceDE w:val="0"/>
        <w:autoSpaceDN w:val="0"/>
        <w:adjustRightInd w:val="0"/>
        <w:snapToGrid w:val="0"/>
        <w:jc w:val="left"/>
        <w:rPr>
          <w:rFonts w:asciiTheme="minorEastAsia" w:hAnsiTheme="minorEastAsia" w:cs="MS Mincho"/>
          <w:color w:val="000000"/>
          <w:kern w:val="0"/>
          <w:szCs w:val="21"/>
        </w:rPr>
      </w:pPr>
    </w:p>
    <w:p w:rsidR="00E40284" w:rsidRPr="008A3CC5" w:rsidRDefault="00E40284" w:rsidP="00E40284">
      <w:pPr>
        <w:autoSpaceDE w:val="0"/>
        <w:autoSpaceDN w:val="0"/>
        <w:adjustRightInd w:val="0"/>
        <w:snapToGrid w:val="0"/>
        <w:jc w:val="left"/>
        <w:rPr>
          <w:rFonts w:asciiTheme="minorEastAsia" w:hAnsiTheme="minorEastAsia" w:cs="MS Mincho"/>
          <w:b/>
          <w:color w:val="000000"/>
          <w:kern w:val="0"/>
          <w:szCs w:val="21"/>
          <w:bdr w:val="single" w:sz="4" w:space="0" w:color="auto"/>
        </w:rPr>
      </w:pPr>
      <w:r w:rsidRPr="008A3CC5">
        <w:rPr>
          <w:rFonts w:asciiTheme="minorEastAsia" w:hAnsiTheme="minorEastAsia" w:cs="MS Mincho" w:hint="eastAsia"/>
          <w:b/>
          <w:color w:val="000000"/>
          <w:kern w:val="0"/>
          <w:szCs w:val="21"/>
          <w:bdr w:val="single" w:sz="4" w:space="0" w:color="auto"/>
        </w:rPr>
        <w:t>国際ロータリーの義務</w:t>
      </w:r>
    </w:p>
    <w:p w:rsidR="00E40284" w:rsidRPr="00C650BA" w:rsidRDefault="00E40284" w:rsidP="00E40284">
      <w:pPr>
        <w:autoSpaceDE w:val="0"/>
        <w:autoSpaceDN w:val="0"/>
        <w:adjustRightInd w:val="0"/>
        <w:snapToGrid w:val="0"/>
        <w:jc w:val="left"/>
        <w:rPr>
          <w:rFonts w:asciiTheme="minorEastAsia" w:hAnsiTheme="minorEastAsia" w:cs="MS Mincho"/>
          <w:color w:val="000000"/>
          <w:kern w:val="0"/>
          <w:szCs w:val="21"/>
        </w:rPr>
      </w:pPr>
      <w:r>
        <w:rPr>
          <w:rFonts w:asciiTheme="minorEastAsia" w:hAnsiTheme="minorEastAsia" w:cs="Century"/>
          <w:color w:val="000000"/>
          <w:kern w:val="0"/>
          <w:szCs w:val="21"/>
        </w:rPr>
        <w:t xml:space="preserve">1. </w:t>
      </w:r>
      <w:r>
        <w:rPr>
          <w:rFonts w:asciiTheme="minorEastAsia" w:hAnsiTheme="minorEastAsia" w:cs="MS Mincho" w:hint="eastAsia"/>
          <w:color w:val="000000"/>
          <w:kern w:val="0"/>
          <w:szCs w:val="21"/>
        </w:rPr>
        <w:t>ロータリーの目的</w:t>
      </w:r>
      <w:r w:rsidRPr="00C650BA">
        <w:rPr>
          <w:rFonts w:asciiTheme="minorEastAsia" w:hAnsiTheme="minorEastAsia" w:cs="MS Mincho" w:hint="eastAsia"/>
          <w:color w:val="000000"/>
          <w:kern w:val="0"/>
          <w:szCs w:val="21"/>
        </w:rPr>
        <w:t>を推進するようなプログラムや活動を追求している</w:t>
      </w:r>
      <w:r w:rsidRPr="00C650BA">
        <w:rPr>
          <w:rFonts w:asciiTheme="minorEastAsia" w:hAnsiTheme="minorEastAsia" w:cs="Century"/>
          <w:color w:val="000000"/>
          <w:kern w:val="0"/>
          <w:szCs w:val="21"/>
        </w:rPr>
        <w:t>RI</w:t>
      </w:r>
      <w:r w:rsidRPr="00C650BA">
        <w:rPr>
          <w:rFonts w:asciiTheme="minorEastAsia" w:hAnsiTheme="minorEastAsia" w:cs="MS Mincho" w:hint="eastAsia"/>
          <w:color w:val="000000"/>
          <w:kern w:val="0"/>
          <w:szCs w:val="21"/>
        </w:rPr>
        <w:t>加盟クラブや</w:t>
      </w:r>
      <w:r w:rsidRPr="00C650BA">
        <w:rPr>
          <w:rFonts w:asciiTheme="minorEastAsia" w:hAnsiTheme="minorEastAsia" w:cs="Century"/>
          <w:color w:val="000000"/>
          <w:kern w:val="0"/>
          <w:szCs w:val="21"/>
        </w:rPr>
        <w:t xml:space="preserve">R I </w:t>
      </w:r>
      <w:r w:rsidRPr="00C650BA">
        <w:rPr>
          <w:rFonts w:asciiTheme="minorEastAsia" w:hAnsiTheme="minorEastAsia" w:cs="MS Mincho" w:hint="eastAsia"/>
          <w:color w:val="000000"/>
          <w:kern w:val="0"/>
          <w:szCs w:val="21"/>
        </w:rPr>
        <w:t>地区を支援すること。</w:t>
      </w:r>
    </w:p>
    <w:p w:rsidR="00E40284" w:rsidRPr="00C650BA" w:rsidRDefault="00E40284" w:rsidP="00E40284">
      <w:pPr>
        <w:autoSpaceDE w:val="0"/>
        <w:autoSpaceDN w:val="0"/>
        <w:adjustRightInd w:val="0"/>
        <w:snapToGrid w:val="0"/>
        <w:jc w:val="left"/>
        <w:rPr>
          <w:rFonts w:asciiTheme="minorEastAsia" w:hAnsiTheme="minorEastAsia" w:cs="MS Mincho"/>
          <w:color w:val="000000"/>
          <w:kern w:val="0"/>
          <w:szCs w:val="21"/>
        </w:rPr>
      </w:pPr>
      <w:r>
        <w:rPr>
          <w:rFonts w:asciiTheme="minorEastAsia" w:hAnsiTheme="minorEastAsia" w:cs="Century"/>
          <w:color w:val="000000"/>
          <w:kern w:val="0"/>
          <w:szCs w:val="21"/>
        </w:rPr>
        <w:t xml:space="preserve">2. </w:t>
      </w:r>
      <w:r w:rsidRPr="00C650BA">
        <w:rPr>
          <w:rFonts w:asciiTheme="minorEastAsia" w:hAnsiTheme="minorEastAsia" w:cs="MS Mincho" w:hint="eastAsia"/>
          <w:color w:val="000000"/>
          <w:kern w:val="0"/>
          <w:szCs w:val="21"/>
        </w:rPr>
        <w:t>全世界にわたって、ロータリーを奨励し、助長し、拡大し、そして管理すること。</w:t>
      </w:r>
    </w:p>
    <w:p w:rsidR="00E40284" w:rsidRPr="00C650BA" w:rsidRDefault="00E40284" w:rsidP="00E40284">
      <w:pPr>
        <w:autoSpaceDE w:val="0"/>
        <w:autoSpaceDN w:val="0"/>
        <w:adjustRightInd w:val="0"/>
        <w:snapToGrid w:val="0"/>
        <w:jc w:val="left"/>
        <w:rPr>
          <w:rFonts w:asciiTheme="minorEastAsia" w:hAnsiTheme="minorEastAsia" w:cs="MS Mincho"/>
          <w:color w:val="000000"/>
          <w:kern w:val="0"/>
          <w:szCs w:val="21"/>
        </w:rPr>
      </w:pPr>
      <w:r>
        <w:rPr>
          <w:rFonts w:asciiTheme="minorEastAsia" w:hAnsiTheme="minorEastAsia" w:cs="Century"/>
          <w:color w:val="000000"/>
          <w:kern w:val="0"/>
          <w:szCs w:val="21"/>
        </w:rPr>
        <w:t xml:space="preserve">3. </w:t>
      </w:r>
      <w:r w:rsidRPr="00C650BA">
        <w:rPr>
          <w:rFonts w:asciiTheme="minorEastAsia" w:hAnsiTheme="minorEastAsia" w:cs="Century"/>
          <w:color w:val="000000"/>
          <w:kern w:val="0"/>
          <w:szCs w:val="21"/>
        </w:rPr>
        <w:t xml:space="preserve">R I </w:t>
      </w:r>
      <w:r w:rsidRPr="00C650BA">
        <w:rPr>
          <w:rFonts w:asciiTheme="minorEastAsia" w:hAnsiTheme="minorEastAsia" w:cs="MS Mincho" w:hint="eastAsia"/>
          <w:color w:val="000000"/>
          <w:kern w:val="0"/>
          <w:szCs w:val="21"/>
        </w:rPr>
        <w:t>の活動を調整し、全般的にこれを指導すること。</w:t>
      </w:r>
    </w:p>
    <w:p w:rsidR="00E40284" w:rsidRPr="00C650BA" w:rsidRDefault="00E40284" w:rsidP="00E40284">
      <w:pPr>
        <w:autoSpaceDE w:val="0"/>
        <w:autoSpaceDN w:val="0"/>
        <w:adjustRightInd w:val="0"/>
        <w:snapToGrid w:val="0"/>
        <w:jc w:val="left"/>
        <w:rPr>
          <w:rFonts w:asciiTheme="minorEastAsia" w:hAnsiTheme="minorEastAsia" w:cs="MS Mincho"/>
          <w:color w:val="000000"/>
          <w:kern w:val="0"/>
          <w:szCs w:val="21"/>
        </w:rPr>
      </w:pPr>
      <w:r>
        <w:rPr>
          <w:rFonts w:asciiTheme="minorEastAsia" w:hAnsiTheme="minorEastAsia" w:cs="Century"/>
          <w:color w:val="000000"/>
          <w:kern w:val="0"/>
          <w:szCs w:val="21"/>
        </w:rPr>
        <w:t xml:space="preserve">4. </w:t>
      </w:r>
      <w:r w:rsidRPr="00C650BA">
        <w:rPr>
          <w:rFonts w:asciiTheme="minorEastAsia" w:hAnsiTheme="minorEastAsia" w:cs="MS Mincho" w:hint="eastAsia"/>
          <w:color w:val="000000"/>
          <w:kern w:val="0"/>
          <w:szCs w:val="21"/>
        </w:rPr>
        <w:t>規定審議会を</w:t>
      </w:r>
      <w:r w:rsidRPr="00C650BA">
        <w:rPr>
          <w:rFonts w:asciiTheme="minorEastAsia" w:hAnsiTheme="minorEastAsia" w:cs="Century"/>
          <w:color w:val="000000"/>
          <w:kern w:val="0"/>
          <w:szCs w:val="21"/>
        </w:rPr>
        <w:t xml:space="preserve">R I </w:t>
      </w:r>
      <w:r w:rsidRPr="00C650BA">
        <w:rPr>
          <w:rFonts w:asciiTheme="minorEastAsia" w:hAnsiTheme="minorEastAsia" w:cs="MS Mincho" w:hint="eastAsia"/>
          <w:color w:val="000000"/>
          <w:kern w:val="0"/>
          <w:szCs w:val="21"/>
        </w:rPr>
        <w:t>の立法機関とすること。</w:t>
      </w:r>
    </w:p>
    <w:p w:rsidR="00E40284" w:rsidRPr="00C650BA" w:rsidRDefault="00E40284" w:rsidP="00E40284">
      <w:pPr>
        <w:autoSpaceDE w:val="0"/>
        <w:autoSpaceDN w:val="0"/>
        <w:adjustRightInd w:val="0"/>
        <w:snapToGrid w:val="0"/>
        <w:jc w:val="left"/>
        <w:rPr>
          <w:rFonts w:asciiTheme="minorEastAsia" w:hAnsiTheme="minorEastAsia" w:cs="Century"/>
          <w:color w:val="000000"/>
          <w:kern w:val="0"/>
          <w:szCs w:val="21"/>
        </w:rPr>
      </w:pPr>
      <w:r>
        <w:rPr>
          <w:rFonts w:asciiTheme="minorEastAsia" w:hAnsiTheme="minorEastAsia" w:cs="Century"/>
          <w:color w:val="000000"/>
          <w:kern w:val="0"/>
          <w:szCs w:val="21"/>
        </w:rPr>
        <w:t xml:space="preserve">5. </w:t>
      </w:r>
      <w:r w:rsidRPr="00C650BA">
        <w:rPr>
          <w:rFonts w:asciiTheme="minorEastAsia" w:hAnsiTheme="minorEastAsia" w:cs="Century"/>
          <w:color w:val="000000"/>
          <w:kern w:val="0"/>
          <w:szCs w:val="21"/>
        </w:rPr>
        <w:t xml:space="preserve">R I </w:t>
      </w:r>
      <w:r w:rsidRPr="00C650BA">
        <w:rPr>
          <w:rFonts w:asciiTheme="minorEastAsia" w:hAnsiTheme="minorEastAsia" w:cs="MS Mincho" w:hint="eastAsia"/>
          <w:color w:val="000000"/>
          <w:kern w:val="0"/>
          <w:szCs w:val="21"/>
        </w:rPr>
        <w:t>の国際大会を開催すること。</w:t>
      </w:r>
    </w:p>
    <w:p w:rsidR="004E6AA4" w:rsidRPr="00C650BA" w:rsidRDefault="004E6AA4" w:rsidP="00E40284">
      <w:pPr>
        <w:autoSpaceDE w:val="0"/>
        <w:autoSpaceDN w:val="0"/>
        <w:adjustRightInd w:val="0"/>
        <w:snapToGrid w:val="0"/>
        <w:jc w:val="left"/>
        <w:rPr>
          <w:rFonts w:asciiTheme="minorEastAsia" w:hAnsiTheme="minorEastAsia"/>
          <w:kern w:val="0"/>
          <w:szCs w:val="21"/>
        </w:rPr>
      </w:pPr>
    </w:p>
    <w:p w:rsidR="00E40284" w:rsidRDefault="00E40284" w:rsidP="00E40284">
      <w:pPr>
        <w:adjustRightInd w:val="0"/>
        <w:snapToGrid w:val="0"/>
        <w:rPr>
          <w:rFonts w:asciiTheme="minorEastAsia" w:hAnsiTheme="minorEastAsia"/>
          <w:b/>
          <w:kern w:val="0"/>
          <w:szCs w:val="21"/>
          <w:bdr w:val="single" w:sz="4" w:space="0" w:color="auto"/>
        </w:rPr>
      </w:pPr>
      <w:r w:rsidRPr="00146480">
        <w:rPr>
          <w:rFonts w:asciiTheme="minorEastAsia" w:hAnsiTheme="minorEastAsia"/>
          <w:b/>
          <w:kern w:val="0"/>
          <w:szCs w:val="21"/>
          <w:bdr w:val="single" w:sz="4" w:space="0" w:color="auto"/>
        </w:rPr>
        <w:t>ロータリークラブの義務</w:t>
      </w:r>
    </w:p>
    <w:p w:rsidR="00E40284" w:rsidRPr="00146480" w:rsidRDefault="00E40284" w:rsidP="00E40284">
      <w:pPr>
        <w:adjustRightInd w:val="0"/>
        <w:snapToGrid w:val="0"/>
        <w:rPr>
          <w:rFonts w:asciiTheme="minorEastAsia" w:hAnsiTheme="minorEastAsia"/>
          <w:b/>
          <w:kern w:val="0"/>
          <w:szCs w:val="21"/>
          <w:bdr w:val="single" w:sz="4" w:space="0" w:color="auto"/>
        </w:rPr>
      </w:pPr>
    </w:p>
    <w:p w:rsidR="00E40284" w:rsidRPr="00C650BA" w:rsidRDefault="00E40284" w:rsidP="00E40284">
      <w:pPr>
        <w:autoSpaceDE w:val="0"/>
        <w:autoSpaceDN w:val="0"/>
        <w:adjustRightInd w:val="0"/>
        <w:snapToGrid w:val="0"/>
        <w:jc w:val="left"/>
        <w:rPr>
          <w:rFonts w:asciiTheme="minorEastAsia" w:hAnsiTheme="minorEastAsia" w:cs="MS Mincho"/>
          <w:kern w:val="0"/>
          <w:szCs w:val="21"/>
        </w:rPr>
      </w:pPr>
      <w:r>
        <w:rPr>
          <w:rFonts w:asciiTheme="minorEastAsia" w:hAnsiTheme="minorEastAsia" w:cs="Century"/>
          <w:kern w:val="0"/>
          <w:szCs w:val="21"/>
        </w:rPr>
        <w:t xml:space="preserve">1. </w:t>
      </w:r>
      <w:r w:rsidRPr="00C650BA">
        <w:rPr>
          <w:rFonts w:asciiTheme="minorEastAsia" w:hAnsiTheme="minorEastAsia" w:cs="MS Mincho" w:hint="eastAsia"/>
          <w:kern w:val="0"/>
          <w:szCs w:val="21"/>
        </w:rPr>
        <w:t>国際ロータリーに加盟すること。</w:t>
      </w:r>
    </w:p>
    <w:p w:rsidR="00E40284" w:rsidRPr="00C650BA" w:rsidRDefault="00E40284" w:rsidP="00E40284">
      <w:pPr>
        <w:autoSpaceDE w:val="0"/>
        <w:autoSpaceDN w:val="0"/>
        <w:adjustRightInd w:val="0"/>
        <w:snapToGrid w:val="0"/>
        <w:jc w:val="left"/>
        <w:rPr>
          <w:rFonts w:asciiTheme="minorEastAsia" w:hAnsiTheme="minorEastAsia" w:cs="MS Mincho"/>
          <w:kern w:val="0"/>
          <w:szCs w:val="21"/>
        </w:rPr>
      </w:pPr>
      <w:r>
        <w:rPr>
          <w:rFonts w:asciiTheme="minorEastAsia" w:hAnsiTheme="minorEastAsia" w:cs="Century"/>
          <w:kern w:val="0"/>
          <w:szCs w:val="21"/>
        </w:rPr>
        <w:t xml:space="preserve">2. </w:t>
      </w:r>
      <w:r w:rsidRPr="00C650BA">
        <w:rPr>
          <w:rFonts w:asciiTheme="minorEastAsia" w:hAnsiTheme="minorEastAsia" w:cs="MS Mincho" w:hint="eastAsia"/>
          <w:kern w:val="0"/>
          <w:szCs w:val="21"/>
        </w:rPr>
        <w:t>クラブの所在地域を確定すること。</w:t>
      </w:r>
    </w:p>
    <w:p w:rsidR="00E40284" w:rsidRPr="00C650BA" w:rsidRDefault="00E40284" w:rsidP="00E40284">
      <w:pPr>
        <w:autoSpaceDE w:val="0"/>
        <w:autoSpaceDN w:val="0"/>
        <w:adjustRightInd w:val="0"/>
        <w:snapToGrid w:val="0"/>
        <w:jc w:val="left"/>
        <w:rPr>
          <w:rFonts w:asciiTheme="minorEastAsia" w:hAnsiTheme="minorEastAsia" w:cs="MS Mincho"/>
          <w:kern w:val="0"/>
          <w:szCs w:val="21"/>
        </w:rPr>
      </w:pPr>
      <w:r>
        <w:rPr>
          <w:rFonts w:asciiTheme="minorEastAsia" w:hAnsiTheme="minorEastAsia" w:cs="Century"/>
          <w:kern w:val="0"/>
          <w:szCs w:val="21"/>
        </w:rPr>
        <w:t xml:space="preserve">3. </w:t>
      </w:r>
      <w:r w:rsidRPr="00C650BA">
        <w:rPr>
          <w:rFonts w:asciiTheme="minorEastAsia" w:hAnsiTheme="minorEastAsia" w:cs="MS Mincho" w:hint="eastAsia"/>
          <w:kern w:val="0"/>
          <w:szCs w:val="21"/>
        </w:rPr>
        <w:t>毎週</w:t>
      </w:r>
      <w:r w:rsidRPr="00C650BA">
        <w:rPr>
          <w:rFonts w:asciiTheme="minorEastAsia" w:hAnsiTheme="minorEastAsia" w:cs="Century"/>
          <w:kern w:val="0"/>
          <w:szCs w:val="21"/>
        </w:rPr>
        <w:t>1</w:t>
      </w:r>
      <w:r w:rsidRPr="00C650BA">
        <w:rPr>
          <w:rFonts w:asciiTheme="minorEastAsia" w:hAnsiTheme="minorEastAsia" w:cs="MS Mincho" w:hint="eastAsia"/>
          <w:kern w:val="0"/>
          <w:szCs w:val="21"/>
        </w:rPr>
        <w:t>回、定例の日時に例会を開催すること。</w:t>
      </w:r>
    </w:p>
    <w:p w:rsidR="00E40284" w:rsidRPr="00C650BA" w:rsidRDefault="00E40284" w:rsidP="00E40284">
      <w:pPr>
        <w:autoSpaceDE w:val="0"/>
        <w:autoSpaceDN w:val="0"/>
        <w:adjustRightInd w:val="0"/>
        <w:snapToGrid w:val="0"/>
        <w:jc w:val="left"/>
        <w:rPr>
          <w:rFonts w:asciiTheme="minorEastAsia" w:hAnsiTheme="minorEastAsia" w:cs="MS Mincho"/>
          <w:kern w:val="0"/>
          <w:szCs w:val="21"/>
        </w:rPr>
      </w:pPr>
      <w:r>
        <w:rPr>
          <w:rFonts w:asciiTheme="minorEastAsia" w:hAnsiTheme="minorEastAsia" w:cs="Century"/>
          <w:kern w:val="0"/>
          <w:szCs w:val="21"/>
        </w:rPr>
        <w:t xml:space="preserve">4. </w:t>
      </w:r>
      <w:r w:rsidRPr="00C650BA">
        <w:rPr>
          <w:rFonts w:asciiTheme="minorEastAsia" w:hAnsiTheme="minorEastAsia" w:cs="MS Mincho" w:hint="eastAsia"/>
          <w:kern w:val="0"/>
          <w:szCs w:val="21"/>
        </w:rPr>
        <w:t>役員を選挙するための年次総会を開催すること。</w:t>
      </w:r>
    </w:p>
    <w:p w:rsidR="00E40284" w:rsidRPr="00C650BA" w:rsidRDefault="00E40284" w:rsidP="00E40284">
      <w:pPr>
        <w:autoSpaceDE w:val="0"/>
        <w:autoSpaceDN w:val="0"/>
        <w:adjustRightInd w:val="0"/>
        <w:snapToGrid w:val="0"/>
        <w:jc w:val="left"/>
        <w:rPr>
          <w:rFonts w:asciiTheme="minorEastAsia" w:hAnsiTheme="minorEastAsia" w:cs="MS Mincho"/>
          <w:kern w:val="0"/>
          <w:szCs w:val="21"/>
        </w:rPr>
      </w:pPr>
      <w:r>
        <w:rPr>
          <w:rFonts w:asciiTheme="minorEastAsia" w:hAnsiTheme="minorEastAsia" w:cs="Century"/>
          <w:kern w:val="0"/>
          <w:szCs w:val="21"/>
        </w:rPr>
        <w:t xml:space="preserve">5. </w:t>
      </w:r>
      <w:r w:rsidRPr="00C650BA">
        <w:rPr>
          <w:rFonts w:asciiTheme="minorEastAsia" w:hAnsiTheme="minorEastAsia" w:cs="MS Mincho" w:hint="eastAsia"/>
          <w:kern w:val="0"/>
          <w:szCs w:val="21"/>
        </w:rPr>
        <w:t>会員数が</w:t>
      </w:r>
      <w:r w:rsidRPr="00C650BA">
        <w:rPr>
          <w:rFonts w:asciiTheme="minorEastAsia" w:hAnsiTheme="minorEastAsia" w:cs="Century"/>
          <w:kern w:val="0"/>
          <w:szCs w:val="21"/>
        </w:rPr>
        <w:t>50</w:t>
      </w:r>
      <w:r w:rsidRPr="00C650BA">
        <w:rPr>
          <w:rFonts w:asciiTheme="minorEastAsia" w:hAnsiTheme="minorEastAsia" w:cs="MS Mincho" w:hint="eastAsia"/>
          <w:kern w:val="0"/>
          <w:szCs w:val="21"/>
        </w:rPr>
        <w:t>名未満のクラブは同一職業分類に属する正会員の数は</w:t>
      </w:r>
      <w:r w:rsidRPr="00C650BA">
        <w:rPr>
          <w:rFonts w:asciiTheme="minorEastAsia" w:hAnsiTheme="minorEastAsia" w:cs="Century"/>
          <w:kern w:val="0"/>
          <w:szCs w:val="21"/>
        </w:rPr>
        <w:t>5</w:t>
      </w:r>
      <w:r w:rsidRPr="00C650BA">
        <w:rPr>
          <w:rFonts w:asciiTheme="minorEastAsia" w:hAnsiTheme="minorEastAsia" w:cs="MS Mincho" w:hint="eastAsia"/>
          <w:kern w:val="0"/>
          <w:szCs w:val="21"/>
        </w:rPr>
        <w:t>名まで、会員数が</w:t>
      </w:r>
      <w:r w:rsidRPr="00C650BA">
        <w:rPr>
          <w:rFonts w:asciiTheme="minorEastAsia" w:hAnsiTheme="minorEastAsia" w:cs="Century"/>
          <w:kern w:val="0"/>
          <w:szCs w:val="21"/>
        </w:rPr>
        <w:t>50</w:t>
      </w:r>
      <w:r w:rsidRPr="00C650BA">
        <w:rPr>
          <w:rFonts w:asciiTheme="minorEastAsia" w:hAnsiTheme="minorEastAsia" w:cs="MS Mincho" w:hint="eastAsia"/>
          <w:kern w:val="0"/>
          <w:szCs w:val="21"/>
        </w:rPr>
        <w:t>名以上のクラブは同一職業分類に属する正会員がクラブ正会員の</w:t>
      </w:r>
      <w:r w:rsidRPr="00C650BA">
        <w:rPr>
          <w:rFonts w:asciiTheme="minorEastAsia" w:hAnsiTheme="minorEastAsia" w:cs="Century"/>
          <w:kern w:val="0"/>
          <w:szCs w:val="21"/>
        </w:rPr>
        <w:t>10</w:t>
      </w:r>
      <w:r w:rsidRPr="00C650BA">
        <w:rPr>
          <w:rFonts w:asciiTheme="minorEastAsia" w:hAnsiTheme="minorEastAsia" w:cs="MS Mincho" w:hint="eastAsia"/>
          <w:kern w:val="0"/>
          <w:szCs w:val="21"/>
        </w:rPr>
        <w:t>パーセントまで認めること。</w:t>
      </w:r>
    </w:p>
    <w:p w:rsidR="00E40284" w:rsidRPr="00C650BA" w:rsidRDefault="00E40284" w:rsidP="00E40284">
      <w:pPr>
        <w:autoSpaceDE w:val="0"/>
        <w:autoSpaceDN w:val="0"/>
        <w:adjustRightInd w:val="0"/>
        <w:snapToGrid w:val="0"/>
        <w:jc w:val="left"/>
        <w:rPr>
          <w:rFonts w:asciiTheme="minorEastAsia" w:hAnsiTheme="minorEastAsia" w:cs="MS Mincho"/>
          <w:kern w:val="0"/>
          <w:szCs w:val="21"/>
        </w:rPr>
      </w:pPr>
      <w:r>
        <w:rPr>
          <w:rFonts w:asciiTheme="minorEastAsia" w:hAnsiTheme="minorEastAsia" w:cs="Century"/>
          <w:kern w:val="0"/>
          <w:szCs w:val="21"/>
        </w:rPr>
        <w:t xml:space="preserve">6. </w:t>
      </w:r>
      <w:r w:rsidRPr="00C650BA">
        <w:rPr>
          <w:rFonts w:asciiTheme="minorEastAsia" w:hAnsiTheme="minorEastAsia" w:cs="MS Mincho" w:hint="eastAsia"/>
          <w:kern w:val="0"/>
          <w:szCs w:val="21"/>
        </w:rPr>
        <w:t>クラブの管理主体は理事会とすること。</w:t>
      </w:r>
    </w:p>
    <w:p w:rsidR="00E40284" w:rsidRPr="00C650BA" w:rsidRDefault="00E40284" w:rsidP="00E40284">
      <w:pPr>
        <w:autoSpaceDE w:val="0"/>
        <w:autoSpaceDN w:val="0"/>
        <w:adjustRightInd w:val="0"/>
        <w:snapToGrid w:val="0"/>
        <w:jc w:val="left"/>
        <w:rPr>
          <w:rFonts w:asciiTheme="minorEastAsia" w:hAnsiTheme="minorEastAsia" w:cs="MS Mincho"/>
          <w:kern w:val="0"/>
          <w:szCs w:val="21"/>
        </w:rPr>
      </w:pPr>
      <w:r>
        <w:rPr>
          <w:rFonts w:asciiTheme="minorEastAsia" w:hAnsiTheme="minorEastAsia" w:cs="Century"/>
          <w:kern w:val="0"/>
          <w:szCs w:val="21"/>
        </w:rPr>
        <w:t xml:space="preserve">7. </w:t>
      </w:r>
      <w:r w:rsidRPr="00C650BA">
        <w:rPr>
          <w:rFonts w:asciiTheme="minorEastAsia" w:hAnsiTheme="minorEastAsia" w:cs="MS Mincho" w:hint="eastAsia"/>
          <w:kern w:val="0"/>
          <w:szCs w:val="21"/>
        </w:rPr>
        <w:t>すべてのクラブは、</w:t>
      </w:r>
      <w:r w:rsidRPr="00C650BA">
        <w:rPr>
          <w:rFonts w:asciiTheme="minorEastAsia" w:hAnsiTheme="minorEastAsia" w:cs="Century"/>
          <w:kern w:val="0"/>
          <w:szCs w:val="21"/>
        </w:rPr>
        <w:t xml:space="preserve">R I </w:t>
      </w:r>
      <w:r w:rsidRPr="00C650BA">
        <w:rPr>
          <w:rFonts w:asciiTheme="minorEastAsia" w:hAnsiTheme="minorEastAsia" w:cs="MS Mincho" w:hint="eastAsia"/>
          <w:kern w:val="0"/>
          <w:szCs w:val="21"/>
        </w:rPr>
        <w:t>定款・細則ならびに標準ロータリークラブ定款を遵守すること。</w:t>
      </w:r>
    </w:p>
    <w:p w:rsidR="00E40284" w:rsidRPr="00C650BA" w:rsidRDefault="00E40284" w:rsidP="00E40284">
      <w:pPr>
        <w:autoSpaceDE w:val="0"/>
        <w:autoSpaceDN w:val="0"/>
        <w:adjustRightInd w:val="0"/>
        <w:snapToGrid w:val="0"/>
        <w:jc w:val="left"/>
        <w:rPr>
          <w:rFonts w:asciiTheme="minorEastAsia" w:hAnsiTheme="minorEastAsia" w:cs="MS Mincho"/>
          <w:kern w:val="0"/>
          <w:szCs w:val="21"/>
        </w:rPr>
      </w:pPr>
      <w:r>
        <w:rPr>
          <w:rFonts w:asciiTheme="minorEastAsia" w:hAnsiTheme="minorEastAsia" w:cs="Century"/>
          <w:kern w:val="0"/>
          <w:szCs w:val="21"/>
        </w:rPr>
        <w:t xml:space="preserve">8. </w:t>
      </w:r>
      <w:r w:rsidRPr="00C650BA">
        <w:rPr>
          <w:rFonts w:asciiTheme="minorEastAsia" w:hAnsiTheme="minorEastAsia" w:cs="MS Mincho" w:hint="eastAsia"/>
          <w:kern w:val="0"/>
          <w:szCs w:val="21"/>
        </w:rPr>
        <w:t>各クラブは半年ごとに、人頭分担金を</w:t>
      </w:r>
      <w:r w:rsidRPr="00C650BA">
        <w:rPr>
          <w:rFonts w:asciiTheme="minorEastAsia" w:hAnsiTheme="minorEastAsia" w:cs="Century"/>
          <w:kern w:val="0"/>
          <w:szCs w:val="21"/>
        </w:rPr>
        <w:t xml:space="preserve">R I </w:t>
      </w:r>
      <w:r w:rsidRPr="00C650BA">
        <w:rPr>
          <w:rFonts w:asciiTheme="minorEastAsia" w:hAnsiTheme="minorEastAsia" w:cs="MS Mincho" w:hint="eastAsia"/>
          <w:kern w:val="0"/>
          <w:szCs w:val="21"/>
        </w:rPr>
        <w:t>に納付すること。</w:t>
      </w:r>
    </w:p>
    <w:p w:rsidR="00E40284" w:rsidRDefault="00E40284" w:rsidP="00E40284">
      <w:pPr>
        <w:autoSpaceDE w:val="0"/>
        <w:autoSpaceDN w:val="0"/>
        <w:adjustRightInd w:val="0"/>
        <w:snapToGrid w:val="0"/>
        <w:jc w:val="left"/>
        <w:rPr>
          <w:rFonts w:asciiTheme="minorEastAsia" w:hAnsiTheme="minorEastAsia" w:cs="MS Mincho"/>
          <w:b/>
          <w:kern w:val="0"/>
          <w:szCs w:val="21"/>
          <w:bdr w:val="single" w:sz="4" w:space="0" w:color="auto"/>
        </w:rPr>
      </w:pPr>
    </w:p>
    <w:p w:rsidR="00AD1D54" w:rsidRDefault="00AD1D54" w:rsidP="00E40284">
      <w:pPr>
        <w:autoSpaceDE w:val="0"/>
        <w:autoSpaceDN w:val="0"/>
        <w:adjustRightInd w:val="0"/>
        <w:snapToGrid w:val="0"/>
        <w:jc w:val="left"/>
        <w:rPr>
          <w:rFonts w:asciiTheme="minorEastAsia" w:hAnsiTheme="minorEastAsia" w:cs="MS Mincho"/>
          <w:b/>
          <w:kern w:val="0"/>
          <w:szCs w:val="21"/>
          <w:bdr w:val="single" w:sz="4" w:space="0" w:color="auto"/>
        </w:rPr>
      </w:pPr>
    </w:p>
    <w:p w:rsidR="00E40284" w:rsidRPr="00146480" w:rsidRDefault="00E40284" w:rsidP="00E40284">
      <w:pPr>
        <w:autoSpaceDE w:val="0"/>
        <w:autoSpaceDN w:val="0"/>
        <w:adjustRightInd w:val="0"/>
        <w:snapToGrid w:val="0"/>
        <w:jc w:val="left"/>
        <w:rPr>
          <w:rFonts w:asciiTheme="minorEastAsia" w:hAnsiTheme="minorEastAsia" w:cs="MS Mincho"/>
          <w:b/>
          <w:kern w:val="0"/>
          <w:szCs w:val="21"/>
          <w:bdr w:val="single" w:sz="4" w:space="0" w:color="auto"/>
        </w:rPr>
      </w:pPr>
      <w:r w:rsidRPr="00146480">
        <w:rPr>
          <w:rFonts w:asciiTheme="minorEastAsia" w:hAnsiTheme="minorEastAsia" w:cs="MS Mincho" w:hint="eastAsia"/>
          <w:b/>
          <w:kern w:val="0"/>
          <w:szCs w:val="21"/>
          <w:bdr w:val="single" w:sz="4" w:space="0" w:color="auto"/>
        </w:rPr>
        <w:lastRenderedPageBreak/>
        <w:t>ロータリアン義務</w:t>
      </w:r>
    </w:p>
    <w:p w:rsidR="00E40284" w:rsidRPr="00C650BA" w:rsidRDefault="00E40284" w:rsidP="00E40284">
      <w:pPr>
        <w:autoSpaceDE w:val="0"/>
        <w:autoSpaceDN w:val="0"/>
        <w:adjustRightInd w:val="0"/>
        <w:snapToGrid w:val="0"/>
        <w:jc w:val="left"/>
        <w:rPr>
          <w:rFonts w:asciiTheme="minorEastAsia" w:hAnsiTheme="minorEastAsia" w:cs="MS Mincho"/>
          <w:kern w:val="0"/>
          <w:szCs w:val="21"/>
        </w:rPr>
      </w:pPr>
      <w:r>
        <w:rPr>
          <w:rFonts w:asciiTheme="minorEastAsia" w:hAnsiTheme="minorEastAsia" w:cs="Century"/>
          <w:kern w:val="0"/>
          <w:szCs w:val="21"/>
        </w:rPr>
        <w:t xml:space="preserve">1. </w:t>
      </w:r>
      <w:r>
        <w:rPr>
          <w:rFonts w:asciiTheme="minorEastAsia" w:hAnsiTheme="minorEastAsia" w:cs="MS Mincho" w:hint="eastAsia"/>
          <w:kern w:val="0"/>
          <w:szCs w:val="21"/>
        </w:rPr>
        <w:t>ロータリーの目的</w:t>
      </w:r>
      <w:r w:rsidRPr="00C650BA">
        <w:rPr>
          <w:rFonts w:asciiTheme="minorEastAsia" w:hAnsiTheme="minorEastAsia" w:cs="MS Mincho" w:hint="eastAsia"/>
          <w:kern w:val="0"/>
          <w:szCs w:val="21"/>
        </w:rPr>
        <w:t>、</w:t>
      </w:r>
      <w:r w:rsidRPr="00C650BA">
        <w:rPr>
          <w:rFonts w:asciiTheme="minorEastAsia" w:hAnsiTheme="minorEastAsia" w:cs="Century"/>
          <w:kern w:val="0"/>
          <w:szCs w:val="21"/>
        </w:rPr>
        <w:t xml:space="preserve">R I </w:t>
      </w:r>
      <w:r w:rsidRPr="00C650BA">
        <w:rPr>
          <w:rFonts w:asciiTheme="minorEastAsia" w:hAnsiTheme="minorEastAsia" w:cs="MS Mincho" w:hint="eastAsia"/>
          <w:kern w:val="0"/>
          <w:szCs w:val="21"/>
        </w:rPr>
        <w:t>定款・細則ならびに標準ロータリークラブ定款を遵守すること。</w:t>
      </w:r>
    </w:p>
    <w:p w:rsidR="00E40284" w:rsidRPr="00C650BA" w:rsidRDefault="00E40284" w:rsidP="00E40284">
      <w:pPr>
        <w:autoSpaceDE w:val="0"/>
        <w:autoSpaceDN w:val="0"/>
        <w:adjustRightInd w:val="0"/>
        <w:snapToGrid w:val="0"/>
        <w:jc w:val="left"/>
        <w:rPr>
          <w:rFonts w:asciiTheme="minorEastAsia" w:hAnsiTheme="minorEastAsia" w:cs="MS Mincho"/>
          <w:kern w:val="0"/>
          <w:szCs w:val="21"/>
        </w:rPr>
      </w:pPr>
      <w:r>
        <w:rPr>
          <w:rFonts w:asciiTheme="minorEastAsia" w:hAnsiTheme="minorEastAsia" w:cs="Century"/>
          <w:kern w:val="0"/>
          <w:szCs w:val="21"/>
        </w:rPr>
        <w:t xml:space="preserve">2. </w:t>
      </w:r>
      <w:r w:rsidRPr="00C650BA">
        <w:rPr>
          <w:rFonts w:asciiTheme="minorEastAsia" w:hAnsiTheme="minorEastAsia" w:cs="MS Mincho" w:hint="eastAsia"/>
          <w:kern w:val="0"/>
          <w:szCs w:val="21"/>
        </w:rPr>
        <w:t>善良な成人であって、職業上良い世評を受けている者であること。</w:t>
      </w:r>
    </w:p>
    <w:p w:rsidR="00E40284" w:rsidRPr="00C650BA" w:rsidRDefault="00E40284" w:rsidP="00E40284">
      <w:pPr>
        <w:autoSpaceDE w:val="0"/>
        <w:autoSpaceDN w:val="0"/>
        <w:adjustRightInd w:val="0"/>
        <w:snapToGrid w:val="0"/>
        <w:jc w:val="left"/>
        <w:rPr>
          <w:rFonts w:asciiTheme="minorEastAsia" w:hAnsiTheme="minorEastAsia" w:cs="MS Mincho"/>
          <w:kern w:val="0"/>
          <w:szCs w:val="21"/>
        </w:rPr>
      </w:pPr>
      <w:r>
        <w:rPr>
          <w:rFonts w:asciiTheme="minorEastAsia" w:hAnsiTheme="minorEastAsia" w:cs="Century"/>
          <w:kern w:val="0"/>
          <w:szCs w:val="21"/>
        </w:rPr>
        <w:t xml:space="preserve">3. </w:t>
      </w:r>
      <w:r w:rsidRPr="00C650BA">
        <w:rPr>
          <w:rFonts w:asciiTheme="minorEastAsia" w:hAnsiTheme="minorEastAsia" w:cs="MS Mincho" w:hint="eastAsia"/>
          <w:kern w:val="0"/>
          <w:szCs w:val="21"/>
        </w:rPr>
        <w:t>一般に認められた有益な事業または専門職務の持ち主、共同経営者、法人役員、支配人であること。一般に認められた有益な事業または専門職務あるいはその地方代理店または支店において、裁量の権限のある管理職の重要な地位にあること。上記の地位から退職している者であること、事業所または住居が、クラブ所在地域またはその周辺部にあること。</w:t>
      </w:r>
    </w:p>
    <w:p w:rsidR="00E40284" w:rsidRPr="00C650BA" w:rsidRDefault="00E40284" w:rsidP="00E40284">
      <w:pPr>
        <w:autoSpaceDE w:val="0"/>
        <w:autoSpaceDN w:val="0"/>
        <w:adjustRightInd w:val="0"/>
        <w:snapToGrid w:val="0"/>
        <w:jc w:val="left"/>
        <w:rPr>
          <w:rFonts w:asciiTheme="minorEastAsia" w:hAnsiTheme="minorEastAsia" w:cs="Century"/>
          <w:kern w:val="0"/>
          <w:szCs w:val="21"/>
        </w:rPr>
      </w:pPr>
      <w:r>
        <w:rPr>
          <w:rFonts w:asciiTheme="minorEastAsia" w:hAnsiTheme="minorEastAsia" w:cs="Century"/>
          <w:kern w:val="0"/>
          <w:szCs w:val="21"/>
        </w:rPr>
        <w:t xml:space="preserve">4. </w:t>
      </w:r>
      <w:r w:rsidRPr="00C650BA">
        <w:rPr>
          <w:rFonts w:asciiTheme="minorEastAsia" w:hAnsiTheme="minorEastAsia" w:cs="MS Mincho" w:hint="eastAsia"/>
          <w:kern w:val="0"/>
          <w:szCs w:val="21"/>
        </w:rPr>
        <w:t>職業分類を有すること。ただし、リタイアして職業を持たない会員は、以前持っていた職業分類のまま在籍することができる。</w:t>
      </w:r>
    </w:p>
    <w:p w:rsidR="00E40284" w:rsidRPr="00C650BA" w:rsidRDefault="00E40284" w:rsidP="00E40284">
      <w:pPr>
        <w:adjustRightInd w:val="0"/>
        <w:snapToGrid w:val="0"/>
        <w:rPr>
          <w:rFonts w:asciiTheme="minorEastAsia" w:hAnsiTheme="minorEastAsia"/>
          <w:kern w:val="0"/>
          <w:szCs w:val="21"/>
        </w:rPr>
      </w:pPr>
      <w:r>
        <w:rPr>
          <w:rFonts w:asciiTheme="minorEastAsia" w:hAnsiTheme="minorEastAsia" w:cs="Century"/>
          <w:kern w:val="0"/>
          <w:szCs w:val="21"/>
        </w:rPr>
        <w:t xml:space="preserve">5. </w:t>
      </w:r>
      <w:r w:rsidRPr="00C650BA">
        <w:rPr>
          <w:rFonts w:asciiTheme="minorEastAsia" w:hAnsiTheme="minorEastAsia" w:hint="eastAsia"/>
          <w:kern w:val="0"/>
          <w:szCs w:val="21"/>
        </w:rPr>
        <w:t>クラブの例会に出席すること。出席不可能な場合は欠席をメークアップすること。</w:t>
      </w:r>
    </w:p>
    <w:p w:rsidR="00E40284" w:rsidRPr="00C650BA" w:rsidRDefault="00E40284" w:rsidP="00E40284">
      <w:pPr>
        <w:autoSpaceDE w:val="0"/>
        <w:autoSpaceDN w:val="0"/>
        <w:adjustRightInd w:val="0"/>
        <w:snapToGrid w:val="0"/>
        <w:jc w:val="left"/>
        <w:rPr>
          <w:rFonts w:asciiTheme="minorEastAsia" w:hAnsiTheme="minorEastAsia" w:cs="MS Mincho"/>
          <w:kern w:val="0"/>
          <w:szCs w:val="21"/>
        </w:rPr>
      </w:pPr>
      <w:r>
        <w:rPr>
          <w:rFonts w:asciiTheme="minorEastAsia" w:hAnsiTheme="minorEastAsia" w:cs="Century"/>
          <w:kern w:val="0"/>
          <w:szCs w:val="21"/>
        </w:rPr>
        <w:t xml:space="preserve">6. </w:t>
      </w:r>
      <w:r w:rsidRPr="00C650BA">
        <w:rPr>
          <w:rFonts w:asciiTheme="minorEastAsia" w:hAnsiTheme="minorEastAsia" w:cs="MS Mincho" w:hint="eastAsia"/>
          <w:kern w:val="0"/>
          <w:szCs w:val="21"/>
        </w:rPr>
        <w:t>入会金および年会費を納入すること。但し、移籍会員、他クラ</w:t>
      </w:r>
    </w:p>
    <w:p w:rsidR="00E40284" w:rsidRPr="00C650BA" w:rsidRDefault="00E40284" w:rsidP="00E40284">
      <w:pPr>
        <w:autoSpaceDE w:val="0"/>
        <w:autoSpaceDN w:val="0"/>
        <w:adjustRightInd w:val="0"/>
        <w:snapToGrid w:val="0"/>
        <w:jc w:val="left"/>
        <w:rPr>
          <w:rFonts w:asciiTheme="minorEastAsia" w:hAnsiTheme="minorEastAsia" w:cs="MS Mincho"/>
          <w:kern w:val="0"/>
          <w:szCs w:val="21"/>
        </w:rPr>
      </w:pPr>
      <w:r>
        <w:rPr>
          <w:rFonts w:asciiTheme="minorEastAsia" w:hAnsiTheme="minorEastAsia" w:cs="Century"/>
          <w:kern w:val="0"/>
          <w:szCs w:val="21"/>
        </w:rPr>
        <w:t xml:space="preserve">7. </w:t>
      </w:r>
      <w:r w:rsidRPr="00C650BA">
        <w:rPr>
          <w:rFonts w:asciiTheme="minorEastAsia" w:hAnsiTheme="minorEastAsia" w:cs="Century"/>
          <w:kern w:val="0"/>
          <w:szCs w:val="21"/>
        </w:rPr>
        <w:t>RI</w:t>
      </w:r>
      <w:r w:rsidRPr="00C650BA">
        <w:rPr>
          <w:rFonts w:asciiTheme="minorEastAsia" w:hAnsiTheme="minorEastAsia" w:cs="MS Mincho" w:hint="eastAsia"/>
          <w:kern w:val="0"/>
          <w:szCs w:val="21"/>
        </w:rPr>
        <w:t>の機関雑誌または地域的なロータリー雑誌を購読しなければならない。</w:t>
      </w:r>
    </w:p>
    <w:p w:rsidR="00E40284" w:rsidRDefault="00E40284" w:rsidP="00B41B56">
      <w:pPr>
        <w:pStyle w:val="Web"/>
        <w:adjustRightInd w:val="0"/>
        <w:snapToGrid w:val="0"/>
        <w:spacing w:before="0" w:beforeAutospacing="0" w:after="0" w:afterAutospacing="0"/>
        <w:rPr>
          <w:rFonts w:asciiTheme="minorEastAsia" w:eastAsiaTheme="minorEastAsia" w:hAnsiTheme="minorEastAsia"/>
          <w:sz w:val="21"/>
          <w:szCs w:val="21"/>
        </w:rPr>
      </w:pPr>
    </w:p>
    <w:p w:rsidR="00E40284" w:rsidRDefault="00E40284" w:rsidP="00B41B56">
      <w:pPr>
        <w:pStyle w:val="Web"/>
        <w:adjustRightInd w:val="0"/>
        <w:snapToGrid w:val="0"/>
        <w:spacing w:before="0" w:beforeAutospacing="0" w:after="0" w:afterAutospacing="0"/>
        <w:rPr>
          <w:rFonts w:asciiTheme="minorEastAsia" w:eastAsiaTheme="minorEastAsia" w:hAnsiTheme="minorEastAsia"/>
          <w:sz w:val="21"/>
          <w:szCs w:val="21"/>
        </w:rPr>
      </w:pPr>
    </w:p>
    <w:p w:rsidR="00B77DF3" w:rsidRPr="00461F1A" w:rsidRDefault="00B77DF3" w:rsidP="009B368C">
      <w:pPr>
        <w:adjustRightInd w:val="0"/>
        <w:snapToGrid w:val="0"/>
        <w:rPr>
          <w:rFonts w:asciiTheme="minorEastAsia" w:hAnsiTheme="minorEastAsia"/>
          <w:b/>
          <w:szCs w:val="21"/>
          <w:bdr w:val="single" w:sz="4" w:space="0" w:color="auto"/>
        </w:rPr>
      </w:pPr>
      <w:r w:rsidRPr="00461F1A">
        <w:rPr>
          <w:rFonts w:asciiTheme="minorEastAsia" w:hAnsiTheme="minorEastAsia" w:hint="eastAsia"/>
          <w:b/>
          <w:szCs w:val="21"/>
          <w:bdr w:val="single" w:sz="4" w:space="0" w:color="auto"/>
        </w:rPr>
        <w:t>ロータリアンの条件</w:t>
      </w:r>
    </w:p>
    <w:p w:rsidR="00160659" w:rsidRPr="00160659" w:rsidRDefault="00160659" w:rsidP="00160659">
      <w:pPr>
        <w:autoSpaceDE w:val="0"/>
        <w:autoSpaceDN w:val="0"/>
        <w:adjustRightInd w:val="0"/>
        <w:snapToGrid w:val="0"/>
        <w:jc w:val="left"/>
        <w:rPr>
          <w:rFonts w:asciiTheme="minorEastAsia" w:hAnsiTheme="minorEastAsia" w:cs="ＭＳ 明朝"/>
          <w:color w:val="000000"/>
          <w:kern w:val="0"/>
          <w:szCs w:val="21"/>
        </w:rPr>
      </w:pPr>
      <w:r w:rsidRPr="00160659">
        <w:rPr>
          <w:rFonts w:asciiTheme="minorEastAsia" w:hAnsiTheme="minorEastAsia" w:cs="ＭＳ 明朝" w:hint="eastAsia"/>
          <w:color w:val="000000"/>
          <w:kern w:val="0"/>
          <w:szCs w:val="21"/>
        </w:rPr>
        <w:t>ロータリアンの条件</w:t>
      </w:r>
      <w:r w:rsidRPr="00160659">
        <w:rPr>
          <w:rFonts w:asciiTheme="minorEastAsia" w:hAnsiTheme="minorEastAsia" w:cs="ＭＳ 明朝"/>
          <w:color w:val="000000"/>
          <w:kern w:val="0"/>
          <w:szCs w:val="21"/>
        </w:rPr>
        <w:t xml:space="preserve"> </w:t>
      </w:r>
      <w:r w:rsidRPr="00160659">
        <w:rPr>
          <w:rFonts w:asciiTheme="minorEastAsia" w:hAnsiTheme="minorEastAsia" w:cs="ＭＳ 明朝" w:hint="eastAsia"/>
          <w:color w:val="000000"/>
          <w:kern w:val="0"/>
          <w:szCs w:val="21"/>
        </w:rPr>
        <w:t>ロータリークラブ会員の条件は、</w:t>
      </w:r>
      <w:r w:rsidRPr="00160659">
        <w:rPr>
          <w:rFonts w:asciiTheme="minorEastAsia" w:hAnsiTheme="minorEastAsia" w:cs="Century"/>
          <w:color w:val="000000"/>
          <w:kern w:val="0"/>
          <w:szCs w:val="21"/>
        </w:rPr>
        <w:t>RI</w:t>
      </w:r>
      <w:r w:rsidRPr="00160659">
        <w:rPr>
          <w:rFonts w:asciiTheme="minorEastAsia" w:hAnsiTheme="minorEastAsia" w:cs="ＭＳ 明朝" w:hint="eastAsia"/>
          <w:color w:val="000000"/>
          <w:kern w:val="0"/>
          <w:szCs w:val="21"/>
        </w:rPr>
        <w:t>定款第</w:t>
      </w:r>
      <w:r w:rsidRPr="00160659">
        <w:rPr>
          <w:rFonts w:asciiTheme="minorEastAsia" w:hAnsiTheme="minorEastAsia" w:cs="Century"/>
          <w:color w:val="000000"/>
          <w:kern w:val="0"/>
          <w:szCs w:val="21"/>
        </w:rPr>
        <w:t>5</w:t>
      </w:r>
      <w:r w:rsidRPr="00160659">
        <w:rPr>
          <w:rFonts w:asciiTheme="minorEastAsia" w:hAnsiTheme="minorEastAsia" w:cs="ＭＳ 明朝" w:hint="eastAsia"/>
          <w:color w:val="000000"/>
          <w:kern w:val="0"/>
          <w:szCs w:val="21"/>
        </w:rPr>
        <w:t>条によって、善良な成人であって、職業上良い世評を受けている、一般に認められた有益な事業または専門職務の持主、共同経営者（パートナー）、法人役員または支配人または、一般に認められた有益な事業または専門職務あるいはその地方代理店または支店において、裁量の権限ある管理職の重要な地位にあり、または上記の地位からも退職していることと定められています。</w:t>
      </w:r>
      <w:r w:rsidRPr="00160659">
        <w:rPr>
          <w:rFonts w:asciiTheme="minorEastAsia" w:hAnsiTheme="minorEastAsia" w:cs="ＭＳ 明朝"/>
          <w:color w:val="000000"/>
          <w:kern w:val="0"/>
          <w:szCs w:val="21"/>
        </w:rPr>
        <w:t xml:space="preserve"> </w:t>
      </w:r>
      <w:r w:rsidRPr="00160659">
        <w:rPr>
          <w:rFonts w:asciiTheme="minorEastAsia" w:hAnsiTheme="minorEastAsia" w:cs="ＭＳ 明朝" w:hint="eastAsia"/>
          <w:color w:val="000000"/>
          <w:kern w:val="0"/>
          <w:szCs w:val="21"/>
        </w:rPr>
        <w:t>それ以外にも、例会出席の義務を果たすこと、綱領遵守の義務、会費支払いの義務、雑誌購読の義務といった形式的な条件がありますが、これをすべて備えていればいいロータリアンだと言えるでしょうか。</w:t>
      </w:r>
      <w:r w:rsidRPr="00160659">
        <w:rPr>
          <w:rFonts w:asciiTheme="minorEastAsia" w:hAnsiTheme="minorEastAsia" w:cs="ＭＳ 明朝"/>
          <w:color w:val="000000"/>
          <w:kern w:val="0"/>
          <w:szCs w:val="21"/>
        </w:rPr>
        <w:t xml:space="preserve"> </w:t>
      </w:r>
    </w:p>
    <w:p w:rsidR="00211FCA" w:rsidRDefault="00160659" w:rsidP="00211FCA">
      <w:pPr>
        <w:autoSpaceDE w:val="0"/>
        <w:autoSpaceDN w:val="0"/>
        <w:adjustRightInd w:val="0"/>
        <w:snapToGrid w:val="0"/>
        <w:jc w:val="left"/>
        <w:rPr>
          <w:kern w:val="0"/>
        </w:rPr>
      </w:pPr>
      <w:r w:rsidRPr="00160659">
        <w:rPr>
          <w:rFonts w:asciiTheme="minorEastAsia" w:hAnsiTheme="minorEastAsia" w:cs="ＭＳ 明朝" w:hint="eastAsia"/>
          <w:color w:val="000000"/>
          <w:kern w:val="0"/>
          <w:szCs w:val="21"/>
        </w:rPr>
        <w:t>活力あるクラブにするために、望まれるロータリアン像として、将来すばらしいロータリアンになる可能性を持っている人が挙げられます。現在は、業界において、２番手３番手に甘んじている人であっても、その素質を持ってる人ならば、ロータリーの教育的効果が</w:t>
      </w:r>
      <w:r w:rsidRPr="00160659">
        <w:rPr>
          <w:rFonts w:asciiTheme="minorEastAsia" w:eastAsia="PMingLiU" w:hAnsi="PMingLiU" w:cs="PMingLiU" w:hint="eastAsia"/>
          <w:color w:val="000000"/>
          <w:kern w:val="0"/>
          <w:szCs w:val="21"/>
        </w:rPr>
        <w:t>实</w:t>
      </w:r>
      <w:r w:rsidRPr="00160659">
        <w:rPr>
          <w:rFonts w:asciiTheme="minorEastAsia" w:hAnsiTheme="minorEastAsia" w:cs="ＭＳ 明朝" w:hint="eastAsia"/>
          <w:color w:val="000000"/>
          <w:kern w:val="0"/>
          <w:szCs w:val="21"/>
        </w:rPr>
        <w:t>って、将来は、業界においてもロータリークラブの中においても、すばらしい人に成長する可能性があります。</w:t>
      </w:r>
      <w:r w:rsidRPr="00160659">
        <w:rPr>
          <w:rFonts w:asciiTheme="minorEastAsia" w:hAnsiTheme="minorEastAsia" w:cs="ＭＳ 明朝"/>
          <w:color w:val="000000"/>
          <w:kern w:val="0"/>
          <w:szCs w:val="21"/>
        </w:rPr>
        <w:t xml:space="preserve"> </w:t>
      </w:r>
      <w:r w:rsidRPr="00160659">
        <w:rPr>
          <w:rFonts w:asciiTheme="minorEastAsia" w:hAnsiTheme="minorEastAsia" w:cs="ＭＳ 明朝" w:hint="eastAsia"/>
          <w:color w:val="000000"/>
          <w:kern w:val="0"/>
          <w:szCs w:val="21"/>
        </w:rPr>
        <w:t>ロータリーの理念を受け入れる人に入ってもらうことも必要です。ステータスとしてロータリーを考えるのではなく、ロータリーの理念を理解し、これに共感する人がぜひとも望まれます。</w:t>
      </w:r>
      <w:r w:rsidRPr="00160659">
        <w:rPr>
          <w:rFonts w:asciiTheme="minorEastAsia" w:hAnsiTheme="minorEastAsia" w:cs="ＭＳ 明朝"/>
          <w:color w:val="000000"/>
          <w:kern w:val="0"/>
          <w:szCs w:val="21"/>
        </w:rPr>
        <w:t xml:space="preserve"> </w:t>
      </w:r>
      <w:r w:rsidRPr="00160659">
        <w:rPr>
          <w:rFonts w:asciiTheme="minorEastAsia" w:hAnsiTheme="minorEastAsia" w:cs="ＭＳ 明朝" w:hint="eastAsia"/>
          <w:color w:val="000000"/>
          <w:kern w:val="0"/>
          <w:szCs w:val="21"/>
        </w:rPr>
        <w:t>当然のことながら、高い職業倫理観を持っている人も必要です。悪い意味で新聞紙上を賑わせるような人がロータリークラブの会員だったとすれば、それはロータリー運動そのものが、世間から否定されることにつながります。</w:t>
      </w:r>
      <w:r w:rsidRPr="00160659">
        <w:rPr>
          <w:rFonts w:asciiTheme="minorEastAsia" w:hAnsiTheme="minorEastAsia" w:cs="ＭＳ 明朝"/>
          <w:color w:val="000000"/>
          <w:kern w:val="0"/>
          <w:szCs w:val="21"/>
        </w:rPr>
        <w:t xml:space="preserve"> </w:t>
      </w:r>
      <w:r w:rsidRPr="00160659">
        <w:rPr>
          <w:rFonts w:asciiTheme="minorEastAsia" w:hAnsiTheme="minorEastAsia" w:cs="ＭＳ 明朝" w:hint="eastAsia"/>
          <w:color w:val="000000"/>
          <w:kern w:val="0"/>
          <w:szCs w:val="21"/>
        </w:rPr>
        <w:t>健全な事業活動している人という条件も大切です。なぜならば、ロータリーの職業奉仕は、事業を継続的に発展させるための指針でもあるからです。</w:t>
      </w:r>
      <w:r w:rsidRPr="00160659">
        <w:rPr>
          <w:rFonts w:asciiTheme="minorEastAsia" w:hAnsiTheme="minorEastAsia" w:cs="ＭＳ 明朝"/>
          <w:color w:val="000000"/>
          <w:kern w:val="0"/>
          <w:szCs w:val="21"/>
        </w:rPr>
        <w:t xml:space="preserve"> </w:t>
      </w:r>
      <w:r w:rsidRPr="00160659">
        <w:rPr>
          <w:rFonts w:asciiTheme="minorEastAsia" w:hAnsiTheme="minorEastAsia" w:cs="ＭＳ 明朝" w:hint="eastAsia"/>
          <w:color w:val="000000"/>
          <w:kern w:val="0"/>
          <w:szCs w:val="21"/>
        </w:rPr>
        <w:t>事業上の裁量権を持っている人に、入ってもらう必要もあります。も</w:t>
      </w:r>
      <w:r w:rsidRPr="00160659">
        <w:rPr>
          <w:rFonts w:hint="eastAsia"/>
          <w:kern w:val="0"/>
        </w:rPr>
        <w:t>しも自分の事業態度に間違っている点があることを指摘されれば、それを即座に改善する必要あります。そのためには、事業上の裁量権を持っていることが必要です。</w:t>
      </w:r>
      <w:r w:rsidRPr="00160659">
        <w:rPr>
          <w:kern w:val="0"/>
        </w:rPr>
        <w:t xml:space="preserve"> </w:t>
      </w:r>
      <w:r w:rsidRPr="00160659">
        <w:rPr>
          <w:rFonts w:hint="eastAsia"/>
          <w:kern w:val="0"/>
        </w:rPr>
        <w:t>奉仕活動の</w:t>
      </w:r>
      <w:r w:rsidR="00080F17">
        <w:rPr>
          <w:rFonts w:asciiTheme="minorEastAsia" w:hAnsiTheme="minorEastAsia" w:cs="PMingLiU" w:hint="eastAsia"/>
          <w:kern w:val="0"/>
        </w:rPr>
        <w:t>実</w:t>
      </w:r>
      <w:r w:rsidRPr="00160659">
        <w:rPr>
          <w:rFonts w:hint="eastAsia"/>
          <w:kern w:val="0"/>
        </w:rPr>
        <w:t>践に、積極的に参加する人も必要です。特に、国際レベルの活動に参加する日本人ロータリアンが、極めて</w:t>
      </w:r>
      <w:r w:rsidRPr="00160659">
        <w:rPr>
          <w:rFonts w:eastAsia="PMingLiU" w:hAnsi="PMingLiU" w:cs="PMingLiU" w:hint="eastAsia"/>
          <w:kern w:val="0"/>
        </w:rPr>
        <w:t>尐</w:t>
      </w:r>
      <w:r w:rsidRPr="00160659">
        <w:rPr>
          <w:rFonts w:hint="eastAsia"/>
          <w:kern w:val="0"/>
        </w:rPr>
        <w:t>ないことが指摘されています。</w:t>
      </w:r>
      <w:r w:rsidRPr="00160659">
        <w:rPr>
          <w:kern w:val="0"/>
        </w:rPr>
        <w:t xml:space="preserve"> </w:t>
      </w:r>
      <w:r w:rsidRPr="00160659">
        <w:rPr>
          <w:rFonts w:hint="eastAsia"/>
          <w:kern w:val="0"/>
        </w:rPr>
        <w:t>なるべく若い人に入会してもらうことが必要です。なぜならば、ロータリークラブは、生涯教育の場ですから、同じ勉強するならば、なるべく若いうちから開始する方が良いからです。</w:t>
      </w:r>
      <w:r w:rsidRPr="00160659">
        <w:rPr>
          <w:kern w:val="0"/>
        </w:rPr>
        <w:t xml:space="preserve"> </w:t>
      </w:r>
      <w:r w:rsidRPr="00160659">
        <w:rPr>
          <w:rFonts w:hint="eastAsia"/>
          <w:kern w:val="0"/>
        </w:rPr>
        <w:t>会員は職業分類を代表して、その所属する業界にロータリーの奉仕理念を伝えると</w:t>
      </w:r>
      <w:r w:rsidR="00211FCA">
        <w:rPr>
          <w:rFonts w:hint="eastAsia"/>
          <w:kern w:val="0"/>
        </w:rPr>
        <w:t>いう考え方から、現職にある人を最優先し、リタイアした人はパスト</w:t>
      </w:r>
      <w:r w:rsidRPr="00160659">
        <w:rPr>
          <w:rFonts w:hint="eastAsia"/>
          <w:kern w:val="0"/>
        </w:rPr>
        <w:t>サービスとして区別してきましたが、</w:t>
      </w:r>
      <w:r w:rsidRPr="00160659">
        <w:rPr>
          <w:rFonts w:cs="Century"/>
          <w:kern w:val="0"/>
        </w:rPr>
        <w:t>2001</w:t>
      </w:r>
      <w:r w:rsidRPr="00160659">
        <w:rPr>
          <w:rFonts w:hint="eastAsia"/>
          <w:kern w:val="0"/>
        </w:rPr>
        <w:t>年の規約改正によって、名誉会員を除く全ての会員は、正会員に統合されました。リタイアした人がどのようにして職業奉仕活動を</w:t>
      </w:r>
      <w:r w:rsidR="00211FCA">
        <w:rPr>
          <w:rFonts w:asciiTheme="minorEastAsia" w:hAnsiTheme="minorEastAsia" w:cs="PMingLiU" w:hint="eastAsia"/>
          <w:kern w:val="0"/>
        </w:rPr>
        <w:t>実</w:t>
      </w:r>
      <w:r w:rsidRPr="00160659">
        <w:rPr>
          <w:rFonts w:hint="eastAsia"/>
          <w:kern w:val="0"/>
        </w:rPr>
        <w:t>践するかについては大いに疑義があるところですが、これも会員増強と退会防止の大きな流れの一つでしょう。</w:t>
      </w:r>
    </w:p>
    <w:p w:rsidR="00080F17" w:rsidRDefault="00080F17" w:rsidP="00211FCA">
      <w:pPr>
        <w:autoSpaceDE w:val="0"/>
        <w:autoSpaceDN w:val="0"/>
        <w:adjustRightInd w:val="0"/>
        <w:snapToGrid w:val="0"/>
        <w:jc w:val="left"/>
        <w:rPr>
          <w:kern w:val="0"/>
        </w:rPr>
      </w:pPr>
      <w:r>
        <w:rPr>
          <w:rFonts w:hint="eastAsia"/>
          <w:kern w:val="0"/>
        </w:rPr>
        <w:t>そして</w:t>
      </w:r>
      <w:r w:rsidR="00160659" w:rsidRPr="00160659">
        <w:rPr>
          <w:rFonts w:hint="eastAsia"/>
          <w:kern w:val="0"/>
        </w:rPr>
        <w:t>、</w:t>
      </w:r>
      <w:r w:rsidR="00211FCA">
        <w:rPr>
          <w:rFonts w:hint="eastAsia"/>
          <w:kern w:val="0"/>
        </w:rPr>
        <w:t>2007</w:t>
      </w:r>
      <w:r w:rsidR="00211FCA">
        <w:rPr>
          <w:rFonts w:hint="eastAsia"/>
          <w:kern w:val="0"/>
        </w:rPr>
        <w:t>年の規約改正では、財団学友や地域社会でボランティア活動をしているリーダーが</w:t>
      </w:r>
      <w:r w:rsidR="00160659" w:rsidRPr="00160659">
        <w:rPr>
          <w:rFonts w:hint="eastAsia"/>
          <w:kern w:val="0"/>
        </w:rPr>
        <w:t>ロータリーの</w:t>
      </w:r>
      <w:r w:rsidR="00211FCA">
        <w:rPr>
          <w:rFonts w:hint="eastAsia"/>
          <w:kern w:val="0"/>
        </w:rPr>
        <w:t>正</w:t>
      </w:r>
      <w:r w:rsidR="00160659" w:rsidRPr="00160659">
        <w:rPr>
          <w:rFonts w:hint="eastAsia"/>
          <w:kern w:val="0"/>
        </w:rPr>
        <w:t>会員</w:t>
      </w:r>
      <w:r w:rsidR="00211FCA">
        <w:rPr>
          <w:rFonts w:hint="eastAsia"/>
          <w:kern w:val="0"/>
        </w:rPr>
        <w:t>となり、</w:t>
      </w:r>
      <w:r>
        <w:rPr>
          <w:rFonts w:hint="eastAsia"/>
          <w:kern w:val="0"/>
        </w:rPr>
        <w:t>さら</w:t>
      </w:r>
      <w:r w:rsidR="00211FCA">
        <w:rPr>
          <w:rFonts w:hint="eastAsia"/>
          <w:kern w:val="0"/>
        </w:rPr>
        <w:t>に</w:t>
      </w:r>
      <w:r w:rsidR="00211FCA">
        <w:rPr>
          <w:rFonts w:hint="eastAsia"/>
          <w:kern w:val="0"/>
        </w:rPr>
        <w:t>2013</w:t>
      </w:r>
      <w:r w:rsidR="00211FCA">
        <w:rPr>
          <w:rFonts w:hint="eastAsia"/>
          <w:kern w:val="0"/>
        </w:rPr>
        <w:t>年の規約改正では、</w:t>
      </w:r>
      <w:r>
        <w:rPr>
          <w:rFonts w:hint="eastAsia"/>
          <w:kern w:val="0"/>
        </w:rPr>
        <w:t>仕事をしたことがない人や仕事を中断している人までが正会員となりました。</w:t>
      </w:r>
    </w:p>
    <w:p w:rsidR="00B77DF3" w:rsidRPr="00211FCA" w:rsidRDefault="00080F17" w:rsidP="00211FCA">
      <w:pPr>
        <w:autoSpaceDE w:val="0"/>
        <w:autoSpaceDN w:val="0"/>
        <w:adjustRightInd w:val="0"/>
        <w:snapToGri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lastRenderedPageBreak/>
        <w:t xml:space="preserve">　</w:t>
      </w:r>
      <w:r w:rsidR="00160659" w:rsidRPr="00160659">
        <w:rPr>
          <w:rFonts w:asciiTheme="minorEastAsia" w:hAnsiTheme="minorEastAsia" w:cs="ＭＳ 明朝" w:hint="eastAsia"/>
          <w:color w:val="000000"/>
          <w:kern w:val="0"/>
          <w:szCs w:val="21"/>
        </w:rPr>
        <w:t>ガイ・ガンディカーは「ロータリー通解」</w:t>
      </w:r>
      <w:r w:rsidR="00160659" w:rsidRPr="00160659">
        <w:rPr>
          <w:rFonts w:asciiTheme="minorEastAsia" w:hAnsiTheme="minorEastAsia" w:cs="Century"/>
          <w:color w:val="000000"/>
          <w:kern w:val="0"/>
          <w:szCs w:val="21"/>
        </w:rPr>
        <w:t>(1916</w:t>
      </w:r>
      <w:r w:rsidR="00160659" w:rsidRPr="00160659">
        <w:rPr>
          <w:rFonts w:asciiTheme="minorEastAsia" w:hAnsiTheme="minorEastAsia" w:cs="ＭＳ 明朝" w:hint="eastAsia"/>
          <w:color w:val="000000"/>
          <w:kern w:val="0"/>
          <w:szCs w:val="21"/>
        </w:rPr>
        <w:t>年発行</w:t>
      </w:r>
      <w:r w:rsidR="00160659" w:rsidRPr="00160659">
        <w:rPr>
          <w:rFonts w:asciiTheme="minorEastAsia" w:hAnsiTheme="minorEastAsia" w:cs="Century"/>
          <w:color w:val="000000"/>
          <w:kern w:val="0"/>
          <w:szCs w:val="21"/>
        </w:rPr>
        <w:t>)</w:t>
      </w:r>
      <w:r w:rsidR="00160659" w:rsidRPr="00160659">
        <w:rPr>
          <w:rFonts w:asciiTheme="minorEastAsia" w:hAnsiTheme="minorEastAsia" w:cs="ＭＳ 明朝" w:hint="eastAsia"/>
          <w:color w:val="000000"/>
          <w:kern w:val="0"/>
          <w:szCs w:val="21"/>
        </w:rPr>
        <w:t>の中で次のように述べています。</w:t>
      </w:r>
      <w:r w:rsidR="00160659" w:rsidRPr="00160659">
        <w:rPr>
          <w:rFonts w:asciiTheme="minorEastAsia" w:hAnsiTheme="minorEastAsia" w:cs="ＭＳ 明朝"/>
          <w:color w:val="000000"/>
          <w:kern w:val="0"/>
          <w:szCs w:val="21"/>
        </w:rPr>
        <w:t xml:space="preserve"> </w:t>
      </w:r>
      <w:r w:rsidR="00160659" w:rsidRPr="00160659">
        <w:rPr>
          <w:rFonts w:asciiTheme="minorEastAsia" w:hAnsiTheme="minorEastAsia" w:cs="ＭＳ 明朝" w:hint="eastAsia"/>
          <w:color w:val="000000"/>
          <w:kern w:val="0"/>
          <w:szCs w:val="21"/>
        </w:rPr>
        <w:t>「ロータリアンとはロータリー運動に熱意を持つ人か、例会出席を欠かさない人か、</w:t>
      </w:r>
      <w:r w:rsidR="00160659" w:rsidRPr="00160659">
        <w:rPr>
          <w:rFonts w:asciiTheme="minorEastAsia" w:eastAsia="PMingLiU" w:hAnsi="PMingLiU" w:cs="PMingLiU" w:hint="eastAsia"/>
          <w:color w:val="000000"/>
          <w:kern w:val="0"/>
          <w:szCs w:val="21"/>
        </w:rPr>
        <w:t>实</w:t>
      </w:r>
      <w:r w:rsidR="00160659" w:rsidRPr="00160659">
        <w:rPr>
          <w:rFonts w:asciiTheme="minorEastAsia" w:hAnsiTheme="minorEastAsia" w:cs="ＭＳ 明朝" w:hint="eastAsia"/>
          <w:color w:val="000000"/>
          <w:kern w:val="0"/>
          <w:szCs w:val="21"/>
        </w:rPr>
        <w:t>践活動を怠らない人のことです。出席義務を果たす確</w:t>
      </w:r>
      <w:r w:rsidR="00211FCA">
        <w:rPr>
          <w:rFonts w:asciiTheme="minorEastAsia" w:hAnsiTheme="minorEastAsia" w:cs="ＭＳ 明朝" w:hint="eastAsia"/>
          <w:color w:val="000000"/>
          <w:kern w:val="0"/>
          <w:szCs w:val="21"/>
        </w:rPr>
        <w:t>証のない人はその職種の代表となる資格はありません。ロータリー</w:t>
      </w:r>
      <w:r w:rsidR="00160659" w:rsidRPr="00160659">
        <w:rPr>
          <w:rFonts w:asciiTheme="minorEastAsia" w:hAnsiTheme="minorEastAsia" w:cs="ＭＳ 明朝" w:hint="eastAsia"/>
          <w:color w:val="000000"/>
          <w:kern w:val="0"/>
          <w:szCs w:val="21"/>
        </w:rPr>
        <w:t>ライフは電流が流れる電線</w:t>
      </w:r>
      <w:r w:rsidR="00160659" w:rsidRPr="00160659">
        <w:rPr>
          <w:rFonts w:asciiTheme="minorEastAsia" w:hAnsiTheme="minorEastAsia" w:cs="ＭＳ 明朝"/>
          <w:color w:val="000000"/>
          <w:kern w:val="0"/>
          <w:szCs w:val="21"/>
        </w:rPr>
        <w:t xml:space="preserve"> </w:t>
      </w:r>
      <w:r w:rsidR="00160659" w:rsidRPr="00160659">
        <w:rPr>
          <w:rFonts w:asciiTheme="minorEastAsia" w:hAnsiTheme="minorEastAsia" w:cs="Century"/>
          <w:color w:val="000000"/>
          <w:kern w:val="0"/>
          <w:szCs w:val="21"/>
        </w:rPr>
        <w:t xml:space="preserve">(live wire) </w:t>
      </w:r>
      <w:r w:rsidR="00160659" w:rsidRPr="00160659">
        <w:rPr>
          <w:rFonts w:asciiTheme="minorEastAsia" w:hAnsiTheme="minorEastAsia" w:cs="ＭＳ 明朝" w:hint="eastAsia"/>
          <w:color w:val="000000"/>
          <w:kern w:val="0"/>
          <w:szCs w:val="21"/>
        </w:rPr>
        <w:t>のようなものです。電流が流れたり流れなかったりする電線は無用の長物です。例会に出たり出なかったりする会員には、確固たる措置が必要です。」</w:t>
      </w:r>
      <w:r w:rsidR="00160659" w:rsidRPr="00160659">
        <w:rPr>
          <w:rFonts w:asciiTheme="minorEastAsia" w:hAnsiTheme="minorEastAsia" w:cs="ＭＳ 明朝"/>
          <w:color w:val="000000"/>
          <w:kern w:val="0"/>
          <w:szCs w:val="21"/>
        </w:rPr>
        <w:t xml:space="preserve"> </w:t>
      </w:r>
      <w:r w:rsidR="00160659" w:rsidRPr="00160659">
        <w:rPr>
          <w:rFonts w:asciiTheme="minorEastAsia" w:hAnsiTheme="minorEastAsia" w:cs="ＭＳ 明朝" w:hint="eastAsia"/>
          <w:color w:val="000000"/>
          <w:kern w:val="0"/>
          <w:szCs w:val="21"/>
        </w:rPr>
        <w:t>このロータリアンの条件が現在にも通用することは明らかです。</w:t>
      </w:r>
      <w:r>
        <w:rPr>
          <w:rFonts w:asciiTheme="minorEastAsia" w:hAnsiTheme="minorEastAsia" w:cs="PMingLiU" w:hint="eastAsia"/>
          <w:color w:val="000000"/>
          <w:kern w:val="0"/>
          <w:szCs w:val="21"/>
        </w:rPr>
        <w:t>単</w:t>
      </w:r>
      <w:r w:rsidR="00160659" w:rsidRPr="00160659">
        <w:rPr>
          <w:rFonts w:asciiTheme="minorEastAsia" w:hAnsiTheme="minorEastAsia" w:cs="ＭＳ 明朝" w:hint="eastAsia"/>
          <w:color w:val="000000"/>
          <w:kern w:val="0"/>
          <w:szCs w:val="21"/>
        </w:rPr>
        <w:t>なるロータリークラブの会員に終始することなく、真のロータリアンを目指したいものです。</w:t>
      </w:r>
      <w:r w:rsidR="00160659" w:rsidRPr="00160659">
        <w:rPr>
          <w:rFonts w:asciiTheme="minorEastAsia" w:hAnsiTheme="minorEastAsia" w:cs="ＭＳ 明朝"/>
          <w:color w:val="000000"/>
          <w:kern w:val="0"/>
          <w:szCs w:val="21"/>
        </w:rPr>
        <w:t xml:space="preserve"> </w:t>
      </w:r>
    </w:p>
    <w:p w:rsidR="00160659" w:rsidRDefault="00160659" w:rsidP="00160659">
      <w:pPr>
        <w:adjustRightInd w:val="0"/>
        <w:snapToGrid w:val="0"/>
        <w:rPr>
          <w:rFonts w:asciiTheme="minorEastAsia" w:hAnsiTheme="minorEastAsia"/>
          <w:b/>
          <w:szCs w:val="21"/>
        </w:rPr>
      </w:pPr>
    </w:p>
    <w:p w:rsidR="00B77DF3" w:rsidRPr="00461F1A" w:rsidRDefault="00B77DF3" w:rsidP="00160659">
      <w:pPr>
        <w:adjustRightInd w:val="0"/>
        <w:snapToGrid w:val="0"/>
        <w:rPr>
          <w:rFonts w:asciiTheme="minorEastAsia" w:hAnsiTheme="minorEastAsia"/>
          <w:b/>
          <w:szCs w:val="21"/>
          <w:bdr w:val="single" w:sz="4" w:space="0" w:color="auto"/>
        </w:rPr>
      </w:pPr>
      <w:r w:rsidRPr="00461F1A">
        <w:rPr>
          <w:rFonts w:asciiTheme="minorEastAsia" w:hAnsiTheme="minorEastAsia" w:hint="eastAsia"/>
          <w:b/>
          <w:szCs w:val="21"/>
          <w:bdr w:val="single" w:sz="4" w:space="0" w:color="auto"/>
        </w:rPr>
        <w:t>ロータリークラブの条件</w:t>
      </w:r>
    </w:p>
    <w:p w:rsidR="00160659" w:rsidRPr="00160659" w:rsidRDefault="00160659" w:rsidP="00160659">
      <w:pPr>
        <w:autoSpaceDE w:val="0"/>
        <w:autoSpaceDN w:val="0"/>
        <w:adjustRightInd w:val="0"/>
        <w:snapToGrid w:val="0"/>
        <w:jc w:val="left"/>
        <w:rPr>
          <w:rFonts w:asciiTheme="minorEastAsia" w:hAnsiTheme="minorEastAsia" w:cs="ＭＳ 明朝"/>
          <w:color w:val="000000"/>
          <w:kern w:val="0"/>
          <w:szCs w:val="21"/>
        </w:rPr>
      </w:pPr>
      <w:r w:rsidRPr="00160659">
        <w:rPr>
          <w:rFonts w:asciiTheme="minorEastAsia" w:hAnsiTheme="minorEastAsia" w:cs="ＭＳ 明朝" w:hint="eastAsia"/>
          <w:color w:val="000000"/>
          <w:kern w:val="0"/>
          <w:szCs w:val="21"/>
        </w:rPr>
        <w:t>ロータリークラブの条件</w:t>
      </w:r>
      <w:r w:rsidRPr="00160659">
        <w:rPr>
          <w:rFonts w:asciiTheme="minorEastAsia" w:hAnsiTheme="minorEastAsia" w:cs="ＭＳ 明朝"/>
          <w:color w:val="000000"/>
          <w:kern w:val="0"/>
          <w:szCs w:val="21"/>
        </w:rPr>
        <w:t xml:space="preserve"> </w:t>
      </w:r>
      <w:r w:rsidRPr="00160659">
        <w:rPr>
          <w:rFonts w:asciiTheme="minorEastAsia" w:hAnsiTheme="minorEastAsia" w:cs="ＭＳ 明朝" w:hint="eastAsia"/>
          <w:color w:val="000000"/>
          <w:kern w:val="0"/>
          <w:szCs w:val="21"/>
        </w:rPr>
        <w:t>ロータリークラブはロータリアンによって構成されています。すなわちロータリークラブの会員はロータリアンです。</w:t>
      </w:r>
      <w:r w:rsidRPr="00160659">
        <w:rPr>
          <w:rFonts w:asciiTheme="minorEastAsia" w:hAnsiTheme="minorEastAsia" w:cs="Century"/>
          <w:color w:val="000000"/>
          <w:kern w:val="0"/>
          <w:szCs w:val="21"/>
        </w:rPr>
        <w:t>RI</w:t>
      </w:r>
      <w:r w:rsidRPr="00160659">
        <w:rPr>
          <w:rFonts w:asciiTheme="minorEastAsia" w:hAnsiTheme="minorEastAsia" w:cs="ＭＳ 明朝" w:hint="eastAsia"/>
          <w:color w:val="000000"/>
          <w:kern w:val="0"/>
          <w:szCs w:val="21"/>
        </w:rPr>
        <w:t>はロータリークラブの連合体であり、</w:t>
      </w:r>
      <w:r w:rsidRPr="00160659">
        <w:rPr>
          <w:rFonts w:asciiTheme="minorEastAsia" w:hAnsiTheme="minorEastAsia" w:cs="Century"/>
          <w:color w:val="000000"/>
          <w:kern w:val="0"/>
          <w:szCs w:val="21"/>
        </w:rPr>
        <w:t>RI</w:t>
      </w:r>
      <w:r w:rsidRPr="00160659">
        <w:rPr>
          <w:rFonts w:asciiTheme="minorEastAsia" w:hAnsiTheme="minorEastAsia" w:cs="ＭＳ 明朝" w:hint="eastAsia"/>
          <w:color w:val="000000"/>
          <w:kern w:val="0"/>
          <w:szCs w:val="21"/>
        </w:rPr>
        <w:t>の会員はロータリークラブであってロータリアンではありません。</w:t>
      </w:r>
      <w:r w:rsidRPr="00160659">
        <w:rPr>
          <w:rFonts w:asciiTheme="minorEastAsia" w:hAnsiTheme="minorEastAsia" w:cs="ＭＳ 明朝"/>
          <w:color w:val="000000"/>
          <w:kern w:val="0"/>
          <w:szCs w:val="21"/>
        </w:rPr>
        <w:t xml:space="preserve"> </w:t>
      </w:r>
      <w:r w:rsidRPr="00160659">
        <w:rPr>
          <w:rFonts w:asciiTheme="minorEastAsia" w:hAnsiTheme="minorEastAsia" w:cs="Century"/>
          <w:color w:val="000000"/>
          <w:kern w:val="0"/>
          <w:szCs w:val="21"/>
        </w:rPr>
        <w:t>1905</w:t>
      </w:r>
      <w:r w:rsidRPr="00160659">
        <w:rPr>
          <w:rFonts w:asciiTheme="minorEastAsia" w:hAnsiTheme="minorEastAsia" w:cs="ＭＳ 明朝" w:hint="eastAsia"/>
          <w:color w:val="000000"/>
          <w:kern w:val="0"/>
          <w:szCs w:val="21"/>
        </w:rPr>
        <w:t>年にシカゴ・ロータリークラブが創立され、その後拡大が進んで、</w:t>
      </w:r>
      <w:r w:rsidRPr="00160659">
        <w:rPr>
          <w:rFonts w:asciiTheme="minorEastAsia" w:hAnsiTheme="minorEastAsia" w:cs="ＭＳ 明朝" w:hint="eastAsia"/>
          <w:b/>
          <w:color w:val="000000"/>
          <w:kern w:val="0"/>
          <w:szCs w:val="21"/>
        </w:rPr>
        <w:t>クラブ数が</w:t>
      </w:r>
      <w:r w:rsidRPr="00160659">
        <w:rPr>
          <w:rFonts w:asciiTheme="minorEastAsia" w:hAnsiTheme="minorEastAsia" w:cs="Century"/>
          <w:b/>
          <w:color w:val="000000"/>
          <w:kern w:val="0"/>
          <w:szCs w:val="21"/>
        </w:rPr>
        <w:t>16</w:t>
      </w:r>
      <w:r w:rsidRPr="00160659">
        <w:rPr>
          <w:rFonts w:asciiTheme="minorEastAsia" w:hAnsiTheme="minorEastAsia" w:cs="ＭＳ 明朝" w:hint="eastAsia"/>
          <w:color w:val="000000"/>
          <w:kern w:val="0"/>
          <w:szCs w:val="21"/>
        </w:rPr>
        <w:t>に増えた時点で、それらのクラブの連合会として</w:t>
      </w:r>
      <w:r w:rsidRPr="00160659">
        <w:rPr>
          <w:rFonts w:asciiTheme="minorEastAsia" w:hAnsiTheme="minorEastAsia" w:cs="Century"/>
          <w:color w:val="000000"/>
          <w:kern w:val="0"/>
          <w:szCs w:val="21"/>
        </w:rPr>
        <w:t>RI</w:t>
      </w:r>
      <w:r w:rsidRPr="00160659">
        <w:rPr>
          <w:rFonts w:asciiTheme="minorEastAsia" w:hAnsiTheme="minorEastAsia" w:cs="ＭＳ 明朝" w:hint="eastAsia"/>
          <w:color w:val="000000"/>
          <w:kern w:val="0"/>
          <w:szCs w:val="21"/>
        </w:rPr>
        <w:t>が結成されたという経緯から、各ロータリークラブには大幅な自治権が認められています。</w:t>
      </w:r>
      <w:r w:rsidRPr="00160659">
        <w:rPr>
          <w:rFonts w:asciiTheme="minorEastAsia" w:hAnsiTheme="minorEastAsia" w:cs="ＭＳ 明朝"/>
          <w:color w:val="000000"/>
          <w:kern w:val="0"/>
          <w:szCs w:val="21"/>
        </w:rPr>
        <w:t xml:space="preserve"> </w:t>
      </w:r>
      <w:r w:rsidRPr="00160659">
        <w:rPr>
          <w:rFonts w:asciiTheme="minorEastAsia" w:hAnsiTheme="minorEastAsia" w:cs="ＭＳ 明朝" w:hint="eastAsia"/>
          <w:color w:val="000000"/>
          <w:kern w:val="0"/>
          <w:szCs w:val="21"/>
        </w:rPr>
        <w:t>当初</w:t>
      </w:r>
      <w:r w:rsidRPr="00160659">
        <w:rPr>
          <w:rFonts w:asciiTheme="minorEastAsia" w:hAnsiTheme="minorEastAsia" w:cs="Century"/>
          <w:color w:val="000000"/>
          <w:kern w:val="0"/>
          <w:szCs w:val="21"/>
        </w:rPr>
        <w:t>RI</w:t>
      </w:r>
      <w:r w:rsidRPr="00160659">
        <w:rPr>
          <w:rFonts w:asciiTheme="minorEastAsia" w:hAnsiTheme="minorEastAsia" w:cs="ＭＳ 明朝" w:hint="eastAsia"/>
          <w:color w:val="000000"/>
          <w:kern w:val="0"/>
          <w:szCs w:val="21"/>
        </w:rPr>
        <w:t>に与えられた権限は、新クラブの拡大と奉仕理念の提唱だけでしたが、後に</w:t>
      </w:r>
      <w:r w:rsidRPr="00160659">
        <w:rPr>
          <w:rFonts w:asciiTheme="minorEastAsia" w:hAnsiTheme="minorEastAsia" w:cs="Century"/>
          <w:color w:val="000000"/>
          <w:kern w:val="0"/>
          <w:szCs w:val="21"/>
        </w:rPr>
        <w:t>RI</w:t>
      </w:r>
      <w:r w:rsidRPr="00160659">
        <w:rPr>
          <w:rFonts w:asciiTheme="minorEastAsia" w:hAnsiTheme="minorEastAsia" w:cs="ＭＳ 明朝" w:hint="eastAsia"/>
          <w:color w:val="000000"/>
          <w:kern w:val="0"/>
          <w:szCs w:val="21"/>
        </w:rPr>
        <w:t>とクラブ間の連絡調整権が与えられ、さらに、</w:t>
      </w:r>
      <w:r w:rsidRPr="00160659">
        <w:rPr>
          <w:rFonts w:asciiTheme="minorEastAsia" w:hAnsiTheme="minorEastAsia" w:cs="Century"/>
          <w:color w:val="000000"/>
          <w:kern w:val="0"/>
          <w:szCs w:val="21"/>
        </w:rPr>
        <w:t>1922</w:t>
      </w:r>
      <w:r w:rsidRPr="00160659">
        <w:rPr>
          <w:rFonts w:asciiTheme="minorEastAsia" w:hAnsiTheme="minorEastAsia" w:cs="ＭＳ 明朝" w:hint="eastAsia"/>
          <w:color w:val="000000"/>
          <w:kern w:val="0"/>
          <w:szCs w:val="21"/>
        </w:rPr>
        <w:t>年からは直接監督権が与えられました。この直接監督権は、クラブが</w:t>
      </w:r>
      <w:r w:rsidRPr="00160659">
        <w:rPr>
          <w:rFonts w:asciiTheme="minorEastAsia" w:hAnsiTheme="minorEastAsia" w:cs="Century"/>
          <w:color w:val="000000"/>
          <w:kern w:val="0"/>
          <w:szCs w:val="21"/>
        </w:rPr>
        <w:t>RI</w:t>
      </w:r>
      <w:r w:rsidRPr="00160659">
        <w:rPr>
          <w:rFonts w:asciiTheme="minorEastAsia" w:hAnsiTheme="minorEastAsia" w:cs="ＭＳ 明朝" w:hint="eastAsia"/>
          <w:color w:val="000000"/>
          <w:kern w:val="0"/>
          <w:szCs w:val="21"/>
        </w:rPr>
        <w:t>定款、</w:t>
      </w:r>
      <w:r w:rsidRPr="00160659">
        <w:rPr>
          <w:rFonts w:asciiTheme="minorEastAsia" w:hAnsiTheme="minorEastAsia" w:cs="Century"/>
          <w:color w:val="000000"/>
          <w:kern w:val="0"/>
          <w:szCs w:val="21"/>
        </w:rPr>
        <w:t>RI</w:t>
      </w:r>
      <w:r w:rsidRPr="00160659">
        <w:rPr>
          <w:rFonts w:asciiTheme="minorEastAsia" w:hAnsiTheme="minorEastAsia" w:cs="ＭＳ 明朝" w:hint="eastAsia"/>
          <w:color w:val="000000"/>
          <w:kern w:val="0"/>
          <w:szCs w:val="21"/>
        </w:rPr>
        <w:t>細則、標準ロータリークラブ定款に違反した場合のみ発揮できるもので、もっとも重い懲戒処分はクラブの除名です。</w:t>
      </w:r>
      <w:r w:rsidRPr="00160659">
        <w:rPr>
          <w:rFonts w:asciiTheme="minorEastAsia" w:hAnsiTheme="minorEastAsia" w:cs="ＭＳ 明朝"/>
          <w:color w:val="000000"/>
          <w:kern w:val="0"/>
          <w:szCs w:val="21"/>
        </w:rPr>
        <w:t xml:space="preserve"> </w:t>
      </w:r>
      <w:r w:rsidRPr="00160659">
        <w:rPr>
          <w:rFonts w:asciiTheme="minorEastAsia" w:hAnsiTheme="minorEastAsia" w:cs="ＭＳ 明朝" w:hint="eastAsia"/>
          <w:color w:val="000000"/>
          <w:kern w:val="0"/>
          <w:szCs w:val="21"/>
        </w:rPr>
        <w:t>かつて、定款上、女性の入会が認められていなかった時期に、再三にわたるＲＩの勧告を無視して女性会員の入会を認めた、カリフォルニア州デュアーテ・クラブがＲＩから除名されたという例があります。これを不満としたクラブが上訴して、逆にＲＩが連邦最高裁で敗訴したことから、この懲戒権はよほどのことがない限り抜くことのできない、伝家の宝刀であると考えていいと思います。</w:t>
      </w:r>
      <w:r w:rsidRPr="00160659">
        <w:rPr>
          <w:rFonts w:asciiTheme="minorEastAsia" w:hAnsiTheme="minorEastAsia" w:cs="ＭＳ 明朝"/>
          <w:color w:val="000000"/>
          <w:kern w:val="0"/>
          <w:szCs w:val="21"/>
        </w:rPr>
        <w:t xml:space="preserve"> </w:t>
      </w:r>
    </w:p>
    <w:p w:rsidR="00160659" w:rsidRPr="00160659" w:rsidRDefault="00160659" w:rsidP="00160659">
      <w:pPr>
        <w:autoSpaceDE w:val="0"/>
        <w:autoSpaceDN w:val="0"/>
        <w:adjustRightInd w:val="0"/>
        <w:snapToGrid w:val="0"/>
        <w:jc w:val="left"/>
        <w:rPr>
          <w:rFonts w:asciiTheme="minorEastAsia" w:hAnsiTheme="minorEastAsia" w:cs="ＭＳ 明朝"/>
          <w:color w:val="000000"/>
          <w:kern w:val="0"/>
          <w:szCs w:val="21"/>
        </w:rPr>
      </w:pPr>
      <w:r w:rsidRPr="00160659">
        <w:rPr>
          <w:rFonts w:asciiTheme="minorEastAsia" w:hAnsiTheme="minorEastAsia" w:cs="ＭＳ 明朝" w:hint="eastAsia"/>
          <w:color w:val="000000"/>
          <w:kern w:val="0"/>
          <w:szCs w:val="21"/>
        </w:rPr>
        <w:t>クラブ管理運営のほとんどと奉仕活動の</w:t>
      </w:r>
      <w:r w:rsidRPr="00160659">
        <w:rPr>
          <w:rFonts w:asciiTheme="minorEastAsia" w:eastAsia="PMingLiU" w:hAnsi="PMingLiU" w:cs="PMingLiU" w:hint="eastAsia"/>
          <w:color w:val="000000"/>
          <w:kern w:val="0"/>
          <w:szCs w:val="21"/>
        </w:rPr>
        <w:t>实</w:t>
      </w:r>
      <w:r w:rsidRPr="00160659">
        <w:rPr>
          <w:rFonts w:asciiTheme="minorEastAsia" w:hAnsiTheme="minorEastAsia" w:cs="ＭＳ 明朝" w:hint="eastAsia"/>
          <w:color w:val="000000"/>
          <w:kern w:val="0"/>
          <w:szCs w:val="21"/>
        </w:rPr>
        <w:t>践は、これらの規約には記載されておらず、すべてクラブ細則で定めることになっていますから、クラブが自治権を発揮しようと思うのならば、まず、クラブの現状に則したクラブ細則を制定しなければなりません。</w:t>
      </w:r>
      <w:r w:rsidRPr="00160659">
        <w:rPr>
          <w:rFonts w:asciiTheme="minorEastAsia" w:hAnsiTheme="minorEastAsia" w:cs="ＭＳ 明朝"/>
          <w:color w:val="000000"/>
          <w:kern w:val="0"/>
          <w:szCs w:val="21"/>
        </w:rPr>
        <w:t xml:space="preserve"> </w:t>
      </w:r>
      <w:r w:rsidRPr="00160659">
        <w:rPr>
          <w:rFonts w:asciiTheme="minorEastAsia" w:hAnsiTheme="minorEastAsia" w:cs="Century"/>
          <w:color w:val="000000"/>
          <w:kern w:val="0"/>
          <w:szCs w:val="21"/>
        </w:rPr>
        <w:t>RI</w:t>
      </w:r>
      <w:r w:rsidRPr="00160659">
        <w:rPr>
          <w:rFonts w:asciiTheme="minorEastAsia" w:hAnsiTheme="minorEastAsia" w:cs="ＭＳ 明朝" w:hint="eastAsia"/>
          <w:color w:val="000000"/>
          <w:kern w:val="0"/>
          <w:szCs w:val="21"/>
        </w:rPr>
        <w:t>が制定している推奨クラブ細則はあくまで推奨に過ぎません。この推奨細則は会員数</w:t>
      </w:r>
      <w:r w:rsidRPr="00160659">
        <w:rPr>
          <w:rFonts w:asciiTheme="minorEastAsia" w:hAnsiTheme="minorEastAsia" w:cs="Century"/>
          <w:color w:val="000000"/>
          <w:kern w:val="0"/>
          <w:szCs w:val="21"/>
        </w:rPr>
        <w:t>200</w:t>
      </w:r>
      <w:r w:rsidRPr="00160659">
        <w:rPr>
          <w:rFonts w:asciiTheme="minorEastAsia" w:hAnsiTheme="minorEastAsia" w:cs="ＭＳ 明朝" w:hint="eastAsia"/>
          <w:color w:val="000000"/>
          <w:kern w:val="0"/>
          <w:szCs w:val="21"/>
        </w:rPr>
        <w:t>名ほどのクラブを想定して作られていますから、会員数</w:t>
      </w:r>
      <w:r w:rsidRPr="00160659">
        <w:rPr>
          <w:rFonts w:asciiTheme="minorEastAsia" w:hAnsiTheme="minorEastAsia" w:cs="Century"/>
          <w:color w:val="000000"/>
          <w:kern w:val="0"/>
          <w:szCs w:val="21"/>
        </w:rPr>
        <w:t>5-60</w:t>
      </w:r>
      <w:r w:rsidRPr="00160659">
        <w:rPr>
          <w:rFonts w:asciiTheme="minorEastAsia" w:hAnsiTheme="minorEastAsia" w:cs="ＭＳ 明朝" w:hint="eastAsia"/>
          <w:color w:val="000000"/>
          <w:kern w:val="0"/>
          <w:szCs w:val="21"/>
        </w:rPr>
        <w:t>名のクラブがこれをそのまま適用するといろいろと不都合</w:t>
      </w:r>
      <w:r w:rsidRPr="00160659">
        <w:rPr>
          <w:rFonts w:asciiTheme="minorEastAsia" w:hAnsiTheme="minorEastAsia" w:hint="eastAsia"/>
          <w:kern w:val="0"/>
          <w:szCs w:val="21"/>
        </w:rPr>
        <w:t>が生じてきます。特に委員会構成はそのクラブのサイズに合った構成にしないと、一人の会員が二つも三つもの委員会を</w:t>
      </w:r>
      <w:r w:rsidRPr="00160659">
        <w:rPr>
          <w:rFonts w:asciiTheme="minorEastAsia" w:eastAsia="PMingLiU" w:hAnsi="PMingLiU" w:cs="PMingLiU" w:hint="eastAsia"/>
          <w:kern w:val="0"/>
          <w:szCs w:val="21"/>
        </w:rPr>
        <w:t>兹</w:t>
      </w:r>
      <w:r w:rsidRPr="00160659">
        <w:rPr>
          <w:rFonts w:asciiTheme="minorEastAsia" w:hAnsiTheme="minorEastAsia" w:hint="eastAsia"/>
          <w:kern w:val="0"/>
          <w:szCs w:val="21"/>
        </w:rPr>
        <w:t>務することになります。クラブの現状に合わせて、思い切って委員会の統廃合や新設をする必要があります。</w:t>
      </w:r>
      <w:r w:rsidRPr="00160659">
        <w:rPr>
          <w:rFonts w:asciiTheme="minorEastAsia" w:hAnsiTheme="minorEastAsia"/>
          <w:kern w:val="0"/>
          <w:szCs w:val="21"/>
        </w:rPr>
        <w:t xml:space="preserve"> </w:t>
      </w:r>
      <w:r w:rsidRPr="00160659">
        <w:rPr>
          <w:rFonts w:asciiTheme="minorEastAsia" w:hAnsiTheme="minorEastAsia" w:hint="eastAsia"/>
          <w:kern w:val="0"/>
          <w:szCs w:val="21"/>
        </w:rPr>
        <w:t>一人一業種撤廃によるクラブ内の不協和音も、入会手続きの変更によって、既に職業分類を貸与されている現会員の権利を守ることが可能です。</w:t>
      </w:r>
      <w:r w:rsidRPr="00160659">
        <w:rPr>
          <w:rFonts w:asciiTheme="minorEastAsia" w:hAnsiTheme="minorEastAsia"/>
          <w:kern w:val="0"/>
          <w:szCs w:val="21"/>
        </w:rPr>
        <w:t xml:space="preserve"> </w:t>
      </w:r>
      <w:r w:rsidRPr="00160659">
        <w:rPr>
          <w:rFonts w:asciiTheme="minorEastAsia" w:hAnsiTheme="minorEastAsia" w:hint="eastAsia"/>
          <w:kern w:val="0"/>
          <w:szCs w:val="21"/>
        </w:rPr>
        <w:t>クラブ管理、奉仕活動の</w:t>
      </w:r>
      <w:r w:rsidRPr="00160659">
        <w:rPr>
          <w:rFonts w:asciiTheme="minorEastAsia" w:eastAsia="PMingLiU" w:hAnsi="PMingLiU" w:cs="PMingLiU" w:hint="eastAsia"/>
          <w:kern w:val="0"/>
          <w:szCs w:val="21"/>
        </w:rPr>
        <w:t>实</w:t>
      </w:r>
      <w:r w:rsidRPr="00160659">
        <w:rPr>
          <w:rFonts w:asciiTheme="minorEastAsia" w:hAnsiTheme="minorEastAsia" w:hint="eastAsia"/>
          <w:kern w:val="0"/>
          <w:szCs w:val="21"/>
        </w:rPr>
        <w:t>践、例会の持ち方などほとんどのことはクラブ細則の範疇にありますから、クラブの</w:t>
      </w:r>
      <w:r>
        <w:rPr>
          <w:rFonts w:asciiTheme="minorEastAsia" w:hAnsiTheme="minorEastAsia" w:cs="PMingLiU" w:hint="eastAsia"/>
          <w:kern w:val="0"/>
          <w:szCs w:val="21"/>
        </w:rPr>
        <w:t>実</w:t>
      </w:r>
      <w:r w:rsidRPr="00160659">
        <w:rPr>
          <w:rFonts w:asciiTheme="minorEastAsia" w:hAnsiTheme="minorEastAsia" w:hint="eastAsia"/>
          <w:kern w:val="0"/>
          <w:szCs w:val="21"/>
        </w:rPr>
        <w:t>態に合わせて、常に細則を見直し、思い切ってその内容を改正することが肝要です。</w:t>
      </w:r>
      <w:r w:rsidRPr="00160659">
        <w:rPr>
          <w:rFonts w:asciiTheme="minorEastAsia" w:hAnsiTheme="minorEastAsia"/>
          <w:kern w:val="0"/>
          <w:szCs w:val="21"/>
        </w:rPr>
        <w:t xml:space="preserve"> </w:t>
      </w:r>
      <w:r w:rsidRPr="00160659">
        <w:rPr>
          <w:rFonts w:asciiTheme="minorEastAsia" w:hAnsiTheme="minorEastAsia" w:hint="eastAsia"/>
          <w:kern w:val="0"/>
          <w:szCs w:val="21"/>
        </w:rPr>
        <w:t>ロータリーの哲学は</w:t>
      </w:r>
      <w:r w:rsidRPr="00160659">
        <w:rPr>
          <w:rFonts w:asciiTheme="minorEastAsia" w:eastAsia="PMingLiU" w:hAnsi="PMingLiU" w:cs="PMingLiU" w:hint="eastAsia"/>
          <w:kern w:val="0"/>
          <w:szCs w:val="21"/>
        </w:rPr>
        <w:t>实</w:t>
      </w:r>
      <w:r w:rsidRPr="00160659">
        <w:rPr>
          <w:rFonts w:asciiTheme="minorEastAsia" w:hAnsiTheme="minorEastAsia" w:hint="eastAsia"/>
          <w:kern w:val="0"/>
          <w:szCs w:val="21"/>
        </w:rPr>
        <w:t>践哲学です。これは、ロータリー活動は理屈を述べるだけではなく、</w:t>
      </w:r>
      <w:r w:rsidRPr="00160659">
        <w:rPr>
          <w:rFonts w:asciiTheme="minorEastAsia" w:eastAsia="PMingLiU" w:hAnsi="PMingLiU" w:cs="PMingLiU" w:hint="eastAsia"/>
          <w:kern w:val="0"/>
          <w:szCs w:val="21"/>
        </w:rPr>
        <w:t>实</w:t>
      </w:r>
      <w:r w:rsidRPr="00160659">
        <w:rPr>
          <w:rFonts w:asciiTheme="minorEastAsia" w:hAnsiTheme="minorEastAsia" w:hint="eastAsia"/>
          <w:kern w:val="0"/>
          <w:szCs w:val="21"/>
        </w:rPr>
        <w:t>践が伴わなければならないことを意味します。個人としては当然のことながら、クラブとしても年間</w:t>
      </w:r>
      <w:r w:rsidRPr="00160659">
        <w:rPr>
          <w:rFonts w:asciiTheme="minorEastAsia" w:eastAsia="PMingLiU" w:hAnsi="PMingLiU" w:cs="PMingLiU" w:hint="eastAsia"/>
          <w:kern w:val="0"/>
          <w:szCs w:val="21"/>
        </w:rPr>
        <w:t>尐</w:t>
      </w:r>
      <w:r w:rsidRPr="00160659">
        <w:rPr>
          <w:rFonts w:asciiTheme="minorEastAsia" w:hAnsiTheme="minorEastAsia" w:hint="eastAsia"/>
          <w:kern w:val="0"/>
          <w:szCs w:val="21"/>
        </w:rPr>
        <w:t>なくとも一つは、奉仕活動を</w:t>
      </w:r>
      <w:r w:rsidRPr="00160659">
        <w:rPr>
          <w:rFonts w:asciiTheme="minorEastAsia" w:eastAsia="PMingLiU" w:hAnsi="PMingLiU" w:cs="PMingLiU" w:hint="eastAsia"/>
          <w:kern w:val="0"/>
          <w:szCs w:val="21"/>
        </w:rPr>
        <w:t>实</w:t>
      </w:r>
      <w:r w:rsidRPr="00160659">
        <w:rPr>
          <w:rFonts w:asciiTheme="minorEastAsia" w:hAnsiTheme="minorEastAsia" w:hint="eastAsia"/>
          <w:kern w:val="0"/>
          <w:szCs w:val="21"/>
        </w:rPr>
        <w:t>践することが要請されています。その際の様々な条件や制約をまとめたものが決議</w:t>
      </w:r>
      <w:r w:rsidRPr="00160659">
        <w:rPr>
          <w:rFonts w:asciiTheme="minorEastAsia" w:hAnsiTheme="minorEastAsia" w:cs="Century"/>
          <w:kern w:val="0"/>
          <w:szCs w:val="21"/>
        </w:rPr>
        <w:t>23-34</w:t>
      </w:r>
      <w:r w:rsidRPr="00160659">
        <w:rPr>
          <w:rFonts w:asciiTheme="minorEastAsia" w:hAnsiTheme="minorEastAsia" w:hint="eastAsia"/>
          <w:kern w:val="0"/>
          <w:szCs w:val="21"/>
        </w:rPr>
        <w:t>です。</w:t>
      </w:r>
      <w:r w:rsidRPr="00160659">
        <w:rPr>
          <w:rFonts w:asciiTheme="minorEastAsia" w:hAnsiTheme="minorEastAsia"/>
          <w:kern w:val="0"/>
          <w:szCs w:val="21"/>
        </w:rPr>
        <w:t xml:space="preserve"> </w:t>
      </w:r>
      <w:r w:rsidRPr="00160659">
        <w:rPr>
          <w:rFonts w:asciiTheme="minorEastAsia" w:hAnsiTheme="minorEastAsia" w:cs="Century"/>
          <w:kern w:val="0"/>
          <w:szCs w:val="21"/>
        </w:rPr>
        <w:t>RI</w:t>
      </w:r>
      <w:r w:rsidRPr="00160659">
        <w:rPr>
          <w:rFonts w:asciiTheme="minorEastAsia" w:hAnsiTheme="minorEastAsia" w:hint="eastAsia"/>
          <w:kern w:val="0"/>
          <w:szCs w:val="21"/>
        </w:rPr>
        <w:t>から要請される具体的な奉仕活動の</w:t>
      </w:r>
      <w:r w:rsidRPr="00160659">
        <w:rPr>
          <w:rFonts w:asciiTheme="minorEastAsia" w:eastAsia="PMingLiU" w:hAnsi="PMingLiU" w:cs="PMingLiU" w:hint="eastAsia"/>
          <w:kern w:val="0"/>
          <w:szCs w:val="21"/>
        </w:rPr>
        <w:t>实</w:t>
      </w:r>
      <w:r w:rsidRPr="00160659">
        <w:rPr>
          <w:rFonts w:asciiTheme="minorEastAsia" w:hAnsiTheme="minorEastAsia" w:hint="eastAsia"/>
          <w:kern w:val="0"/>
          <w:szCs w:val="21"/>
        </w:rPr>
        <w:t>践は、世界中のニーズをまとめたものですから、日本においてはかなりの温度差のあるものもあります。一方、ガバナーからは、地区内のニーズに基づいたプロジェクトが要請されるかもしれません。</w:t>
      </w:r>
      <w:r w:rsidRPr="00160659">
        <w:rPr>
          <w:rFonts w:asciiTheme="minorEastAsia" w:hAnsiTheme="minorEastAsia"/>
          <w:kern w:val="0"/>
          <w:szCs w:val="21"/>
        </w:rPr>
        <w:t xml:space="preserve"> </w:t>
      </w:r>
      <w:r w:rsidRPr="00160659">
        <w:rPr>
          <w:rFonts w:asciiTheme="minorEastAsia" w:hAnsiTheme="minorEastAsia" w:hint="eastAsia"/>
          <w:kern w:val="0"/>
          <w:szCs w:val="21"/>
        </w:rPr>
        <w:t>これらの要請をクラブの自治権を理由に拒否することは可能です。しかしその代わりに、独自にクラブが開発した奉仕プロジェクトを</w:t>
      </w:r>
      <w:r w:rsidRPr="00160659">
        <w:rPr>
          <w:rFonts w:asciiTheme="minorEastAsia" w:eastAsia="PMingLiU" w:hAnsi="PMingLiU" w:cs="PMingLiU" w:hint="eastAsia"/>
          <w:kern w:val="0"/>
          <w:szCs w:val="21"/>
        </w:rPr>
        <w:t>实</w:t>
      </w:r>
      <w:r w:rsidRPr="00160659">
        <w:rPr>
          <w:rFonts w:asciiTheme="minorEastAsia" w:hAnsiTheme="minorEastAsia" w:hint="eastAsia"/>
          <w:kern w:val="0"/>
          <w:szCs w:val="21"/>
        </w:rPr>
        <w:t>践する義務が生じてくることを忘れてはなりません。</w:t>
      </w:r>
      <w:r w:rsidRPr="00160659">
        <w:rPr>
          <w:rFonts w:asciiTheme="minorEastAsia" w:hAnsiTheme="minorEastAsia" w:cs="Century"/>
          <w:kern w:val="0"/>
          <w:szCs w:val="21"/>
        </w:rPr>
        <w:t>RI</w:t>
      </w:r>
      <w:r w:rsidRPr="00160659">
        <w:rPr>
          <w:rFonts w:asciiTheme="minorEastAsia" w:hAnsiTheme="minorEastAsia" w:hint="eastAsia"/>
          <w:kern w:val="0"/>
          <w:szCs w:val="21"/>
        </w:rPr>
        <w:t>やガバナーから要請された奉仕活動は拒否し、自らのクラブの奉仕活動も</w:t>
      </w:r>
      <w:r w:rsidRPr="00160659">
        <w:rPr>
          <w:rFonts w:asciiTheme="minorEastAsia" w:eastAsia="PMingLiU" w:hAnsi="PMingLiU" w:cs="PMingLiU" w:hint="eastAsia"/>
          <w:kern w:val="0"/>
          <w:szCs w:val="21"/>
        </w:rPr>
        <w:t>实</w:t>
      </w:r>
      <w:r w:rsidRPr="00160659">
        <w:rPr>
          <w:rFonts w:asciiTheme="minorEastAsia" w:hAnsiTheme="minorEastAsia" w:hint="eastAsia"/>
          <w:kern w:val="0"/>
          <w:szCs w:val="21"/>
        </w:rPr>
        <w:lastRenderedPageBreak/>
        <w:t>施しないでは、クラブの存在価値はないのです。</w:t>
      </w:r>
      <w:r w:rsidRPr="00160659">
        <w:rPr>
          <w:rFonts w:asciiTheme="minorEastAsia" w:hAnsiTheme="minorEastAsia"/>
          <w:kern w:val="0"/>
          <w:szCs w:val="21"/>
        </w:rPr>
        <w:t xml:space="preserve"> </w:t>
      </w:r>
    </w:p>
    <w:p w:rsidR="00B77DF3" w:rsidRPr="00160659" w:rsidRDefault="00160659" w:rsidP="00160659">
      <w:pPr>
        <w:autoSpaceDE w:val="0"/>
        <w:autoSpaceDN w:val="0"/>
        <w:adjustRightInd w:val="0"/>
        <w:snapToGrid w:val="0"/>
        <w:jc w:val="left"/>
        <w:rPr>
          <w:rFonts w:asciiTheme="minorEastAsia" w:hAnsiTheme="minorEastAsia" w:cs="ＭＳ 明朝"/>
          <w:color w:val="000000"/>
          <w:kern w:val="0"/>
          <w:szCs w:val="21"/>
        </w:rPr>
      </w:pPr>
      <w:r w:rsidRPr="00160659">
        <w:rPr>
          <w:rFonts w:asciiTheme="minorEastAsia" w:hAnsiTheme="minorEastAsia" w:cs="ＭＳ 明朝" w:hint="eastAsia"/>
          <w:color w:val="000000"/>
          <w:kern w:val="0"/>
          <w:szCs w:val="21"/>
        </w:rPr>
        <w:t>定款によってクラブの管理主体は理事会と定められています。会長がどんな素晴らしいプロジェクトを提示したとしても、理事会がこれを拒否すれば</w:t>
      </w:r>
      <w:r w:rsidRPr="00160659">
        <w:rPr>
          <w:rFonts w:asciiTheme="minorEastAsia" w:eastAsia="PMingLiU" w:hAnsi="PMingLiU" w:cs="PMingLiU" w:hint="eastAsia"/>
          <w:color w:val="000000"/>
          <w:kern w:val="0"/>
          <w:szCs w:val="21"/>
        </w:rPr>
        <w:t>实</w:t>
      </w:r>
      <w:r w:rsidRPr="00160659">
        <w:rPr>
          <w:rFonts w:asciiTheme="minorEastAsia" w:hAnsiTheme="minorEastAsia" w:cs="ＭＳ 明朝" w:hint="eastAsia"/>
          <w:color w:val="000000"/>
          <w:kern w:val="0"/>
          <w:szCs w:val="21"/>
        </w:rPr>
        <w:t>施することは不可能です。理事の任命権は会長にありますから、会長のリーダーシップを十分発揮できるように人選することが必要ですが、会長と理事とは常にクラブの管理運営や奉仕プロジェクトについて、十分意思疎通をはかることが必要です。</w:t>
      </w:r>
      <w:r w:rsidRPr="00160659">
        <w:rPr>
          <w:rFonts w:asciiTheme="minorEastAsia" w:hAnsiTheme="minorEastAsia" w:cs="ＭＳ 明朝"/>
          <w:color w:val="000000"/>
          <w:kern w:val="0"/>
          <w:szCs w:val="21"/>
        </w:rPr>
        <w:t xml:space="preserve"> </w:t>
      </w:r>
      <w:r w:rsidRPr="00160659">
        <w:rPr>
          <w:rFonts w:asciiTheme="minorEastAsia" w:hAnsiTheme="minorEastAsia" w:cs="Century"/>
          <w:color w:val="000000"/>
          <w:kern w:val="0"/>
          <w:szCs w:val="21"/>
        </w:rPr>
        <w:t>2001</w:t>
      </w:r>
      <w:r w:rsidRPr="00160659">
        <w:rPr>
          <w:rFonts w:asciiTheme="minorEastAsia" w:hAnsiTheme="minorEastAsia" w:cs="ＭＳ 明朝" w:hint="eastAsia"/>
          <w:color w:val="000000"/>
          <w:kern w:val="0"/>
          <w:szCs w:val="21"/>
        </w:rPr>
        <w:t>年の規約改正によって、例会取りやめ、例会変更、メークアップ、入会・退会などかなりの部分が理事会の裁量権に委ねられるようになったので、理事会の責任は極めて重大と言わざるを得ません。</w:t>
      </w:r>
      <w:r w:rsidRPr="00160659">
        <w:rPr>
          <w:rFonts w:asciiTheme="minorEastAsia" w:hAnsiTheme="minorEastAsia" w:cs="ＭＳ 明朝"/>
          <w:color w:val="000000"/>
          <w:kern w:val="0"/>
          <w:szCs w:val="21"/>
        </w:rPr>
        <w:t xml:space="preserve"> </w:t>
      </w:r>
    </w:p>
    <w:p w:rsidR="00B77DF3" w:rsidRPr="008A3CC5" w:rsidRDefault="00B77DF3" w:rsidP="00160659">
      <w:pPr>
        <w:adjustRightInd w:val="0"/>
        <w:snapToGrid w:val="0"/>
        <w:rPr>
          <w:rFonts w:asciiTheme="minorEastAsia" w:hAnsiTheme="minorEastAsia"/>
          <w:b/>
          <w:szCs w:val="21"/>
        </w:rPr>
      </w:pPr>
    </w:p>
    <w:p w:rsidR="00146480" w:rsidRPr="00C650BA" w:rsidRDefault="00146480" w:rsidP="00146480">
      <w:pPr>
        <w:autoSpaceDE w:val="0"/>
        <w:autoSpaceDN w:val="0"/>
        <w:adjustRightInd w:val="0"/>
        <w:snapToGrid w:val="0"/>
        <w:jc w:val="left"/>
        <w:rPr>
          <w:rFonts w:asciiTheme="minorEastAsia" w:hAnsiTheme="minorEastAsia" w:cs="FutoMinA101Pro-Bold"/>
          <w:bCs/>
          <w:kern w:val="0"/>
          <w:szCs w:val="21"/>
        </w:rPr>
      </w:pPr>
    </w:p>
    <w:p w:rsidR="00146480" w:rsidRPr="00146480" w:rsidRDefault="00146480" w:rsidP="00146480">
      <w:pPr>
        <w:autoSpaceDE w:val="0"/>
        <w:autoSpaceDN w:val="0"/>
        <w:adjustRightInd w:val="0"/>
        <w:snapToGrid w:val="0"/>
        <w:jc w:val="left"/>
        <w:rPr>
          <w:rFonts w:asciiTheme="minorEastAsia" w:hAnsiTheme="minorEastAsia" w:cs="MidashiGoPro-MB31"/>
          <w:b/>
          <w:kern w:val="0"/>
          <w:szCs w:val="21"/>
          <w:bdr w:val="single" w:sz="4" w:space="0" w:color="auto"/>
        </w:rPr>
      </w:pPr>
      <w:r w:rsidRPr="00146480">
        <w:rPr>
          <w:rFonts w:asciiTheme="minorEastAsia" w:hAnsiTheme="minorEastAsia" w:cs="MidashiGoPro-MB31" w:hint="eastAsia"/>
          <w:b/>
          <w:kern w:val="0"/>
          <w:szCs w:val="21"/>
          <w:bdr w:val="single" w:sz="4" w:space="0" w:color="auto"/>
        </w:rPr>
        <w:t>ガバナー月信</w:t>
      </w:r>
    </w:p>
    <w:p w:rsidR="00146480" w:rsidRPr="00C650BA" w:rsidRDefault="00146480" w:rsidP="00146480">
      <w:pPr>
        <w:autoSpaceDE w:val="0"/>
        <w:autoSpaceDN w:val="0"/>
        <w:adjustRightInd w:val="0"/>
        <w:snapToGrid w:val="0"/>
        <w:jc w:val="left"/>
        <w:rPr>
          <w:rFonts w:asciiTheme="minorEastAsia" w:hAnsiTheme="minorEastAsia" w:cs="FutoMinA101Pro-Bold"/>
          <w:bCs/>
          <w:kern w:val="0"/>
          <w:szCs w:val="21"/>
        </w:rPr>
      </w:pPr>
      <w:r w:rsidRPr="00C650BA">
        <w:rPr>
          <w:rFonts w:asciiTheme="minorEastAsia" w:hAnsiTheme="minorEastAsia" w:cs="FutoMinA101Pro-Bold" w:hint="eastAsia"/>
          <w:bCs/>
          <w:kern w:val="0"/>
          <w:szCs w:val="21"/>
        </w:rPr>
        <w:t>ガバナーは、少なくとも月に</w:t>
      </w:r>
      <w:r w:rsidRPr="00C650BA">
        <w:rPr>
          <w:rFonts w:asciiTheme="minorEastAsia" w:hAnsiTheme="minorEastAsia" w:cs="FutoMinA101Pro-Bold"/>
          <w:bCs/>
          <w:kern w:val="0"/>
          <w:szCs w:val="21"/>
        </w:rPr>
        <w:t>1</w:t>
      </w:r>
      <w:r w:rsidRPr="00C650BA">
        <w:rPr>
          <w:rFonts w:asciiTheme="minorEastAsia" w:hAnsiTheme="minorEastAsia" w:cs="FutoMinA101Pro-Bold" w:hint="eastAsia"/>
          <w:bCs/>
          <w:kern w:val="0"/>
          <w:szCs w:val="21"/>
        </w:rPr>
        <w:t>回、地区内の各クラブ会長およびクラブ幹事と連絡を取る義</w:t>
      </w:r>
    </w:p>
    <w:p w:rsidR="008A3CC5" w:rsidRDefault="00146480" w:rsidP="00440B1D">
      <w:pPr>
        <w:autoSpaceDE w:val="0"/>
        <w:autoSpaceDN w:val="0"/>
        <w:adjustRightInd w:val="0"/>
        <w:snapToGrid w:val="0"/>
        <w:jc w:val="left"/>
        <w:rPr>
          <w:rFonts w:asciiTheme="minorEastAsia" w:hAnsiTheme="minorEastAsia" w:cs="FutoMinA101Pro-Bold"/>
          <w:bCs/>
          <w:kern w:val="0"/>
          <w:szCs w:val="21"/>
        </w:rPr>
      </w:pPr>
      <w:r w:rsidRPr="00C650BA">
        <w:rPr>
          <w:rFonts w:asciiTheme="minorEastAsia" w:hAnsiTheme="minorEastAsia" w:cs="FutoMinA101Pro-Bold" w:hint="eastAsia"/>
          <w:bCs/>
          <w:kern w:val="0"/>
          <w:szCs w:val="21"/>
        </w:rPr>
        <w:t>務があります。このコミュニケーションは、クラブのリーダーに地区や国際ロータリーのニュースやお知らせを伝える主な手段となります。「ガバナー月信」とも呼ばれるこのコミュニケーションは、電子ニュースレター、ビデオメッセージやビデオ会議、地区ウェブサイトに掲載するメッセージなど、さまざまな形で配信できます（オンラインで配信する場合には、インターネットを使わない会員のために、ほかの形式でも閲覧できるようにしてください）。また、ガバナー補佐、パストガバナー、インターアクトクラブ、ローターアクトクラブも閲覧できるようにしましょう。月信には、以下を盛り込むようにしてください。</w:t>
      </w:r>
    </w:p>
    <w:p w:rsidR="00C51A3B" w:rsidRDefault="00C51A3B" w:rsidP="00440B1D">
      <w:pPr>
        <w:autoSpaceDE w:val="0"/>
        <w:autoSpaceDN w:val="0"/>
        <w:adjustRightInd w:val="0"/>
        <w:snapToGrid w:val="0"/>
        <w:jc w:val="left"/>
        <w:rPr>
          <w:rFonts w:asciiTheme="minorEastAsia" w:hAnsiTheme="minorEastAsia" w:cs="FutoMinA101Pro-Bold"/>
          <w:bCs/>
          <w:kern w:val="0"/>
          <w:szCs w:val="21"/>
        </w:rPr>
      </w:pPr>
    </w:p>
    <w:p w:rsidR="008859A7" w:rsidRPr="00440B1D" w:rsidRDefault="008859A7" w:rsidP="00440B1D">
      <w:pPr>
        <w:autoSpaceDE w:val="0"/>
        <w:autoSpaceDN w:val="0"/>
        <w:adjustRightInd w:val="0"/>
        <w:snapToGrid w:val="0"/>
        <w:jc w:val="left"/>
        <w:rPr>
          <w:rFonts w:asciiTheme="minorEastAsia" w:hAnsiTheme="minorEastAsia" w:cs="FutoMinA101Pro-Bold"/>
          <w:bCs/>
          <w:kern w:val="0"/>
          <w:szCs w:val="21"/>
        </w:rPr>
      </w:pPr>
    </w:p>
    <w:p w:rsidR="008859A7" w:rsidRPr="008859A7" w:rsidRDefault="00146480" w:rsidP="0099246A">
      <w:pPr>
        <w:pStyle w:val="Web"/>
        <w:adjustRightInd w:val="0"/>
        <w:snapToGrid w:val="0"/>
        <w:spacing w:before="0" w:beforeAutospacing="0" w:after="0" w:afterAutospacing="0"/>
        <w:rPr>
          <w:rFonts w:asciiTheme="minorEastAsia" w:eastAsiaTheme="minorEastAsia" w:hAnsiTheme="minorEastAsia"/>
          <w:b/>
          <w:sz w:val="21"/>
          <w:szCs w:val="21"/>
        </w:rPr>
      </w:pPr>
      <w:r>
        <w:rPr>
          <w:rFonts w:asciiTheme="minorEastAsia" w:eastAsiaTheme="minorEastAsia" w:hAnsiTheme="minorEastAsia" w:hint="eastAsia"/>
          <w:b/>
          <w:sz w:val="21"/>
          <w:szCs w:val="21"/>
        </w:rPr>
        <w:t>＊＊＊＊＊＊＊＊＊＊＊＊＊＊＊＊＊＊＊＊＊＊</w:t>
      </w:r>
    </w:p>
    <w:p w:rsidR="008859A7" w:rsidRDefault="008859A7" w:rsidP="0099246A">
      <w:pPr>
        <w:pStyle w:val="Web"/>
        <w:adjustRightInd w:val="0"/>
        <w:snapToGrid w:val="0"/>
        <w:spacing w:before="0" w:beforeAutospacing="0" w:after="0" w:afterAutospacing="0"/>
        <w:rPr>
          <w:rFonts w:asciiTheme="minorEastAsia" w:eastAsiaTheme="minorEastAsia" w:hAnsiTheme="minorEastAsia"/>
          <w:b/>
          <w:sz w:val="28"/>
          <w:szCs w:val="21"/>
          <w:highlight w:val="yellow"/>
          <w:bdr w:val="single" w:sz="4" w:space="0" w:color="auto"/>
        </w:rPr>
      </w:pPr>
    </w:p>
    <w:p w:rsidR="006D79BB" w:rsidRDefault="006D79BB" w:rsidP="0099246A">
      <w:pPr>
        <w:pStyle w:val="Web"/>
        <w:adjustRightInd w:val="0"/>
        <w:snapToGrid w:val="0"/>
        <w:spacing w:before="0" w:beforeAutospacing="0" w:after="0" w:afterAutospacing="0"/>
        <w:rPr>
          <w:rFonts w:asciiTheme="minorEastAsia" w:eastAsiaTheme="minorEastAsia" w:hAnsiTheme="minorEastAsia"/>
          <w:b/>
          <w:sz w:val="28"/>
          <w:szCs w:val="21"/>
          <w:highlight w:val="yellow"/>
          <w:bdr w:val="single" w:sz="4" w:space="0" w:color="auto"/>
        </w:rPr>
      </w:pPr>
    </w:p>
    <w:p w:rsidR="006D79BB" w:rsidRDefault="006D79BB" w:rsidP="0099246A">
      <w:pPr>
        <w:pStyle w:val="Web"/>
        <w:adjustRightInd w:val="0"/>
        <w:snapToGrid w:val="0"/>
        <w:spacing w:before="0" w:beforeAutospacing="0" w:after="0" w:afterAutospacing="0"/>
        <w:rPr>
          <w:rFonts w:asciiTheme="minorEastAsia" w:eastAsiaTheme="minorEastAsia" w:hAnsiTheme="minorEastAsia"/>
          <w:b/>
          <w:sz w:val="28"/>
          <w:szCs w:val="21"/>
          <w:highlight w:val="yellow"/>
          <w:bdr w:val="single" w:sz="4" w:space="0" w:color="auto"/>
        </w:rPr>
      </w:pPr>
    </w:p>
    <w:p w:rsidR="006D79BB" w:rsidRDefault="006D79BB" w:rsidP="0099246A">
      <w:pPr>
        <w:pStyle w:val="Web"/>
        <w:adjustRightInd w:val="0"/>
        <w:snapToGrid w:val="0"/>
        <w:spacing w:before="0" w:beforeAutospacing="0" w:after="0" w:afterAutospacing="0"/>
        <w:rPr>
          <w:rFonts w:asciiTheme="minorEastAsia" w:eastAsiaTheme="minorEastAsia" w:hAnsiTheme="minorEastAsia"/>
          <w:b/>
          <w:sz w:val="28"/>
          <w:szCs w:val="21"/>
          <w:highlight w:val="yellow"/>
          <w:bdr w:val="single" w:sz="4" w:space="0" w:color="auto"/>
        </w:rPr>
      </w:pPr>
    </w:p>
    <w:p w:rsidR="006D79BB" w:rsidRDefault="006D79BB" w:rsidP="0099246A">
      <w:pPr>
        <w:pStyle w:val="Web"/>
        <w:adjustRightInd w:val="0"/>
        <w:snapToGrid w:val="0"/>
        <w:spacing w:before="0" w:beforeAutospacing="0" w:after="0" w:afterAutospacing="0"/>
        <w:rPr>
          <w:rFonts w:asciiTheme="minorEastAsia" w:eastAsiaTheme="minorEastAsia" w:hAnsiTheme="minorEastAsia"/>
          <w:b/>
          <w:sz w:val="28"/>
          <w:szCs w:val="21"/>
          <w:highlight w:val="yellow"/>
          <w:bdr w:val="single" w:sz="4" w:space="0" w:color="auto"/>
        </w:rPr>
      </w:pPr>
    </w:p>
    <w:p w:rsidR="006D79BB" w:rsidRDefault="006D79BB" w:rsidP="0099246A">
      <w:pPr>
        <w:pStyle w:val="Web"/>
        <w:adjustRightInd w:val="0"/>
        <w:snapToGrid w:val="0"/>
        <w:spacing w:before="0" w:beforeAutospacing="0" w:after="0" w:afterAutospacing="0"/>
        <w:rPr>
          <w:rFonts w:asciiTheme="minorEastAsia" w:eastAsiaTheme="minorEastAsia" w:hAnsiTheme="minorEastAsia"/>
          <w:b/>
          <w:sz w:val="28"/>
          <w:szCs w:val="21"/>
          <w:highlight w:val="yellow"/>
          <w:bdr w:val="single" w:sz="4" w:space="0" w:color="auto"/>
        </w:rPr>
      </w:pPr>
    </w:p>
    <w:p w:rsidR="006D79BB" w:rsidRDefault="006D79BB" w:rsidP="0099246A">
      <w:pPr>
        <w:pStyle w:val="Web"/>
        <w:adjustRightInd w:val="0"/>
        <w:snapToGrid w:val="0"/>
        <w:spacing w:before="0" w:beforeAutospacing="0" w:after="0" w:afterAutospacing="0"/>
        <w:rPr>
          <w:rFonts w:asciiTheme="minorEastAsia" w:eastAsiaTheme="minorEastAsia" w:hAnsiTheme="minorEastAsia"/>
          <w:b/>
          <w:sz w:val="28"/>
          <w:szCs w:val="21"/>
          <w:highlight w:val="yellow"/>
          <w:bdr w:val="single" w:sz="4" w:space="0" w:color="auto"/>
        </w:rPr>
      </w:pPr>
    </w:p>
    <w:p w:rsidR="006D79BB" w:rsidRDefault="006D79BB" w:rsidP="0099246A">
      <w:pPr>
        <w:pStyle w:val="Web"/>
        <w:adjustRightInd w:val="0"/>
        <w:snapToGrid w:val="0"/>
        <w:spacing w:before="0" w:beforeAutospacing="0" w:after="0" w:afterAutospacing="0"/>
        <w:rPr>
          <w:rFonts w:asciiTheme="minorEastAsia" w:eastAsiaTheme="minorEastAsia" w:hAnsiTheme="minorEastAsia"/>
          <w:b/>
          <w:sz w:val="28"/>
          <w:szCs w:val="21"/>
          <w:highlight w:val="yellow"/>
          <w:bdr w:val="single" w:sz="4" w:space="0" w:color="auto"/>
        </w:rPr>
      </w:pPr>
    </w:p>
    <w:p w:rsidR="006D79BB" w:rsidRDefault="006D79BB" w:rsidP="0099246A">
      <w:pPr>
        <w:pStyle w:val="Web"/>
        <w:adjustRightInd w:val="0"/>
        <w:snapToGrid w:val="0"/>
        <w:spacing w:before="0" w:beforeAutospacing="0" w:after="0" w:afterAutospacing="0"/>
        <w:rPr>
          <w:rFonts w:asciiTheme="minorEastAsia" w:eastAsiaTheme="minorEastAsia" w:hAnsiTheme="minorEastAsia"/>
          <w:b/>
          <w:sz w:val="28"/>
          <w:szCs w:val="21"/>
          <w:highlight w:val="yellow"/>
          <w:bdr w:val="single" w:sz="4" w:space="0" w:color="auto"/>
        </w:rPr>
      </w:pPr>
    </w:p>
    <w:p w:rsidR="006D79BB" w:rsidRDefault="006D79BB" w:rsidP="0099246A">
      <w:pPr>
        <w:pStyle w:val="Web"/>
        <w:adjustRightInd w:val="0"/>
        <w:snapToGrid w:val="0"/>
        <w:spacing w:before="0" w:beforeAutospacing="0" w:after="0" w:afterAutospacing="0"/>
        <w:rPr>
          <w:rFonts w:asciiTheme="minorEastAsia" w:eastAsiaTheme="minorEastAsia" w:hAnsiTheme="minorEastAsia"/>
          <w:b/>
          <w:sz w:val="28"/>
          <w:szCs w:val="21"/>
          <w:highlight w:val="yellow"/>
          <w:bdr w:val="single" w:sz="4" w:space="0" w:color="auto"/>
        </w:rPr>
      </w:pPr>
    </w:p>
    <w:p w:rsidR="006D79BB" w:rsidRDefault="006D79BB" w:rsidP="0099246A">
      <w:pPr>
        <w:pStyle w:val="Web"/>
        <w:adjustRightInd w:val="0"/>
        <w:snapToGrid w:val="0"/>
        <w:spacing w:before="0" w:beforeAutospacing="0" w:after="0" w:afterAutospacing="0"/>
        <w:rPr>
          <w:rFonts w:asciiTheme="minorEastAsia" w:eastAsiaTheme="minorEastAsia" w:hAnsiTheme="minorEastAsia"/>
          <w:b/>
          <w:sz w:val="28"/>
          <w:szCs w:val="21"/>
          <w:highlight w:val="yellow"/>
          <w:bdr w:val="single" w:sz="4" w:space="0" w:color="auto"/>
        </w:rPr>
      </w:pPr>
    </w:p>
    <w:p w:rsidR="006D79BB" w:rsidRDefault="006D79BB" w:rsidP="0099246A">
      <w:pPr>
        <w:pStyle w:val="Web"/>
        <w:adjustRightInd w:val="0"/>
        <w:snapToGrid w:val="0"/>
        <w:spacing w:before="0" w:beforeAutospacing="0" w:after="0" w:afterAutospacing="0"/>
        <w:rPr>
          <w:rFonts w:asciiTheme="minorEastAsia" w:eastAsiaTheme="minorEastAsia" w:hAnsiTheme="minorEastAsia"/>
          <w:b/>
          <w:sz w:val="28"/>
          <w:szCs w:val="21"/>
          <w:highlight w:val="yellow"/>
          <w:bdr w:val="single" w:sz="4" w:space="0" w:color="auto"/>
        </w:rPr>
      </w:pPr>
    </w:p>
    <w:p w:rsidR="006D79BB" w:rsidRDefault="006D79BB" w:rsidP="0099246A">
      <w:pPr>
        <w:pStyle w:val="Web"/>
        <w:adjustRightInd w:val="0"/>
        <w:snapToGrid w:val="0"/>
        <w:spacing w:before="0" w:beforeAutospacing="0" w:after="0" w:afterAutospacing="0"/>
        <w:rPr>
          <w:rFonts w:asciiTheme="minorEastAsia" w:eastAsiaTheme="minorEastAsia" w:hAnsiTheme="minorEastAsia"/>
          <w:b/>
          <w:sz w:val="28"/>
          <w:szCs w:val="21"/>
          <w:highlight w:val="yellow"/>
          <w:bdr w:val="single" w:sz="4" w:space="0" w:color="auto"/>
        </w:rPr>
      </w:pPr>
    </w:p>
    <w:p w:rsidR="006D79BB" w:rsidRDefault="006D79BB" w:rsidP="0099246A">
      <w:pPr>
        <w:pStyle w:val="Web"/>
        <w:adjustRightInd w:val="0"/>
        <w:snapToGrid w:val="0"/>
        <w:spacing w:before="0" w:beforeAutospacing="0" w:after="0" w:afterAutospacing="0"/>
        <w:rPr>
          <w:rFonts w:asciiTheme="minorEastAsia" w:eastAsiaTheme="minorEastAsia" w:hAnsiTheme="minorEastAsia"/>
          <w:b/>
          <w:sz w:val="28"/>
          <w:szCs w:val="21"/>
          <w:highlight w:val="yellow"/>
          <w:bdr w:val="single" w:sz="4" w:space="0" w:color="auto"/>
        </w:rPr>
      </w:pPr>
    </w:p>
    <w:p w:rsidR="006D79BB" w:rsidRDefault="006D79BB" w:rsidP="0099246A">
      <w:pPr>
        <w:pStyle w:val="Web"/>
        <w:adjustRightInd w:val="0"/>
        <w:snapToGrid w:val="0"/>
        <w:spacing w:before="0" w:beforeAutospacing="0" w:after="0" w:afterAutospacing="0"/>
        <w:rPr>
          <w:rFonts w:asciiTheme="minorEastAsia" w:eastAsiaTheme="minorEastAsia" w:hAnsiTheme="minorEastAsia"/>
          <w:b/>
          <w:sz w:val="28"/>
          <w:szCs w:val="21"/>
          <w:highlight w:val="yellow"/>
          <w:bdr w:val="single" w:sz="4" w:space="0" w:color="auto"/>
        </w:rPr>
      </w:pPr>
    </w:p>
    <w:p w:rsidR="006D79BB" w:rsidRDefault="006D79BB" w:rsidP="0099246A">
      <w:pPr>
        <w:pStyle w:val="Web"/>
        <w:adjustRightInd w:val="0"/>
        <w:snapToGrid w:val="0"/>
        <w:spacing w:before="0" w:beforeAutospacing="0" w:after="0" w:afterAutospacing="0"/>
        <w:rPr>
          <w:rFonts w:asciiTheme="minorEastAsia" w:eastAsiaTheme="minorEastAsia" w:hAnsiTheme="minorEastAsia"/>
          <w:b/>
          <w:sz w:val="28"/>
          <w:szCs w:val="21"/>
          <w:highlight w:val="yellow"/>
          <w:bdr w:val="single" w:sz="4" w:space="0" w:color="auto"/>
        </w:rPr>
      </w:pPr>
    </w:p>
    <w:p w:rsidR="006D79BB" w:rsidRDefault="006D79BB" w:rsidP="0099246A">
      <w:pPr>
        <w:pStyle w:val="Web"/>
        <w:adjustRightInd w:val="0"/>
        <w:snapToGrid w:val="0"/>
        <w:spacing w:before="0" w:beforeAutospacing="0" w:after="0" w:afterAutospacing="0"/>
        <w:rPr>
          <w:rFonts w:asciiTheme="minorEastAsia" w:eastAsiaTheme="minorEastAsia" w:hAnsiTheme="minorEastAsia"/>
          <w:b/>
          <w:sz w:val="28"/>
          <w:szCs w:val="21"/>
          <w:highlight w:val="yellow"/>
          <w:bdr w:val="single" w:sz="4" w:space="0" w:color="auto"/>
        </w:rPr>
      </w:pPr>
    </w:p>
    <w:p w:rsidR="006D79BB" w:rsidRDefault="006D79BB" w:rsidP="0099246A">
      <w:pPr>
        <w:pStyle w:val="Web"/>
        <w:adjustRightInd w:val="0"/>
        <w:snapToGrid w:val="0"/>
        <w:spacing w:before="0" w:beforeAutospacing="0" w:after="0" w:afterAutospacing="0"/>
        <w:rPr>
          <w:rFonts w:asciiTheme="minorEastAsia" w:eastAsiaTheme="minorEastAsia" w:hAnsiTheme="minorEastAsia"/>
          <w:b/>
          <w:sz w:val="28"/>
          <w:szCs w:val="21"/>
          <w:highlight w:val="yellow"/>
          <w:bdr w:val="single" w:sz="4" w:space="0" w:color="auto"/>
        </w:rPr>
      </w:pPr>
    </w:p>
    <w:p w:rsidR="006D79BB" w:rsidRDefault="006D79BB" w:rsidP="0099246A">
      <w:pPr>
        <w:pStyle w:val="Web"/>
        <w:adjustRightInd w:val="0"/>
        <w:snapToGrid w:val="0"/>
        <w:spacing w:before="0" w:beforeAutospacing="0" w:after="0" w:afterAutospacing="0"/>
        <w:rPr>
          <w:rFonts w:asciiTheme="minorEastAsia" w:eastAsiaTheme="minorEastAsia" w:hAnsiTheme="minorEastAsia"/>
          <w:b/>
          <w:sz w:val="28"/>
          <w:szCs w:val="21"/>
          <w:highlight w:val="yellow"/>
          <w:bdr w:val="single" w:sz="4" w:space="0" w:color="auto"/>
        </w:rPr>
      </w:pPr>
    </w:p>
    <w:p w:rsidR="008A3CC5" w:rsidRPr="00C51A3B" w:rsidRDefault="008A3CC5" w:rsidP="0099246A">
      <w:pPr>
        <w:pStyle w:val="Web"/>
        <w:adjustRightInd w:val="0"/>
        <w:snapToGrid w:val="0"/>
        <w:spacing w:before="0" w:beforeAutospacing="0" w:after="0" w:afterAutospacing="0"/>
        <w:rPr>
          <w:rFonts w:asciiTheme="minorEastAsia" w:eastAsiaTheme="minorEastAsia" w:hAnsiTheme="minorEastAsia"/>
          <w:b/>
          <w:sz w:val="28"/>
          <w:szCs w:val="21"/>
          <w:bdr w:val="single" w:sz="4" w:space="0" w:color="auto"/>
        </w:rPr>
      </w:pPr>
      <w:r w:rsidRPr="008A3CC5">
        <w:rPr>
          <w:rFonts w:asciiTheme="minorEastAsia" w:eastAsiaTheme="minorEastAsia" w:hAnsiTheme="minorEastAsia" w:hint="eastAsia"/>
          <w:b/>
          <w:sz w:val="28"/>
          <w:szCs w:val="21"/>
          <w:highlight w:val="yellow"/>
          <w:bdr w:val="single" w:sz="4" w:space="0" w:color="auto"/>
        </w:rPr>
        <w:lastRenderedPageBreak/>
        <w:t>クラブの会合</w:t>
      </w:r>
    </w:p>
    <w:p w:rsidR="00C51A3B" w:rsidRDefault="00C51A3B" w:rsidP="0099246A">
      <w:pPr>
        <w:pStyle w:val="Web"/>
        <w:adjustRightInd w:val="0"/>
        <w:snapToGrid w:val="0"/>
        <w:spacing w:before="0" w:beforeAutospacing="0" w:after="0" w:afterAutospacing="0"/>
        <w:rPr>
          <w:rFonts w:asciiTheme="minorEastAsia" w:eastAsiaTheme="minorEastAsia" w:hAnsiTheme="minorEastAsia"/>
          <w:b/>
          <w:sz w:val="21"/>
          <w:szCs w:val="21"/>
          <w:bdr w:val="single" w:sz="4" w:space="0" w:color="auto"/>
        </w:rPr>
      </w:pPr>
    </w:p>
    <w:p w:rsidR="00B1672B" w:rsidRPr="00465DB5" w:rsidRDefault="0099246A" w:rsidP="0099246A">
      <w:pPr>
        <w:pStyle w:val="Web"/>
        <w:adjustRightInd w:val="0"/>
        <w:snapToGrid w:val="0"/>
        <w:spacing w:before="0" w:beforeAutospacing="0" w:after="0" w:afterAutospacing="0"/>
        <w:rPr>
          <w:rFonts w:asciiTheme="minorEastAsia" w:eastAsiaTheme="minorEastAsia" w:hAnsiTheme="minorEastAsia"/>
          <w:b/>
          <w:sz w:val="21"/>
          <w:szCs w:val="21"/>
          <w:bdr w:val="single" w:sz="4" w:space="0" w:color="auto"/>
        </w:rPr>
      </w:pPr>
      <w:r w:rsidRPr="00465DB5">
        <w:rPr>
          <w:rFonts w:asciiTheme="minorEastAsia" w:eastAsiaTheme="minorEastAsia" w:hAnsiTheme="minorEastAsia" w:hint="eastAsia"/>
          <w:b/>
          <w:sz w:val="21"/>
          <w:szCs w:val="21"/>
          <w:bdr w:val="single" w:sz="4" w:space="0" w:color="auto"/>
        </w:rPr>
        <w:t>クラブ協議会</w:t>
      </w:r>
    </w:p>
    <w:p w:rsidR="00211FCA" w:rsidRDefault="00B1672B" w:rsidP="009B368C">
      <w:pPr>
        <w:pStyle w:val="Web"/>
        <w:adjustRightInd w:val="0"/>
        <w:snapToGrid w:val="0"/>
        <w:spacing w:before="0" w:beforeAutospacing="0" w:after="0" w:afterAutospacing="0"/>
        <w:rPr>
          <w:rFonts w:asciiTheme="minorEastAsia" w:eastAsiaTheme="minorEastAsia" w:hAnsiTheme="minorEastAsia"/>
          <w:sz w:val="21"/>
          <w:szCs w:val="21"/>
        </w:rPr>
      </w:pPr>
      <w:r w:rsidRPr="009B368C">
        <w:rPr>
          <w:rFonts w:asciiTheme="minorEastAsia" w:eastAsiaTheme="minorEastAsia" w:hAnsiTheme="minorEastAsia" w:hint="eastAsia"/>
          <w:sz w:val="21"/>
          <w:szCs w:val="21"/>
        </w:rPr>
        <w:t xml:space="preserve">　クラブ協議会は、クラブのプログラムと活動について協議するために開かれる、クラブ役員、理事、委員会委員長を含むクラブ会員の会合である。クラブ全会員の出席が要請される。クラブ会長、もしくは指定された他の役員が、クラブ協議会の議長を務める。クラブ協議会は、ガバナーまたはガバナー補佐の訪問時および他の適切なときに数回開かれる。地区大会終了後、クラブは地区全体のプログラムと活動に関する報告が受けられるように地区協議会の直後にクラブ協議会を開催するよう奨励されている。</w:t>
      </w:r>
    </w:p>
    <w:p w:rsidR="00B1672B" w:rsidRPr="009B368C" w:rsidRDefault="00B1672B" w:rsidP="009B368C">
      <w:pPr>
        <w:pStyle w:val="Web"/>
        <w:adjustRightInd w:val="0"/>
        <w:snapToGrid w:val="0"/>
        <w:spacing w:before="0" w:beforeAutospacing="0" w:after="0" w:afterAutospacing="0"/>
        <w:rPr>
          <w:rFonts w:asciiTheme="minorEastAsia" w:eastAsiaTheme="minorEastAsia" w:hAnsiTheme="minorEastAsia"/>
          <w:b/>
          <w:bCs/>
          <w:sz w:val="21"/>
          <w:szCs w:val="21"/>
        </w:rPr>
      </w:pPr>
      <w:r w:rsidRPr="009B368C">
        <w:rPr>
          <w:rFonts w:asciiTheme="minorEastAsia" w:eastAsiaTheme="minorEastAsia" w:hAnsiTheme="minorEastAsia"/>
          <w:sz w:val="21"/>
          <w:szCs w:val="21"/>
        </w:rPr>
        <w:t xml:space="preserve"> </w:t>
      </w:r>
      <w:r w:rsidRPr="009B368C">
        <w:rPr>
          <w:rFonts w:asciiTheme="minorEastAsia" w:eastAsiaTheme="minorEastAsia" w:hAnsiTheme="minorEastAsia" w:hint="eastAsia"/>
          <w:sz w:val="21"/>
          <w:szCs w:val="21"/>
        </w:rPr>
        <w:t>(ロータリー章典8.040.1.)</w:t>
      </w:r>
    </w:p>
    <w:p w:rsidR="00B1672B" w:rsidRPr="00465DB5" w:rsidRDefault="00B1672B" w:rsidP="009B368C">
      <w:pPr>
        <w:pStyle w:val="Web"/>
        <w:adjustRightInd w:val="0"/>
        <w:snapToGrid w:val="0"/>
        <w:spacing w:before="0" w:beforeAutospacing="0" w:after="0" w:afterAutospacing="0"/>
        <w:rPr>
          <w:rFonts w:asciiTheme="minorEastAsia" w:eastAsiaTheme="minorEastAsia" w:hAnsiTheme="minorEastAsia"/>
          <w:b/>
          <w:bCs/>
          <w:sz w:val="21"/>
          <w:szCs w:val="21"/>
          <w:bdr w:val="single" w:sz="4" w:space="0" w:color="auto"/>
        </w:rPr>
      </w:pPr>
    </w:p>
    <w:p w:rsidR="00642808" w:rsidRPr="00465DB5" w:rsidRDefault="00465DB5" w:rsidP="009B368C">
      <w:pPr>
        <w:pStyle w:val="Web"/>
        <w:adjustRightInd w:val="0"/>
        <w:snapToGrid w:val="0"/>
        <w:spacing w:before="0" w:beforeAutospacing="0" w:after="0" w:afterAutospacing="0"/>
        <w:rPr>
          <w:rFonts w:asciiTheme="minorEastAsia" w:eastAsiaTheme="minorEastAsia" w:hAnsiTheme="minorEastAsia"/>
          <w:sz w:val="21"/>
          <w:szCs w:val="21"/>
          <w:bdr w:val="single" w:sz="4" w:space="0" w:color="auto"/>
        </w:rPr>
      </w:pPr>
      <w:r>
        <w:rPr>
          <w:rFonts w:asciiTheme="minorEastAsia" w:eastAsiaTheme="minorEastAsia" w:hAnsiTheme="minorEastAsia" w:hint="eastAsia"/>
          <w:b/>
          <w:bCs/>
          <w:sz w:val="21"/>
          <w:szCs w:val="21"/>
          <w:bdr w:val="single" w:sz="4" w:space="0" w:color="auto"/>
        </w:rPr>
        <w:t>クラブ討論会（クラブ</w:t>
      </w:r>
      <w:r w:rsidR="00642808" w:rsidRPr="00465DB5">
        <w:rPr>
          <w:rFonts w:asciiTheme="minorEastAsia" w:eastAsiaTheme="minorEastAsia" w:hAnsiTheme="minorEastAsia" w:hint="eastAsia"/>
          <w:b/>
          <w:bCs/>
          <w:sz w:val="21"/>
          <w:szCs w:val="21"/>
          <w:bdr w:val="single" w:sz="4" w:space="0" w:color="auto"/>
        </w:rPr>
        <w:t>フォーラム）</w:t>
      </w:r>
    </w:p>
    <w:p w:rsidR="00642808" w:rsidRPr="009B368C" w:rsidRDefault="00642808" w:rsidP="009B368C">
      <w:pPr>
        <w:pStyle w:val="Web"/>
        <w:adjustRightInd w:val="0"/>
        <w:snapToGrid w:val="0"/>
        <w:spacing w:before="0" w:beforeAutospacing="0" w:after="0" w:afterAutospacing="0"/>
        <w:rPr>
          <w:rFonts w:asciiTheme="minorEastAsia" w:eastAsiaTheme="minorEastAsia" w:hAnsiTheme="minorEastAsia"/>
          <w:sz w:val="21"/>
          <w:szCs w:val="21"/>
        </w:rPr>
      </w:pPr>
      <w:r w:rsidRPr="009B368C">
        <w:rPr>
          <w:rFonts w:asciiTheme="minorEastAsia" w:eastAsiaTheme="minorEastAsia" w:hAnsiTheme="minorEastAsia" w:hint="eastAsia"/>
          <w:sz w:val="21"/>
          <w:szCs w:val="21"/>
        </w:rPr>
        <w:t xml:space="preserve">　奉仕理念、クラブ管理運営、委員会活動などの問題点について自由に意見を述べ合う討論会である。事の黒白をつけたり、敢えて結論を導き出す必要はないとされている。</w:t>
      </w:r>
      <w:r w:rsidRPr="009B368C">
        <w:rPr>
          <w:rFonts w:asciiTheme="minorEastAsia" w:eastAsiaTheme="minorEastAsia" w:hAnsiTheme="minorEastAsia"/>
          <w:sz w:val="21"/>
          <w:szCs w:val="21"/>
        </w:rPr>
        <w:br/>
      </w:r>
      <w:r w:rsidRPr="009B368C">
        <w:rPr>
          <w:rFonts w:asciiTheme="minorEastAsia" w:eastAsiaTheme="minorEastAsia" w:hAnsiTheme="minorEastAsia" w:hint="eastAsia"/>
          <w:sz w:val="21"/>
          <w:szCs w:val="21"/>
        </w:rPr>
        <w:t xml:space="preserve">　例会時間をフォーラムに当ててもよく、世界理解月間、青少年月間、米山月間などの特別行事月間のプログラムをフォーラム形式にすると、より理解が深まる。プログラム上はフォーラムとなっているのに、フォーラム・リーダーの一方的な発言に終始する場合が多い。テーマの内容によっては、事前に例会時間の延長を告知したり、例会と切り放して、なるべく多くの会員からの発言を促して、本来の討論会にする配慮が必要である。小グループに分けて、自由に発言するバズ方式も併用したい。</w:t>
      </w:r>
    </w:p>
    <w:p w:rsidR="008A3CC5" w:rsidRDefault="008A3CC5" w:rsidP="009B368C">
      <w:pPr>
        <w:pStyle w:val="Web"/>
        <w:adjustRightInd w:val="0"/>
        <w:snapToGrid w:val="0"/>
        <w:spacing w:before="0" w:beforeAutospacing="0" w:after="0" w:afterAutospacing="0"/>
        <w:rPr>
          <w:rFonts w:asciiTheme="minorEastAsia" w:eastAsiaTheme="minorEastAsia" w:hAnsiTheme="minorEastAsia"/>
          <w:b/>
          <w:bCs/>
          <w:sz w:val="21"/>
          <w:szCs w:val="21"/>
          <w:bdr w:val="single" w:sz="4" w:space="0" w:color="auto"/>
        </w:rPr>
      </w:pPr>
    </w:p>
    <w:p w:rsidR="00642808" w:rsidRPr="00440B1D" w:rsidRDefault="00440B1D" w:rsidP="009B368C">
      <w:pPr>
        <w:pStyle w:val="Web"/>
        <w:adjustRightInd w:val="0"/>
        <w:snapToGrid w:val="0"/>
        <w:spacing w:before="0" w:beforeAutospacing="0" w:after="0" w:afterAutospacing="0"/>
        <w:rPr>
          <w:rFonts w:asciiTheme="minorEastAsia" w:eastAsiaTheme="minorEastAsia" w:hAnsiTheme="minorEastAsia"/>
          <w:b/>
          <w:bCs/>
          <w:sz w:val="21"/>
          <w:szCs w:val="21"/>
          <w:bdr w:val="single" w:sz="4" w:space="0" w:color="auto"/>
        </w:rPr>
      </w:pPr>
      <w:r>
        <w:rPr>
          <w:rFonts w:asciiTheme="minorEastAsia" w:eastAsiaTheme="minorEastAsia" w:hAnsiTheme="minorEastAsia" w:hint="eastAsia"/>
          <w:b/>
          <w:bCs/>
          <w:sz w:val="21"/>
          <w:szCs w:val="21"/>
          <w:bdr w:val="single" w:sz="4" w:space="0" w:color="auto"/>
        </w:rPr>
        <w:t>炉辺談話（ファイア</w:t>
      </w:r>
      <w:r w:rsidR="00642808" w:rsidRPr="00C63C2D">
        <w:rPr>
          <w:rFonts w:asciiTheme="minorEastAsia" w:eastAsiaTheme="minorEastAsia" w:hAnsiTheme="minorEastAsia" w:hint="eastAsia"/>
          <w:b/>
          <w:bCs/>
          <w:sz w:val="21"/>
          <w:szCs w:val="21"/>
          <w:bdr w:val="single" w:sz="4" w:space="0" w:color="auto"/>
        </w:rPr>
        <w:t>サイド・ミーティング）</w:t>
      </w:r>
      <w:r>
        <w:rPr>
          <w:rFonts w:asciiTheme="minorEastAsia" w:eastAsiaTheme="minorEastAsia" w:hAnsiTheme="minorEastAsia" w:hint="eastAsia"/>
          <w:b/>
          <w:bCs/>
          <w:sz w:val="21"/>
          <w:szCs w:val="21"/>
          <w:bdr w:val="single" w:sz="4" w:space="0" w:color="auto"/>
        </w:rPr>
        <w:t>、</w:t>
      </w:r>
      <w:r w:rsidR="00642808" w:rsidRPr="00C63C2D">
        <w:rPr>
          <w:rFonts w:asciiTheme="minorEastAsia" w:eastAsiaTheme="minorEastAsia" w:hAnsiTheme="minorEastAsia" w:hint="eastAsia"/>
          <w:b/>
          <w:bCs/>
          <w:sz w:val="21"/>
          <w:szCs w:val="21"/>
          <w:bdr w:val="single" w:sz="4" w:space="0" w:color="auto"/>
        </w:rPr>
        <w:t>家庭集会（インフォーマル・ミーティング）</w:t>
      </w:r>
    </w:p>
    <w:p w:rsidR="00642808" w:rsidRDefault="00642808" w:rsidP="009B368C">
      <w:pPr>
        <w:adjustRightInd w:val="0"/>
        <w:snapToGrid w:val="0"/>
        <w:rPr>
          <w:rFonts w:asciiTheme="minorEastAsia" w:hAnsiTheme="minorEastAsia" w:cs="Times New Roman"/>
          <w:szCs w:val="21"/>
        </w:rPr>
      </w:pPr>
      <w:r w:rsidRPr="009B368C">
        <w:rPr>
          <w:rFonts w:asciiTheme="minorEastAsia" w:hAnsiTheme="minorEastAsia" w:cs="Times New Roman" w:hint="eastAsia"/>
          <w:szCs w:val="21"/>
        </w:rPr>
        <w:t xml:space="preserve">　会員宅を持回りして、小人数で開く非</w:t>
      </w:r>
      <w:r w:rsidR="00211FCA">
        <w:rPr>
          <w:rFonts w:asciiTheme="minorEastAsia" w:hAnsiTheme="minorEastAsia" w:cs="Times New Roman" w:hint="eastAsia"/>
          <w:szCs w:val="21"/>
        </w:rPr>
        <w:t>公式な懇話会であり、話題は特にロータリーに限定されない。アット</w:t>
      </w:r>
      <w:r w:rsidRPr="009B368C">
        <w:rPr>
          <w:rFonts w:asciiTheme="minorEastAsia" w:hAnsiTheme="minorEastAsia" w:cs="Times New Roman" w:hint="eastAsia"/>
          <w:szCs w:val="21"/>
        </w:rPr>
        <w:t>ホームな雰囲気から、公式な会合ではなかなか言い出せないロータリーの初歩的な質問なども、気易くきりだせるし、ロータリー理論の研究会など、とかく堅苦しくなり勝ちな会合を炉辺談話の形式ですると、非常に効果的である。他の会員の批判やクラブ管理上の不満を話題にすることや、参加会員が固定化して党中党を作ることのないように留意する必要がある。</w:t>
      </w:r>
      <w:r w:rsidRPr="009B368C">
        <w:rPr>
          <w:rFonts w:asciiTheme="minorEastAsia" w:hAnsiTheme="minorEastAsia" w:cs="Times New Roman"/>
          <w:szCs w:val="21"/>
        </w:rPr>
        <w:br/>
      </w:r>
      <w:r w:rsidRPr="009B368C">
        <w:rPr>
          <w:rFonts w:asciiTheme="minorEastAsia" w:hAnsiTheme="minorEastAsia" w:cs="Times New Roman" w:hint="eastAsia"/>
          <w:szCs w:val="21"/>
        </w:rPr>
        <w:t xml:space="preserve">　1935年に、新入会員にロータリー情報を提供するために始められたものだが、その後シカゴクラブがこれを取り入れて、大きな成果を修めたことから、世界的に広まっていった。</w:t>
      </w:r>
    </w:p>
    <w:p w:rsidR="002C1D33" w:rsidRDefault="002C1D33" w:rsidP="009B368C">
      <w:pPr>
        <w:adjustRightInd w:val="0"/>
        <w:snapToGrid w:val="0"/>
        <w:rPr>
          <w:rFonts w:asciiTheme="minorEastAsia" w:hAnsiTheme="minorEastAsia" w:cs="Times New Roman"/>
          <w:szCs w:val="21"/>
        </w:rPr>
      </w:pPr>
    </w:p>
    <w:p w:rsidR="002C1D33" w:rsidRPr="00C63C2D" w:rsidRDefault="002C1D33" w:rsidP="002C1D33">
      <w:pPr>
        <w:autoSpaceDE w:val="0"/>
        <w:autoSpaceDN w:val="0"/>
        <w:adjustRightInd w:val="0"/>
        <w:jc w:val="left"/>
        <w:rPr>
          <w:rFonts w:asciiTheme="minorEastAsia" w:hAnsiTheme="minorEastAsia" w:cs="MidashiGoPro-MB31"/>
          <w:b/>
          <w:kern w:val="0"/>
          <w:szCs w:val="21"/>
          <w:bdr w:val="single" w:sz="4" w:space="0" w:color="auto"/>
        </w:rPr>
      </w:pPr>
      <w:r w:rsidRPr="00C63C2D">
        <w:rPr>
          <w:rFonts w:asciiTheme="minorEastAsia" w:hAnsiTheme="minorEastAsia" w:cs="MidashiGoPro-MB31" w:hint="eastAsia"/>
          <w:b/>
          <w:kern w:val="0"/>
          <w:szCs w:val="21"/>
          <w:bdr w:val="single" w:sz="4" w:space="0" w:color="auto"/>
        </w:rPr>
        <w:t>クラブ訪問</w:t>
      </w:r>
    </w:p>
    <w:p w:rsidR="002C1D33" w:rsidRPr="009A3447" w:rsidRDefault="002C1D33" w:rsidP="002C1D33">
      <w:pPr>
        <w:autoSpaceDE w:val="0"/>
        <w:autoSpaceDN w:val="0"/>
        <w:adjustRightInd w:val="0"/>
        <w:jc w:val="left"/>
        <w:rPr>
          <w:rFonts w:asciiTheme="minorEastAsia" w:hAnsiTheme="minorEastAsia" w:cs="FutoMinA101Pro-Bold"/>
          <w:bCs/>
          <w:kern w:val="0"/>
          <w:szCs w:val="21"/>
        </w:rPr>
      </w:pPr>
      <w:r w:rsidRPr="009A3447">
        <w:rPr>
          <w:rFonts w:asciiTheme="minorEastAsia" w:hAnsiTheme="minorEastAsia" w:cs="FutoMinA101Pro-Bold" w:hint="eastAsia"/>
          <w:bCs/>
          <w:kern w:val="0"/>
          <w:szCs w:val="21"/>
        </w:rPr>
        <w:t>ガバナーは、個々のクラブ例会、あるいは複数クラブの合同例会のいずれかの方法で、地</w:t>
      </w:r>
    </w:p>
    <w:p w:rsidR="002C1D33" w:rsidRPr="009A3447" w:rsidRDefault="002C1D33" w:rsidP="002C1D33">
      <w:pPr>
        <w:autoSpaceDE w:val="0"/>
        <w:autoSpaceDN w:val="0"/>
        <w:adjustRightInd w:val="0"/>
        <w:jc w:val="left"/>
        <w:rPr>
          <w:rFonts w:asciiTheme="minorEastAsia" w:hAnsiTheme="minorEastAsia" w:cs="FutoMinA101Pro-Bold"/>
          <w:bCs/>
          <w:kern w:val="0"/>
          <w:szCs w:val="21"/>
        </w:rPr>
      </w:pPr>
      <w:r w:rsidRPr="009A3447">
        <w:rPr>
          <w:rFonts w:asciiTheme="minorEastAsia" w:hAnsiTheme="minorEastAsia" w:cs="FutoMinA101Pro-Bold" w:hint="eastAsia"/>
          <w:bCs/>
          <w:kern w:val="0"/>
          <w:szCs w:val="21"/>
        </w:rPr>
        <w:t>区内の全クラブの訪問を行います。公式訪問の主な目的は、会員の意欲を高め、支援を提</w:t>
      </w:r>
    </w:p>
    <w:p w:rsidR="002C1D33" w:rsidRPr="009A3447" w:rsidRDefault="002C1D33" w:rsidP="002C1D33">
      <w:pPr>
        <w:autoSpaceDE w:val="0"/>
        <w:autoSpaceDN w:val="0"/>
        <w:adjustRightInd w:val="0"/>
        <w:jc w:val="left"/>
        <w:rPr>
          <w:rFonts w:asciiTheme="minorEastAsia" w:hAnsiTheme="minorEastAsia" w:cs="FutoMinA101Pro-Bold"/>
          <w:bCs/>
          <w:kern w:val="0"/>
          <w:szCs w:val="21"/>
        </w:rPr>
      </w:pPr>
      <w:r w:rsidRPr="009A3447">
        <w:rPr>
          <w:rFonts w:asciiTheme="minorEastAsia" w:hAnsiTheme="minorEastAsia" w:cs="FutoMinA101Pro-Bold" w:hint="eastAsia"/>
          <w:bCs/>
          <w:kern w:val="0"/>
          <w:szCs w:val="21"/>
        </w:rPr>
        <w:t>供することです。</w:t>
      </w:r>
    </w:p>
    <w:p w:rsidR="002C1D33" w:rsidRPr="009A3447" w:rsidRDefault="002C1D33" w:rsidP="002C1D33">
      <w:pPr>
        <w:autoSpaceDE w:val="0"/>
        <w:autoSpaceDN w:val="0"/>
        <w:adjustRightInd w:val="0"/>
        <w:jc w:val="left"/>
        <w:rPr>
          <w:rFonts w:asciiTheme="minorEastAsia" w:hAnsiTheme="minorEastAsia" w:cs="FutoMinA101Pro-Bold"/>
          <w:bCs/>
          <w:kern w:val="0"/>
          <w:szCs w:val="21"/>
        </w:rPr>
      </w:pPr>
      <w:r w:rsidRPr="009A3447">
        <w:rPr>
          <w:rFonts w:asciiTheme="minorEastAsia" w:hAnsiTheme="minorEastAsia" w:cs="FutoMinA101Pro-Bold" w:hint="eastAsia"/>
          <w:bCs/>
          <w:kern w:val="0"/>
          <w:szCs w:val="21"/>
        </w:rPr>
        <w:t>クラブでスピーチをする際は以下の点に留意してください。</w:t>
      </w:r>
    </w:p>
    <w:p w:rsidR="002C1D33" w:rsidRPr="009A3447" w:rsidRDefault="002C1D33" w:rsidP="002C1D33">
      <w:pPr>
        <w:autoSpaceDE w:val="0"/>
        <w:autoSpaceDN w:val="0"/>
        <w:adjustRightInd w:val="0"/>
        <w:jc w:val="left"/>
        <w:rPr>
          <w:rFonts w:asciiTheme="minorEastAsia" w:hAnsiTheme="minorEastAsia" w:cs="FutoMinA101Pro-Bold"/>
          <w:bCs/>
          <w:kern w:val="0"/>
          <w:szCs w:val="21"/>
        </w:rPr>
      </w:pPr>
      <w:r w:rsidRPr="009A3447">
        <w:rPr>
          <w:rFonts w:asciiTheme="minorEastAsia" w:hAnsiTheme="minorEastAsia" w:cs="ＭＳ 明朝" w:hint="eastAsia"/>
          <w:bCs/>
          <w:kern w:val="0"/>
          <w:szCs w:val="21"/>
        </w:rPr>
        <w:t>•</w:t>
      </w:r>
      <w:r w:rsidRPr="009A3447">
        <w:rPr>
          <w:rFonts w:asciiTheme="minorEastAsia" w:hAnsiTheme="minorEastAsia" w:cs="FutoMinA101Pro-Bold"/>
          <w:bCs/>
          <w:kern w:val="0"/>
          <w:szCs w:val="21"/>
        </w:rPr>
        <w:t xml:space="preserve"> </w:t>
      </w:r>
      <w:r w:rsidRPr="009A3447">
        <w:rPr>
          <w:rFonts w:asciiTheme="minorEastAsia" w:hAnsiTheme="minorEastAsia" w:cs="FutoMinA101Pro-Bold" w:hint="eastAsia"/>
          <w:bCs/>
          <w:kern w:val="0"/>
          <w:szCs w:val="21"/>
        </w:rPr>
        <w:t>地区リーダーの第一の役割は、クラブのサポートであることを強調する。</w:t>
      </w:r>
    </w:p>
    <w:p w:rsidR="002C1D33" w:rsidRPr="009A3447" w:rsidRDefault="002C1D33" w:rsidP="002C1D33">
      <w:pPr>
        <w:autoSpaceDE w:val="0"/>
        <w:autoSpaceDN w:val="0"/>
        <w:adjustRightInd w:val="0"/>
        <w:jc w:val="left"/>
        <w:rPr>
          <w:rFonts w:asciiTheme="minorEastAsia" w:hAnsiTheme="minorEastAsia" w:cs="FutoMinA101Pro-Bold"/>
          <w:bCs/>
          <w:kern w:val="0"/>
          <w:szCs w:val="21"/>
        </w:rPr>
      </w:pPr>
      <w:r w:rsidRPr="009A3447">
        <w:rPr>
          <w:rFonts w:asciiTheme="minorEastAsia" w:hAnsiTheme="minorEastAsia" w:cs="ＭＳ 明朝" w:hint="eastAsia"/>
          <w:bCs/>
          <w:kern w:val="0"/>
          <w:szCs w:val="21"/>
        </w:rPr>
        <w:t>•</w:t>
      </w:r>
      <w:r w:rsidRPr="009A3447">
        <w:rPr>
          <w:rFonts w:asciiTheme="minorEastAsia" w:hAnsiTheme="minorEastAsia" w:cs="FutoMinA101Pro-Bold"/>
          <w:bCs/>
          <w:kern w:val="0"/>
          <w:szCs w:val="21"/>
        </w:rPr>
        <w:t xml:space="preserve"> </w:t>
      </w:r>
      <w:r w:rsidRPr="009A3447">
        <w:rPr>
          <w:rFonts w:asciiTheme="minorEastAsia" w:hAnsiTheme="minorEastAsia" w:cs="FutoMinA101Pro-Bold" w:hint="eastAsia"/>
          <w:bCs/>
          <w:kern w:val="0"/>
          <w:szCs w:val="21"/>
        </w:rPr>
        <w:t>奉仕プロジェクトへの参加意欲を喚起し、クラブの活動を地域社会に紹介するよう奨励する。</w:t>
      </w:r>
    </w:p>
    <w:p w:rsidR="002C1D33" w:rsidRPr="009A3447" w:rsidRDefault="002C1D33" w:rsidP="002C1D33">
      <w:pPr>
        <w:autoSpaceDE w:val="0"/>
        <w:autoSpaceDN w:val="0"/>
        <w:adjustRightInd w:val="0"/>
        <w:jc w:val="left"/>
        <w:rPr>
          <w:rFonts w:asciiTheme="minorEastAsia" w:hAnsiTheme="minorEastAsia" w:cs="FutoMinA101Pro-Bold"/>
          <w:bCs/>
          <w:kern w:val="0"/>
          <w:szCs w:val="21"/>
        </w:rPr>
      </w:pPr>
      <w:r w:rsidRPr="009A3447">
        <w:rPr>
          <w:rFonts w:asciiTheme="minorEastAsia" w:hAnsiTheme="minorEastAsia" w:cs="ＭＳ 明朝" w:hint="eastAsia"/>
          <w:bCs/>
          <w:kern w:val="0"/>
          <w:szCs w:val="21"/>
        </w:rPr>
        <w:t>•</w:t>
      </w:r>
      <w:r w:rsidRPr="009A3447">
        <w:rPr>
          <w:rFonts w:asciiTheme="minorEastAsia" w:hAnsiTheme="minorEastAsia" w:cs="FutoMinA101Pro-Bold"/>
          <w:bCs/>
          <w:kern w:val="0"/>
          <w:szCs w:val="21"/>
        </w:rPr>
        <w:t xml:space="preserve"> </w:t>
      </w:r>
      <w:r w:rsidRPr="009A3447">
        <w:rPr>
          <w:rFonts w:asciiTheme="minorEastAsia" w:hAnsiTheme="minorEastAsia" w:cs="FutoMinA101Pro-Bold" w:hint="eastAsia"/>
          <w:bCs/>
          <w:kern w:val="0"/>
          <w:szCs w:val="21"/>
        </w:rPr>
        <w:t>活気あるクラブをつくり、入会者にとって魅力あるクラブとなるために、新しいことに挑戦するよう奨励する。</w:t>
      </w:r>
    </w:p>
    <w:p w:rsidR="002C1D33" w:rsidRPr="009A3447" w:rsidRDefault="002C1D33" w:rsidP="002C1D33">
      <w:pPr>
        <w:autoSpaceDE w:val="0"/>
        <w:autoSpaceDN w:val="0"/>
        <w:adjustRightInd w:val="0"/>
        <w:jc w:val="left"/>
        <w:rPr>
          <w:rFonts w:asciiTheme="minorEastAsia" w:hAnsiTheme="minorEastAsia" w:cs="FutoMinA101Pro-Bold"/>
          <w:bCs/>
          <w:kern w:val="0"/>
          <w:szCs w:val="21"/>
        </w:rPr>
      </w:pPr>
      <w:r w:rsidRPr="009A3447">
        <w:rPr>
          <w:rFonts w:asciiTheme="minorEastAsia" w:hAnsiTheme="minorEastAsia" w:cs="ＭＳ 明朝" w:hint="eastAsia"/>
          <w:bCs/>
          <w:kern w:val="0"/>
          <w:szCs w:val="21"/>
        </w:rPr>
        <w:t>•</w:t>
      </w:r>
      <w:r w:rsidRPr="009A3447">
        <w:rPr>
          <w:rFonts w:asciiTheme="minorEastAsia" w:hAnsiTheme="minorEastAsia" w:cs="FutoMinA101Pro-Bold"/>
          <w:bCs/>
          <w:kern w:val="0"/>
          <w:szCs w:val="21"/>
        </w:rPr>
        <w:t xml:space="preserve"> </w:t>
      </w:r>
      <w:r w:rsidRPr="009A3447">
        <w:rPr>
          <w:rFonts w:asciiTheme="minorEastAsia" w:hAnsiTheme="minorEastAsia" w:cs="FutoMinA101Pro-Bold" w:hint="eastAsia"/>
          <w:bCs/>
          <w:kern w:val="0"/>
          <w:szCs w:val="21"/>
        </w:rPr>
        <w:t>ロータリーの重要な問題への関心を向けさせる。</w:t>
      </w:r>
    </w:p>
    <w:p w:rsidR="002C1D33" w:rsidRPr="00C51A3B" w:rsidRDefault="002C1D33" w:rsidP="002C1D33">
      <w:pPr>
        <w:autoSpaceDE w:val="0"/>
        <w:autoSpaceDN w:val="0"/>
        <w:adjustRightInd w:val="0"/>
        <w:jc w:val="left"/>
        <w:rPr>
          <w:rFonts w:asciiTheme="minorEastAsia" w:hAnsiTheme="minorEastAsia" w:cs="FutoMinA101Pro-Bold"/>
          <w:bCs/>
          <w:kern w:val="0"/>
          <w:szCs w:val="21"/>
        </w:rPr>
      </w:pPr>
      <w:r w:rsidRPr="009A3447">
        <w:rPr>
          <w:rFonts w:asciiTheme="minorEastAsia" w:hAnsiTheme="minorEastAsia" w:cs="ＭＳ 明朝" w:hint="eastAsia"/>
          <w:bCs/>
          <w:kern w:val="0"/>
          <w:szCs w:val="21"/>
        </w:rPr>
        <w:t>•</w:t>
      </w:r>
      <w:r w:rsidRPr="009A3447">
        <w:rPr>
          <w:rFonts w:asciiTheme="minorEastAsia" w:hAnsiTheme="minorEastAsia" w:cs="FutoMinA101Pro-Bold"/>
          <w:bCs/>
          <w:kern w:val="0"/>
          <w:szCs w:val="21"/>
        </w:rPr>
        <w:t xml:space="preserve"> </w:t>
      </w:r>
      <w:r w:rsidRPr="009A3447">
        <w:rPr>
          <w:rFonts w:asciiTheme="minorEastAsia" w:hAnsiTheme="minorEastAsia" w:cs="FutoMinA101Pro-Bold" w:hint="eastAsia"/>
          <w:bCs/>
          <w:kern w:val="0"/>
          <w:szCs w:val="21"/>
        </w:rPr>
        <w:t>優れた活動を行ったクラブやロータリアンを、ガバナー自ら表彰する。</w:t>
      </w:r>
    </w:p>
    <w:p w:rsidR="00730B03" w:rsidRDefault="002C1D33" w:rsidP="009A3447">
      <w:pPr>
        <w:autoSpaceDE w:val="0"/>
        <w:autoSpaceDN w:val="0"/>
        <w:adjustRightInd w:val="0"/>
        <w:jc w:val="left"/>
        <w:rPr>
          <w:rFonts w:asciiTheme="minorEastAsia" w:hAnsiTheme="minorEastAsia" w:cs="FutoMinA101Pro-Bold"/>
          <w:bCs/>
          <w:kern w:val="0"/>
          <w:szCs w:val="21"/>
        </w:rPr>
      </w:pPr>
      <w:r w:rsidRPr="009A3447">
        <w:rPr>
          <w:rFonts w:asciiTheme="minorEastAsia" w:hAnsiTheme="minorEastAsia" w:cs="FutoMinA101Pro-Bold" w:hint="eastAsia"/>
          <w:bCs/>
          <w:kern w:val="0"/>
          <w:szCs w:val="21"/>
        </w:rPr>
        <w:t>ガバナーは、クラブ会長やクラブリーダー（クラブ委員長を含む）と会合し、例会またはクラブ協議会に出席します。会員と直接話ができるこの機会に、クラブの活動状況、課題、地区による支援方法について話し合いましょう。オープンなコミュニケーションを通じて、クラブとの実りある関係を育むことができるでしょう。</w:t>
      </w:r>
    </w:p>
    <w:sectPr w:rsidR="00730B03" w:rsidSect="007E0739">
      <w:pgSz w:w="11906" w:h="16838" w:code="9"/>
      <w:pgMar w:top="1985" w:right="1701" w:bottom="1418" w:left="170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E9A" w:rsidRDefault="00A81E9A" w:rsidP="00BF36AC">
      <w:r>
        <w:separator/>
      </w:r>
    </w:p>
  </w:endnote>
  <w:endnote w:type="continuationSeparator" w:id="0">
    <w:p w:rsidR="00A81E9A" w:rsidRDefault="00A81E9A" w:rsidP="00BF36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FutoMinA101Pro-Bold">
    <w:altName w:val="CRＣ＆Ｇブーケ"/>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Mincho">
    <w:altName w:val="Arial Unicode MS"/>
    <w:panose1 w:val="00000000000000000000"/>
    <w:charset w:val="00"/>
    <w:family w:val="swiss"/>
    <w:notTrueType/>
    <w:pitch w:val="default"/>
    <w:sig w:usb0="00000000" w:usb1="080E0000" w:usb2="00000010" w:usb3="00000000" w:csb0="00040001" w:csb1="00000000"/>
  </w:font>
  <w:font w:name="HiraKakuPro-W6">
    <w:altName w:val="CRＣ＆Ｇブーケ"/>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HiraMinPro-W3">
    <w:altName w:val="CRＣ＆Ｇブーケ"/>
    <w:panose1 w:val="00000000000000000000"/>
    <w:charset w:val="80"/>
    <w:family w:val="auto"/>
    <w:notTrueType/>
    <w:pitch w:val="default"/>
    <w:sig w:usb0="00000001" w:usb1="08070000" w:usb2="00000010" w:usb3="00000000" w:csb0="00020000" w:csb1="00000000"/>
  </w:font>
  <w:font w:name="HiraMinPro-W6">
    <w:altName w:val="CRＣ＆Ｇブーケ"/>
    <w:panose1 w:val="00000000000000000000"/>
    <w:charset w:val="80"/>
    <w:family w:val="auto"/>
    <w:notTrueType/>
    <w:pitch w:val="default"/>
    <w:sig w:usb0="00000001" w:usb1="08070000" w:usb2="00000010" w:usb3="00000000" w:csb0="00020000" w:csb1="00000000"/>
  </w:font>
  <w:font w:name="MS-PMincho">
    <w:altName w:val="Arial Unicode MS"/>
    <w:panose1 w:val="00000000000000000000"/>
    <w:charset w:val="80"/>
    <w:family w:val="auto"/>
    <w:notTrueType/>
    <w:pitch w:val="default"/>
    <w:sig w:usb0="00000001" w:usb1="080F0000" w:usb2="00000010" w:usb3="00000000" w:csb0="0006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PS-BoldMT">
    <w:altName w:val="CRＣ＆Ｇブーケ"/>
    <w:panose1 w:val="00000000000000000000"/>
    <w:charset w:val="80"/>
    <w:family w:val="auto"/>
    <w:notTrueType/>
    <w:pitch w:val="default"/>
    <w:sig w:usb0="00000003"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othicBBBPro-Medium">
    <w:altName w:val="CRＣ＆Ｇブーケ"/>
    <w:panose1 w:val="00000000000000000000"/>
    <w:charset w:val="80"/>
    <w:family w:val="auto"/>
    <w:notTrueType/>
    <w:pitch w:val="default"/>
    <w:sig w:usb0="00000001" w:usb1="08070000" w:usb2="00000010" w:usb3="00000000" w:csb0="00020000" w:csb1="00000000"/>
  </w:font>
  <w:font w:name="MidashiGoPro-MB31">
    <w:altName w:val="CRＣ＆Ｇブーケ"/>
    <w:panose1 w:val="00000000000000000000"/>
    <w:charset w:val="80"/>
    <w:family w:val="auto"/>
    <w:notTrueType/>
    <w:pitch w:val="default"/>
    <w:sig w:usb0="00000001" w:usb1="08070000" w:usb2="00000010" w:usb3="00000000" w:csb0="00020000" w:csb1="00000000"/>
  </w:font>
  <w:font w:name="OlympianLTStd">
    <w:altName w:val="Times New Roman"/>
    <w:panose1 w:val="00000000000000000000"/>
    <w:charset w:val="00"/>
    <w:family w:val="roman"/>
    <w:notTrueType/>
    <w:pitch w:val="default"/>
    <w:sig w:usb0="00000003" w:usb1="00000000" w:usb2="00000000" w:usb3="00000000" w:csb0="00000001" w:csb1="00000000"/>
  </w:font>
  <w:font w:name="MidashiMinPro-MA31">
    <w:altName w:val="CRＣ＆Ｇブーケ"/>
    <w:panose1 w:val="00000000000000000000"/>
    <w:charset w:val="80"/>
    <w:family w:val="auto"/>
    <w:notTrueType/>
    <w:pitch w:val="default"/>
    <w:sig w:usb0="00000001" w:usb1="08070000" w:usb2="00000010" w:usb3="00000000" w:csb0="00020000" w:csb1="00000000"/>
  </w:font>
  <w:font w:name="HiraKakuStd-W8">
    <w:altName w:val="CRＣ＆Ｇブーケ"/>
    <w:panose1 w:val="00000000000000000000"/>
    <w:charset w:val="80"/>
    <w:family w:val="auto"/>
    <w:notTrueType/>
    <w:pitch w:val="default"/>
    <w:sig w:usb0="00000001" w:usb1="08070000" w:usb2="00000010" w:usb3="00000000" w:csb0="00020000" w:csb1="00000000"/>
  </w:font>
  <w:font w:name="HiraKakuStdN-W8">
    <w:altName w:val="CRＣ＆Ｇブーケ"/>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80000281" w:usb1="28C76CF8" w:usb2="00000010" w:usb3="00000000" w:csb0="00020000" w:csb1="00000000"/>
  </w:font>
  <w:font w:name="ＭＳ明朝">
    <w:altName w:val="CRＣ＆Ｇブーケ"/>
    <w:panose1 w:val="00000000000000000000"/>
    <w:charset w:val="80"/>
    <w:family w:val="auto"/>
    <w:notTrueType/>
    <w:pitch w:val="default"/>
    <w:sig w:usb0="00000001" w:usb1="08070000" w:usb2="00000010" w:usb3="00000000" w:csb0="00020000"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MS-Mincho">
    <w:altName w:val="Arial Unicode MS"/>
    <w:panose1 w:val="00000000000000000000"/>
    <w:charset w:val="86"/>
    <w:family w:val="auto"/>
    <w:notTrueType/>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ＭＳゴシック">
    <w:altName w:val="CRＣ＆Ｇブーケ"/>
    <w:panose1 w:val="00000000000000000000"/>
    <w:charset w:val="80"/>
    <w:family w:val="auto"/>
    <w:notTrueType/>
    <w:pitch w:val="default"/>
    <w:sig w:usb0="00000001" w:usb1="08070000" w:usb2="00000010" w:usb3="00000000" w:csb0="00020000" w:csb1="00000000"/>
  </w:font>
  <w:font w:name="RyuminPro-Light">
    <w:altName w:val="CRＣ＆Ｇブーケ"/>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B5E" w:rsidRDefault="00C05A04">
    <w:pPr>
      <w:pStyle w:val="ab"/>
      <w:jc w:val="center"/>
    </w:pPr>
    <w:fldSimple w:instr=" PAGE   \* MERGEFORMAT ">
      <w:r w:rsidR="00727D1F">
        <w:rPr>
          <w:noProof/>
        </w:rPr>
        <w:t>81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E9A" w:rsidRDefault="00A81E9A" w:rsidP="00BF36AC">
      <w:r>
        <w:separator/>
      </w:r>
    </w:p>
  </w:footnote>
  <w:footnote w:type="continuationSeparator" w:id="0">
    <w:p w:rsidR="00A81E9A" w:rsidRDefault="00A81E9A" w:rsidP="00BF36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65A5"/>
    <w:multiLevelType w:val="hybridMultilevel"/>
    <w:tmpl w:val="62F0E9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0BC693B"/>
    <w:multiLevelType w:val="hybridMultilevel"/>
    <w:tmpl w:val="76004C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B530DE4"/>
    <w:multiLevelType w:val="hybridMultilevel"/>
    <w:tmpl w:val="153C017E"/>
    <w:lvl w:ilvl="0" w:tplc="8F72A352">
      <w:numFmt w:val="bullet"/>
      <w:lvlText w:val="•"/>
      <w:lvlJc w:val="left"/>
      <w:pPr>
        <w:ind w:left="360" w:hanging="360"/>
      </w:pPr>
      <w:rPr>
        <w:rFonts w:ascii="ＭＳ 明朝" w:eastAsia="ＭＳ 明朝" w:hAnsi="ＭＳ 明朝" w:cs="FutoMinA101Pro-Bold"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CAF44CC"/>
    <w:multiLevelType w:val="hybridMultilevel"/>
    <w:tmpl w:val="976EEFF4"/>
    <w:lvl w:ilvl="0" w:tplc="8F72A352">
      <w:numFmt w:val="bullet"/>
      <w:lvlText w:val="•"/>
      <w:lvlJc w:val="left"/>
      <w:pPr>
        <w:ind w:left="360" w:hanging="360"/>
      </w:pPr>
      <w:rPr>
        <w:rFonts w:ascii="ＭＳ 明朝" w:eastAsia="ＭＳ 明朝" w:hAnsi="ＭＳ 明朝" w:cs="FutoMinA101Pro-Bold"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ABB3AA2"/>
    <w:multiLevelType w:val="hybridMultilevel"/>
    <w:tmpl w:val="0C405E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AF84D5B"/>
    <w:multiLevelType w:val="hybridMultilevel"/>
    <w:tmpl w:val="B976996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1225B07"/>
    <w:multiLevelType w:val="hybridMultilevel"/>
    <w:tmpl w:val="B0345D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2490D5B"/>
    <w:multiLevelType w:val="hybridMultilevel"/>
    <w:tmpl w:val="09985DE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2764F6D"/>
    <w:multiLevelType w:val="hybridMultilevel"/>
    <w:tmpl w:val="AA48FB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4602048"/>
    <w:multiLevelType w:val="hybridMultilevel"/>
    <w:tmpl w:val="20B2AF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6D743A3"/>
    <w:multiLevelType w:val="hybridMultilevel"/>
    <w:tmpl w:val="EE90C0A6"/>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8D419D9"/>
    <w:multiLevelType w:val="hybridMultilevel"/>
    <w:tmpl w:val="1C7C2BA4"/>
    <w:lvl w:ilvl="0" w:tplc="8F72A352">
      <w:numFmt w:val="bullet"/>
      <w:lvlText w:val="•"/>
      <w:lvlJc w:val="left"/>
      <w:pPr>
        <w:ind w:left="360" w:hanging="360"/>
      </w:pPr>
      <w:rPr>
        <w:rFonts w:ascii="ＭＳ 明朝" w:eastAsia="ＭＳ 明朝" w:hAnsi="ＭＳ 明朝" w:cs="FutoMinA101Pro-Bold"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9706521"/>
    <w:multiLevelType w:val="hybridMultilevel"/>
    <w:tmpl w:val="832E153E"/>
    <w:lvl w:ilvl="0" w:tplc="8F72A352">
      <w:numFmt w:val="bullet"/>
      <w:lvlText w:val="•"/>
      <w:lvlJc w:val="left"/>
      <w:pPr>
        <w:ind w:left="360" w:hanging="360"/>
      </w:pPr>
      <w:rPr>
        <w:rFonts w:ascii="ＭＳ 明朝" w:eastAsia="ＭＳ 明朝" w:hAnsi="ＭＳ 明朝" w:cs="FutoMinA101Pro-Bold"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AB2312B"/>
    <w:multiLevelType w:val="hybridMultilevel"/>
    <w:tmpl w:val="E3FA9D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AED0791"/>
    <w:multiLevelType w:val="hybridMultilevel"/>
    <w:tmpl w:val="F81024B8"/>
    <w:lvl w:ilvl="0" w:tplc="8F72A352">
      <w:numFmt w:val="bullet"/>
      <w:lvlText w:val="•"/>
      <w:lvlJc w:val="left"/>
      <w:pPr>
        <w:ind w:left="360" w:hanging="360"/>
      </w:pPr>
      <w:rPr>
        <w:rFonts w:ascii="ＭＳ 明朝" w:eastAsia="ＭＳ 明朝" w:hAnsi="ＭＳ 明朝" w:cs="FutoMinA101Pro-Bold"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06B4882"/>
    <w:multiLevelType w:val="hybridMultilevel"/>
    <w:tmpl w:val="6A6C2A3C"/>
    <w:lvl w:ilvl="0" w:tplc="8F72A352">
      <w:numFmt w:val="bullet"/>
      <w:lvlText w:val="•"/>
      <w:lvlJc w:val="left"/>
      <w:pPr>
        <w:ind w:left="360" w:hanging="360"/>
      </w:pPr>
      <w:rPr>
        <w:rFonts w:ascii="ＭＳ 明朝" w:eastAsia="ＭＳ 明朝" w:hAnsi="ＭＳ 明朝" w:cs="FutoMinA101Pro-Bold"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1CD493D"/>
    <w:multiLevelType w:val="hybridMultilevel"/>
    <w:tmpl w:val="BC3A8B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8392294"/>
    <w:multiLevelType w:val="hybridMultilevel"/>
    <w:tmpl w:val="40928FE0"/>
    <w:lvl w:ilvl="0" w:tplc="9B8E0E2E">
      <w:numFmt w:val="bullet"/>
      <w:lvlText w:val="•"/>
      <w:lvlJc w:val="left"/>
      <w:pPr>
        <w:ind w:left="360" w:hanging="360"/>
      </w:pPr>
      <w:rPr>
        <w:rFonts w:ascii="ＭＳ 明朝" w:eastAsia="ＭＳ 明朝" w:hAnsi="ＭＳ 明朝" w:cs="FutoMinA101Pro-Bold"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9EB1CD2"/>
    <w:multiLevelType w:val="hybridMultilevel"/>
    <w:tmpl w:val="547CA7C4"/>
    <w:lvl w:ilvl="0" w:tplc="B5D2C0C8">
      <w:start w:val="1"/>
      <w:numFmt w:val="decimal"/>
      <w:lvlText w:val="第%1"/>
      <w:lvlJc w:val="left"/>
      <w:pPr>
        <w:ind w:left="765" w:hanging="525"/>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nsid w:val="3A296D2C"/>
    <w:multiLevelType w:val="hybridMultilevel"/>
    <w:tmpl w:val="DFF8ED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D773F4F"/>
    <w:multiLevelType w:val="hybridMultilevel"/>
    <w:tmpl w:val="F8EC3C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DE95B59"/>
    <w:multiLevelType w:val="hybridMultilevel"/>
    <w:tmpl w:val="706A28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0471454"/>
    <w:multiLevelType w:val="hybridMultilevel"/>
    <w:tmpl w:val="41DAA978"/>
    <w:lvl w:ilvl="0" w:tplc="EA9C262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3736194"/>
    <w:multiLevelType w:val="hybridMultilevel"/>
    <w:tmpl w:val="7E18E58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BF70C99"/>
    <w:multiLevelType w:val="hybridMultilevel"/>
    <w:tmpl w:val="7E8C5936"/>
    <w:lvl w:ilvl="0" w:tplc="8188D72E">
      <w:numFmt w:val="bullet"/>
      <w:lvlText w:val="•"/>
      <w:lvlJc w:val="left"/>
      <w:pPr>
        <w:ind w:left="360" w:hanging="360"/>
      </w:pPr>
      <w:rPr>
        <w:rFonts w:ascii="ＭＳ 明朝" w:eastAsia="ＭＳ 明朝" w:hAnsi="ＭＳ 明朝" w:cs="FutoMinA101Pro-Bold"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C563BA5"/>
    <w:multiLevelType w:val="hybridMultilevel"/>
    <w:tmpl w:val="D9B202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4CDC531A"/>
    <w:multiLevelType w:val="hybridMultilevel"/>
    <w:tmpl w:val="4C3C10FE"/>
    <w:lvl w:ilvl="0" w:tplc="D64E2E16">
      <w:numFmt w:val="bullet"/>
      <w:lvlText w:val="•"/>
      <w:lvlJc w:val="left"/>
      <w:pPr>
        <w:ind w:left="360" w:hanging="360"/>
      </w:pPr>
      <w:rPr>
        <w:rFonts w:ascii="ＭＳ 明朝" w:eastAsia="ＭＳ 明朝" w:hAnsi="ＭＳ 明朝" w:cs="FutoMinA101Pro-Bold"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59C7DD3"/>
    <w:multiLevelType w:val="hybridMultilevel"/>
    <w:tmpl w:val="78A26082"/>
    <w:lvl w:ilvl="0" w:tplc="8F72A352">
      <w:numFmt w:val="bullet"/>
      <w:lvlText w:val="•"/>
      <w:lvlJc w:val="left"/>
      <w:pPr>
        <w:ind w:left="360" w:hanging="360"/>
      </w:pPr>
      <w:rPr>
        <w:rFonts w:ascii="ＭＳ 明朝" w:eastAsia="ＭＳ 明朝" w:hAnsi="ＭＳ 明朝" w:cs="FutoMinA101Pro-Bold"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57145C44"/>
    <w:multiLevelType w:val="hybridMultilevel"/>
    <w:tmpl w:val="ACC6C4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F9B1A3B"/>
    <w:multiLevelType w:val="hybridMultilevel"/>
    <w:tmpl w:val="115E97F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0B13BDB"/>
    <w:multiLevelType w:val="hybridMultilevel"/>
    <w:tmpl w:val="04B86D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2616939"/>
    <w:multiLevelType w:val="hybridMultilevel"/>
    <w:tmpl w:val="02966D1E"/>
    <w:lvl w:ilvl="0" w:tplc="6FC8C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26C0264"/>
    <w:multiLevelType w:val="hybridMultilevel"/>
    <w:tmpl w:val="D5187B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6B56C5F"/>
    <w:multiLevelType w:val="hybridMultilevel"/>
    <w:tmpl w:val="80D863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BDC1C32"/>
    <w:multiLevelType w:val="hybridMultilevel"/>
    <w:tmpl w:val="DD2A1E46"/>
    <w:lvl w:ilvl="0" w:tplc="8514D25C">
      <w:numFmt w:val="bullet"/>
      <w:lvlText w:val="•"/>
      <w:lvlJc w:val="left"/>
      <w:pPr>
        <w:ind w:left="360" w:hanging="360"/>
      </w:pPr>
      <w:rPr>
        <w:rFonts w:ascii="ＭＳ 明朝" w:eastAsia="ＭＳ 明朝" w:hAnsi="ＭＳ 明朝" w:cs="FutoMinA101Pro-Bold"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043783C"/>
    <w:multiLevelType w:val="hybridMultilevel"/>
    <w:tmpl w:val="2D6C1096"/>
    <w:lvl w:ilvl="0" w:tplc="EA9C262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7123256A"/>
    <w:multiLevelType w:val="hybridMultilevel"/>
    <w:tmpl w:val="22C8B1A6"/>
    <w:lvl w:ilvl="0" w:tplc="EA9C262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1D969C6"/>
    <w:multiLevelType w:val="hybridMultilevel"/>
    <w:tmpl w:val="09AC6312"/>
    <w:lvl w:ilvl="0" w:tplc="8F72A352">
      <w:numFmt w:val="bullet"/>
      <w:lvlText w:val="•"/>
      <w:lvlJc w:val="left"/>
      <w:pPr>
        <w:ind w:left="360" w:hanging="360"/>
      </w:pPr>
      <w:rPr>
        <w:rFonts w:ascii="ＭＳ 明朝" w:eastAsia="ＭＳ 明朝" w:hAnsi="ＭＳ 明朝" w:cs="FutoMinA101Pro-Bold"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54B12DA"/>
    <w:multiLevelType w:val="hybridMultilevel"/>
    <w:tmpl w:val="2D02045A"/>
    <w:lvl w:ilvl="0" w:tplc="8514D25C">
      <w:numFmt w:val="bullet"/>
      <w:lvlText w:val="•"/>
      <w:lvlJc w:val="left"/>
      <w:pPr>
        <w:ind w:left="360" w:hanging="360"/>
      </w:pPr>
      <w:rPr>
        <w:rFonts w:ascii="ＭＳ 明朝" w:eastAsia="ＭＳ 明朝" w:hAnsi="ＭＳ 明朝" w:cs="FutoMinA101Pro-Bold"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5B72CD0"/>
    <w:multiLevelType w:val="hybridMultilevel"/>
    <w:tmpl w:val="B9269B86"/>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77CA56CB"/>
    <w:multiLevelType w:val="hybridMultilevel"/>
    <w:tmpl w:val="DB2A57A2"/>
    <w:lvl w:ilvl="0" w:tplc="8F72A352">
      <w:numFmt w:val="bullet"/>
      <w:lvlText w:val="•"/>
      <w:lvlJc w:val="left"/>
      <w:pPr>
        <w:ind w:left="360" w:hanging="360"/>
      </w:pPr>
      <w:rPr>
        <w:rFonts w:ascii="ＭＳ 明朝" w:eastAsia="ＭＳ 明朝" w:hAnsi="ＭＳ 明朝" w:cs="FutoMinA101Pro-Bold"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A61201D"/>
    <w:multiLevelType w:val="hybridMultilevel"/>
    <w:tmpl w:val="050610C6"/>
    <w:lvl w:ilvl="0" w:tplc="8F72A352">
      <w:numFmt w:val="bullet"/>
      <w:lvlText w:val="•"/>
      <w:lvlJc w:val="left"/>
      <w:pPr>
        <w:ind w:left="360" w:hanging="360"/>
      </w:pPr>
      <w:rPr>
        <w:rFonts w:ascii="ＭＳ 明朝" w:eastAsia="ＭＳ 明朝" w:hAnsi="ＭＳ 明朝" w:cs="FutoMinA101Pro-Bold"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0"/>
  </w:num>
  <w:num w:numId="2">
    <w:abstractNumId w:val="21"/>
  </w:num>
  <w:num w:numId="3">
    <w:abstractNumId w:val="31"/>
  </w:num>
  <w:num w:numId="4">
    <w:abstractNumId w:val="25"/>
  </w:num>
  <w:num w:numId="5">
    <w:abstractNumId w:val="5"/>
  </w:num>
  <w:num w:numId="6">
    <w:abstractNumId w:val="19"/>
  </w:num>
  <w:num w:numId="7">
    <w:abstractNumId w:val="16"/>
  </w:num>
  <w:num w:numId="8">
    <w:abstractNumId w:val="35"/>
  </w:num>
  <w:num w:numId="9">
    <w:abstractNumId w:val="22"/>
  </w:num>
  <w:num w:numId="10">
    <w:abstractNumId w:val="38"/>
  </w:num>
  <w:num w:numId="11">
    <w:abstractNumId w:val="34"/>
  </w:num>
  <w:num w:numId="12">
    <w:abstractNumId w:val="36"/>
  </w:num>
  <w:num w:numId="13">
    <w:abstractNumId w:val="39"/>
  </w:num>
  <w:num w:numId="14">
    <w:abstractNumId w:val="6"/>
  </w:num>
  <w:num w:numId="15">
    <w:abstractNumId w:val="10"/>
  </w:num>
  <w:num w:numId="16">
    <w:abstractNumId w:val="32"/>
  </w:num>
  <w:num w:numId="17">
    <w:abstractNumId w:val="9"/>
  </w:num>
  <w:num w:numId="18">
    <w:abstractNumId w:val="17"/>
  </w:num>
  <w:num w:numId="19">
    <w:abstractNumId w:val="28"/>
  </w:num>
  <w:num w:numId="20">
    <w:abstractNumId w:val="26"/>
  </w:num>
  <w:num w:numId="21">
    <w:abstractNumId w:val="1"/>
  </w:num>
  <w:num w:numId="22">
    <w:abstractNumId w:val="24"/>
  </w:num>
  <w:num w:numId="23">
    <w:abstractNumId w:val="4"/>
  </w:num>
  <w:num w:numId="24">
    <w:abstractNumId w:val="41"/>
  </w:num>
  <w:num w:numId="25">
    <w:abstractNumId w:val="14"/>
  </w:num>
  <w:num w:numId="26">
    <w:abstractNumId w:val="40"/>
  </w:num>
  <w:num w:numId="27">
    <w:abstractNumId w:val="23"/>
  </w:num>
  <w:num w:numId="28">
    <w:abstractNumId w:val="33"/>
  </w:num>
  <w:num w:numId="29">
    <w:abstractNumId w:val="12"/>
  </w:num>
  <w:num w:numId="30">
    <w:abstractNumId w:val="20"/>
  </w:num>
  <w:num w:numId="31">
    <w:abstractNumId w:val="15"/>
  </w:num>
  <w:num w:numId="32">
    <w:abstractNumId w:val="13"/>
  </w:num>
  <w:num w:numId="33">
    <w:abstractNumId w:val="3"/>
  </w:num>
  <w:num w:numId="34">
    <w:abstractNumId w:val="8"/>
  </w:num>
  <w:num w:numId="35">
    <w:abstractNumId w:val="37"/>
  </w:num>
  <w:num w:numId="36">
    <w:abstractNumId w:val="29"/>
  </w:num>
  <w:num w:numId="37">
    <w:abstractNumId w:val="27"/>
  </w:num>
  <w:num w:numId="38">
    <w:abstractNumId w:val="0"/>
  </w:num>
  <w:num w:numId="39">
    <w:abstractNumId w:val="2"/>
  </w:num>
  <w:num w:numId="40">
    <w:abstractNumId w:val="7"/>
  </w:num>
  <w:num w:numId="41">
    <w:abstractNumId w:val="11"/>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35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49C5"/>
    <w:rsid w:val="00001E02"/>
    <w:rsid w:val="000036F2"/>
    <w:rsid w:val="00012D94"/>
    <w:rsid w:val="00012DFB"/>
    <w:rsid w:val="0002148B"/>
    <w:rsid w:val="000231BA"/>
    <w:rsid w:val="00027403"/>
    <w:rsid w:val="00027842"/>
    <w:rsid w:val="00034A66"/>
    <w:rsid w:val="00043F28"/>
    <w:rsid w:val="00044A69"/>
    <w:rsid w:val="00050384"/>
    <w:rsid w:val="00074E4F"/>
    <w:rsid w:val="00080F17"/>
    <w:rsid w:val="000825F3"/>
    <w:rsid w:val="000A54E6"/>
    <w:rsid w:val="000B7E20"/>
    <w:rsid w:val="000D3F9C"/>
    <w:rsid w:val="000D4F41"/>
    <w:rsid w:val="000E2479"/>
    <w:rsid w:val="000F0149"/>
    <w:rsid w:val="000F5B21"/>
    <w:rsid w:val="0011563F"/>
    <w:rsid w:val="00146480"/>
    <w:rsid w:val="00151401"/>
    <w:rsid w:val="00160659"/>
    <w:rsid w:val="001625B7"/>
    <w:rsid w:val="00191CE3"/>
    <w:rsid w:val="001B50A8"/>
    <w:rsid w:val="001D3973"/>
    <w:rsid w:val="001E70EF"/>
    <w:rsid w:val="001F00DD"/>
    <w:rsid w:val="00211FCA"/>
    <w:rsid w:val="00251163"/>
    <w:rsid w:val="00251AE9"/>
    <w:rsid w:val="00253BA9"/>
    <w:rsid w:val="002715B4"/>
    <w:rsid w:val="00273F2B"/>
    <w:rsid w:val="00275E8B"/>
    <w:rsid w:val="002827A7"/>
    <w:rsid w:val="002C1D33"/>
    <w:rsid w:val="0034664B"/>
    <w:rsid w:val="00393183"/>
    <w:rsid w:val="00395D95"/>
    <w:rsid w:val="003E6855"/>
    <w:rsid w:val="003E6D9B"/>
    <w:rsid w:val="003F49C5"/>
    <w:rsid w:val="00415606"/>
    <w:rsid w:val="004209F3"/>
    <w:rsid w:val="00420ACE"/>
    <w:rsid w:val="00422770"/>
    <w:rsid w:val="00427DFF"/>
    <w:rsid w:val="0043117C"/>
    <w:rsid w:val="00437FEF"/>
    <w:rsid w:val="00440B1D"/>
    <w:rsid w:val="004434EB"/>
    <w:rsid w:val="00444637"/>
    <w:rsid w:val="00461F1A"/>
    <w:rsid w:val="00464EEB"/>
    <w:rsid w:val="00465DB5"/>
    <w:rsid w:val="00474880"/>
    <w:rsid w:val="004825D9"/>
    <w:rsid w:val="00487BD7"/>
    <w:rsid w:val="004924C5"/>
    <w:rsid w:val="00496F83"/>
    <w:rsid w:val="004A76A3"/>
    <w:rsid w:val="004D4E31"/>
    <w:rsid w:val="004D6193"/>
    <w:rsid w:val="004D655A"/>
    <w:rsid w:val="004E0933"/>
    <w:rsid w:val="004E6AA4"/>
    <w:rsid w:val="00502675"/>
    <w:rsid w:val="00507C8A"/>
    <w:rsid w:val="00512B34"/>
    <w:rsid w:val="00517FD3"/>
    <w:rsid w:val="00520611"/>
    <w:rsid w:val="00520D54"/>
    <w:rsid w:val="00524369"/>
    <w:rsid w:val="005634EC"/>
    <w:rsid w:val="005708D2"/>
    <w:rsid w:val="00586443"/>
    <w:rsid w:val="00597B12"/>
    <w:rsid w:val="005A73AE"/>
    <w:rsid w:val="005B6AC2"/>
    <w:rsid w:val="005C6718"/>
    <w:rsid w:val="005E070D"/>
    <w:rsid w:val="006002D6"/>
    <w:rsid w:val="00606042"/>
    <w:rsid w:val="00625C87"/>
    <w:rsid w:val="00626F81"/>
    <w:rsid w:val="00642808"/>
    <w:rsid w:val="00664105"/>
    <w:rsid w:val="0066793D"/>
    <w:rsid w:val="00691FE5"/>
    <w:rsid w:val="0069567E"/>
    <w:rsid w:val="006959B2"/>
    <w:rsid w:val="006A14F4"/>
    <w:rsid w:val="006B17F6"/>
    <w:rsid w:val="006C0D4F"/>
    <w:rsid w:val="006D7061"/>
    <w:rsid w:val="006D79BB"/>
    <w:rsid w:val="006F0023"/>
    <w:rsid w:val="006F5FE8"/>
    <w:rsid w:val="00700415"/>
    <w:rsid w:val="007065F1"/>
    <w:rsid w:val="00727D1F"/>
    <w:rsid w:val="00730B03"/>
    <w:rsid w:val="007461BE"/>
    <w:rsid w:val="00750E85"/>
    <w:rsid w:val="00770B5E"/>
    <w:rsid w:val="00783CE2"/>
    <w:rsid w:val="00790548"/>
    <w:rsid w:val="007906C8"/>
    <w:rsid w:val="007D1B19"/>
    <w:rsid w:val="007D4032"/>
    <w:rsid w:val="007E0739"/>
    <w:rsid w:val="007E13D2"/>
    <w:rsid w:val="007F3106"/>
    <w:rsid w:val="007F6A03"/>
    <w:rsid w:val="00800972"/>
    <w:rsid w:val="008154D9"/>
    <w:rsid w:val="0085126E"/>
    <w:rsid w:val="00851446"/>
    <w:rsid w:val="00862676"/>
    <w:rsid w:val="00862A13"/>
    <w:rsid w:val="008832AB"/>
    <w:rsid w:val="008859A7"/>
    <w:rsid w:val="008A3CC5"/>
    <w:rsid w:val="008B7502"/>
    <w:rsid w:val="008B7F3A"/>
    <w:rsid w:val="008C34FF"/>
    <w:rsid w:val="008C70A8"/>
    <w:rsid w:val="008D1BA2"/>
    <w:rsid w:val="00902A2D"/>
    <w:rsid w:val="0091127C"/>
    <w:rsid w:val="00952597"/>
    <w:rsid w:val="00961731"/>
    <w:rsid w:val="00965DCC"/>
    <w:rsid w:val="00967946"/>
    <w:rsid w:val="009718F0"/>
    <w:rsid w:val="00972DE2"/>
    <w:rsid w:val="0099246A"/>
    <w:rsid w:val="00992BB6"/>
    <w:rsid w:val="009A1D6E"/>
    <w:rsid w:val="009A3447"/>
    <w:rsid w:val="009B368C"/>
    <w:rsid w:val="009B6969"/>
    <w:rsid w:val="009E087C"/>
    <w:rsid w:val="009E0A99"/>
    <w:rsid w:val="009E7C89"/>
    <w:rsid w:val="009F695D"/>
    <w:rsid w:val="009F74A9"/>
    <w:rsid w:val="00A1670A"/>
    <w:rsid w:val="00A23D00"/>
    <w:rsid w:val="00A31FDE"/>
    <w:rsid w:val="00A355EA"/>
    <w:rsid w:val="00A4337E"/>
    <w:rsid w:val="00A74E41"/>
    <w:rsid w:val="00A76521"/>
    <w:rsid w:val="00A80385"/>
    <w:rsid w:val="00A81E9A"/>
    <w:rsid w:val="00AD1D54"/>
    <w:rsid w:val="00AD2B88"/>
    <w:rsid w:val="00AD55CE"/>
    <w:rsid w:val="00AE2868"/>
    <w:rsid w:val="00AF1F17"/>
    <w:rsid w:val="00B140DA"/>
    <w:rsid w:val="00B1672B"/>
    <w:rsid w:val="00B16E19"/>
    <w:rsid w:val="00B20FC5"/>
    <w:rsid w:val="00B21973"/>
    <w:rsid w:val="00B258A3"/>
    <w:rsid w:val="00B41B56"/>
    <w:rsid w:val="00B43CE3"/>
    <w:rsid w:val="00B512EB"/>
    <w:rsid w:val="00B61AC3"/>
    <w:rsid w:val="00B705F9"/>
    <w:rsid w:val="00B749E1"/>
    <w:rsid w:val="00B74D54"/>
    <w:rsid w:val="00B77DF3"/>
    <w:rsid w:val="00B90B8A"/>
    <w:rsid w:val="00B94E33"/>
    <w:rsid w:val="00BD1EC9"/>
    <w:rsid w:val="00BF1B15"/>
    <w:rsid w:val="00BF2268"/>
    <w:rsid w:val="00BF36AC"/>
    <w:rsid w:val="00C05A04"/>
    <w:rsid w:val="00C11D07"/>
    <w:rsid w:val="00C160EC"/>
    <w:rsid w:val="00C202AE"/>
    <w:rsid w:val="00C32DA6"/>
    <w:rsid w:val="00C32FD6"/>
    <w:rsid w:val="00C4505E"/>
    <w:rsid w:val="00C51A3B"/>
    <w:rsid w:val="00C54DAB"/>
    <w:rsid w:val="00C63C2D"/>
    <w:rsid w:val="00C650BA"/>
    <w:rsid w:val="00C71813"/>
    <w:rsid w:val="00C81F8D"/>
    <w:rsid w:val="00C86907"/>
    <w:rsid w:val="00CA60E9"/>
    <w:rsid w:val="00CB1FCA"/>
    <w:rsid w:val="00CB35F0"/>
    <w:rsid w:val="00CD6006"/>
    <w:rsid w:val="00D21F71"/>
    <w:rsid w:val="00D229B9"/>
    <w:rsid w:val="00D2593B"/>
    <w:rsid w:val="00D34E3E"/>
    <w:rsid w:val="00D4116E"/>
    <w:rsid w:val="00D41B97"/>
    <w:rsid w:val="00D6520C"/>
    <w:rsid w:val="00D65B21"/>
    <w:rsid w:val="00D814BF"/>
    <w:rsid w:val="00D879C6"/>
    <w:rsid w:val="00D91B14"/>
    <w:rsid w:val="00D95A28"/>
    <w:rsid w:val="00DA6DEF"/>
    <w:rsid w:val="00DB0929"/>
    <w:rsid w:val="00DC0BAB"/>
    <w:rsid w:val="00DE4080"/>
    <w:rsid w:val="00E12C85"/>
    <w:rsid w:val="00E15ECF"/>
    <w:rsid w:val="00E27F3D"/>
    <w:rsid w:val="00E31B77"/>
    <w:rsid w:val="00E37836"/>
    <w:rsid w:val="00E40284"/>
    <w:rsid w:val="00E670B2"/>
    <w:rsid w:val="00E713F0"/>
    <w:rsid w:val="00EA3DCE"/>
    <w:rsid w:val="00EB09B9"/>
    <w:rsid w:val="00ED739A"/>
    <w:rsid w:val="00EE1FEA"/>
    <w:rsid w:val="00F25357"/>
    <w:rsid w:val="00F40256"/>
    <w:rsid w:val="00F67B48"/>
    <w:rsid w:val="00F81226"/>
    <w:rsid w:val="00F850DC"/>
    <w:rsid w:val="00F929F2"/>
    <w:rsid w:val="00F93A91"/>
    <w:rsid w:val="00F970E4"/>
    <w:rsid w:val="00FC33A6"/>
    <w:rsid w:val="00FC77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9B9"/>
    <w:pPr>
      <w:widowControl w:val="0"/>
      <w:jc w:val="both"/>
    </w:pPr>
  </w:style>
  <w:style w:type="paragraph" w:styleId="1">
    <w:name w:val="heading 1"/>
    <w:basedOn w:val="a"/>
    <w:link w:val="10"/>
    <w:qFormat/>
    <w:rsid w:val="009E7C8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9E7C89"/>
    <w:pPr>
      <w:keepNext/>
      <w:outlineLvl w:val="1"/>
    </w:pPr>
    <w:rPr>
      <w:rFonts w:asciiTheme="majorHAnsi" w:eastAsiaTheme="majorEastAsia" w:hAnsiTheme="majorHAnsi" w:cstheme="majorBidi"/>
    </w:rPr>
  </w:style>
  <w:style w:type="paragraph" w:styleId="3">
    <w:name w:val="heading 3"/>
    <w:basedOn w:val="a"/>
    <w:link w:val="30"/>
    <w:uiPriority w:val="9"/>
    <w:qFormat/>
    <w:rsid w:val="00EB09B9"/>
    <w:pPr>
      <w:widowControl/>
      <w:jc w:val="left"/>
      <w:outlineLvl w:val="2"/>
    </w:pPr>
    <w:rPr>
      <w:rFonts w:ascii="ＭＳ Ｐゴシック" w:eastAsia="ＭＳ Ｐゴシック" w:hAnsi="ＭＳ Ｐゴシック" w:cs="ＭＳ Ｐゴシック"/>
      <w:kern w:val="0"/>
      <w:sz w:val="24"/>
      <w:szCs w:val="24"/>
    </w:rPr>
  </w:style>
  <w:style w:type="paragraph" w:styleId="4">
    <w:name w:val="heading 4"/>
    <w:basedOn w:val="a"/>
    <w:next w:val="a"/>
    <w:link w:val="40"/>
    <w:uiPriority w:val="9"/>
    <w:semiHidden/>
    <w:unhideWhenUsed/>
    <w:qFormat/>
    <w:rsid w:val="006C0D4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E7C89"/>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9E7C89"/>
    <w:rPr>
      <w:rFonts w:asciiTheme="majorHAnsi" w:eastAsiaTheme="majorEastAsia" w:hAnsiTheme="majorHAnsi" w:cstheme="majorBidi"/>
    </w:rPr>
  </w:style>
  <w:style w:type="character" w:styleId="a3">
    <w:name w:val="Emphasis"/>
    <w:basedOn w:val="a0"/>
    <w:uiPriority w:val="20"/>
    <w:qFormat/>
    <w:rsid w:val="009E7C89"/>
    <w:rPr>
      <w:i/>
      <w:iCs/>
    </w:rPr>
  </w:style>
  <w:style w:type="character" w:customStyle="1" w:styleId="30">
    <w:name w:val="見出し 3 (文字)"/>
    <w:basedOn w:val="a0"/>
    <w:link w:val="3"/>
    <w:uiPriority w:val="9"/>
    <w:rsid w:val="00EB09B9"/>
    <w:rPr>
      <w:rFonts w:ascii="ＭＳ Ｐゴシック" w:eastAsia="ＭＳ Ｐゴシック" w:hAnsi="ＭＳ Ｐゴシック" w:cs="ＭＳ Ｐゴシック"/>
      <w:kern w:val="0"/>
      <w:sz w:val="24"/>
      <w:szCs w:val="24"/>
    </w:rPr>
  </w:style>
  <w:style w:type="paragraph" w:styleId="a4">
    <w:name w:val="Title"/>
    <w:basedOn w:val="a"/>
    <w:next w:val="a"/>
    <w:link w:val="a5"/>
    <w:uiPriority w:val="10"/>
    <w:qFormat/>
    <w:rsid w:val="00EB09B9"/>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EB09B9"/>
    <w:rPr>
      <w:rFonts w:asciiTheme="majorHAnsi" w:eastAsia="ＭＳ ゴシック" w:hAnsiTheme="majorHAnsi" w:cstheme="majorBidi"/>
      <w:sz w:val="32"/>
      <w:szCs w:val="32"/>
    </w:rPr>
  </w:style>
  <w:style w:type="character" w:styleId="a6">
    <w:name w:val="Strong"/>
    <w:basedOn w:val="a0"/>
    <w:uiPriority w:val="22"/>
    <w:qFormat/>
    <w:rsid w:val="00EB09B9"/>
    <w:rPr>
      <w:b/>
      <w:bCs/>
    </w:rPr>
  </w:style>
  <w:style w:type="paragraph" w:customStyle="1" w:styleId="Default">
    <w:name w:val="Default"/>
    <w:rsid w:val="000B7E20"/>
    <w:pPr>
      <w:widowControl w:val="0"/>
      <w:autoSpaceDE w:val="0"/>
      <w:autoSpaceDN w:val="0"/>
      <w:adjustRightInd w:val="0"/>
    </w:pPr>
    <w:rPr>
      <w:rFonts w:ascii="MS Mincho" w:hAnsi="MS Mincho" w:cs="MS Mincho"/>
      <w:color w:val="000000"/>
      <w:kern w:val="0"/>
      <w:sz w:val="24"/>
      <w:szCs w:val="24"/>
    </w:rPr>
  </w:style>
  <w:style w:type="paragraph" w:styleId="Web">
    <w:name w:val="Normal (Web)"/>
    <w:basedOn w:val="a"/>
    <w:uiPriority w:val="99"/>
    <w:rsid w:val="00862676"/>
    <w:pPr>
      <w:widowControl/>
      <w:spacing w:before="100" w:beforeAutospacing="1" w:after="100" w:afterAutospacing="1"/>
      <w:jc w:val="left"/>
    </w:pPr>
    <w:rPr>
      <w:rFonts w:ascii="ＭＳ 明朝" w:eastAsia="ＭＳ 明朝" w:hAnsi="ＭＳ 明朝" w:cs="Times New Roman"/>
      <w:kern w:val="0"/>
      <w:sz w:val="24"/>
      <w:szCs w:val="24"/>
    </w:rPr>
  </w:style>
  <w:style w:type="paragraph" w:styleId="a7">
    <w:name w:val="Plain Text"/>
    <w:basedOn w:val="a"/>
    <w:link w:val="a8"/>
    <w:semiHidden/>
    <w:rsid w:val="007461BE"/>
    <w:pPr>
      <w:widowControl/>
      <w:spacing w:before="100" w:beforeAutospacing="1" w:after="100" w:afterAutospacing="1"/>
      <w:jc w:val="left"/>
    </w:pPr>
    <w:rPr>
      <w:rFonts w:ascii="ＭＳ 明朝" w:eastAsia="ＭＳ 明朝" w:hAnsi="ＭＳ 明朝" w:cs="Times New Roman"/>
      <w:kern w:val="0"/>
      <w:sz w:val="24"/>
      <w:szCs w:val="24"/>
    </w:rPr>
  </w:style>
  <w:style w:type="character" w:customStyle="1" w:styleId="a8">
    <w:name w:val="書式なし (文字)"/>
    <w:basedOn w:val="a0"/>
    <w:link w:val="a7"/>
    <w:semiHidden/>
    <w:rsid w:val="007461BE"/>
    <w:rPr>
      <w:rFonts w:ascii="ＭＳ 明朝" w:eastAsia="ＭＳ 明朝" w:hAnsi="ＭＳ 明朝" w:cs="Times New Roman"/>
      <w:kern w:val="0"/>
      <w:sz w:val="24"/>
      <w:szCs w:val="24"/>
    </w:rPr>
  </w:style>
  <w:style w:type="paragraph" w:styleId="a9">
    <w:name w:val="header"/>
    <w:basedOn w:val="a"/>
    <w:link w:val="aa"/>
    <w:uiPriority w:val="99"/>
    <w:semiHidden/>
    <w:unhideWhenUsed/>
    <w:rsid w:val="00BF36AC"/>
    <w:pPr>
      <w:tabs>
        <w:tab w:val="center" w:pos="4252"/>
        <w:tab w:val="right" w:pos="8504"/>
      </w:tabs>
      <w:snapToGrid w:val="0"/>
    </w:pPr>
  </w:style>
  <w:style w:type="character" w:customStyle="1" w:styleId="aa">
    <w:name w:val="ヘッダー (文字)"/>
    <w:basedOn w:val="a0"/>
    <w:link w:val="a9"/>
    <w:uiPriority w:val="99"/>
    <w:semiHidden/>
    <w:rsid w:val="00BF36AC"/>
  </w:style>
  <w:style w:type="paragraph" w:styleId="ab">
    <w:name w:val="footer"/>
    <w:basedOn w:val="a"/>
    <w:link w:val="ac"/>
    <w:uiPriority w:val="99"/>
    <w:unhideWhenUsed/>
    <w:rsid w:val="00BF36AC"/>
    <w:pPr>
      <w:tabs>
        <w:tab w:val="center" w:pos="4252"/>
        <w:tab w:val="right" w:pos="8504"/>
      </w:tabs>
      <w:snapToGrid w:val="0"/>
    </w:pPr>
  </w:style>
  <w:style w:type="character" w:customStyle="1" w:styleId="ac">
    <w:name w:val="フッター (文字)"/>
    <w:basedOn w:val="a0"/>
    <w:link w:val="ab"/>
    <w:uiPriority w:val="99"/>
    <w:rsid w:val="00BF36AC"/>
  </w:style>
  <w:style w:type="paragraph" w:styleId="ad">
    <w:name w:val="Balloon Text"/>
    <w:basedOn w:val="a"/>
    <w:link w:val="ae"/>
    <w:uiPriority w:val="99"/>
    <w:semiHidden/>
    <w:unhideWhenUsed/>
    <w:rsid w:val="00B41B5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41B56"/>
    <w:rPr>
      <w:rFonts w:asciiTheme="majorHAnsi" w:eastAsiaTheme="majorEastAsia" w:hAnsiTheme="majorHAnsi" w:cstheme="majorBidi"/>
      <w:sz w:val="18"/>
      <w:szCs w:val="18"/>
    </w:rPr>
  </w:style>
  <w:style w:type="character" w:styleId="af">
    <w:name w:val="Hyperlink"/>
    <w:basedOn w:val="a0"/>
    <w:semiHidden/>
    <w:rsid w:val="006002D6"/>
    <w:rPr>
      <w:color w:val="FF6600"/>
      <w:u w:val="single"/>
    </w:rPr>
  </w:style>
  <w:style w:type="paragraph" w:styleId="af0">
    <w:name w:val="List Paragraph"/>
    <w:basedOn w:val="a"/>
    <w:uiPriority w:val="34"/>
    <w:qFormat/>
    <w:rsid w:val="00ED739A"/>
    <w:pPr>
      <w:ind w:leftChars="400" w:left="840"/>
    </w:pPr>
  </w:style>
  <w:style w:type="character" w:customStyle="1" w:styleId="40">
    <w:name w:val="見出し 4 (文字)"/>
    <w:basedOn w:val="a0"/>
    <w:link w:val="4"/>
    <w:uiPriority w:val="9"/>
    <w:semiHidden/>
    <w:rsid w:val="006C0D4F"/>
    <w:rPr>
      <w:b/>
      <w:bCs/>
    </w:rPr>
  </w:style>
  <w:style w:type="paragraph" w:customStyle="1" w:styleId="Subhead2">
    <w:name w:val="Subhead 2"/>
    <w:basedOn w:val="a"/>
    <w:uiPriority w:val="99"/>
    <w:rsid w:val="00496F83"/>
    <w:pPr>
      <w:autoSpaceDE w:val="0"/>
      <w:autoSpaceDN w:val="0"/>
      <w:adjustRightInd w:val="0"/>
      <w:spacing w:before="60" w:line="255" w:lineRule="atLeast"/>
      <w:jc w:val="left"/>
      <w:textAlignment w:val="baseline"/>
    </w:pPr>
    <w:rPr>
      <w:rFonts w:ascii="HiraKakuPro-W6" w:eastAsia="HiraKakuPro-W6" w:hAnsi="Times-Roman" w:cs="HiraKakuPro-W6"/>
      <w:color w:val="000000"/>
      <w:kern w:val="0"/>
      <w:sz w:val="17"/>
      <w:szCs w:val="17"/>
      <w:lang w:eastAsia="en-US"/>
    </w:rPr>
  </w:style>
  <w:style w:type="paragraph" w:customStyle="1" w:styleId="Bullet1p32p3">
    <w:name w:val="Bullet 1p3   2p3"/>
    <w:basedOn w:val="a"/>
    <w:uiPriority w:val="99"/>
    <w:rsid w:val="00496F83"/>
    <w:pPr>
      <w:tabs>
        <w:tab w:val="right" w:pos="300"/>
        <w:tab w:val="left" w:pos="540"/>
      </w:tabs>
      <w:autoSpaceDE w:val="0"/>
      <w:autoSpaceDN w:val="0"/>
      <w:adjustRightInd w:val="0"/>
      <w:spacing w:line="255" w:lineRule="atLeast"/>
      <w:ind w:left="540" w:hanging="300"/>
      <w:textAlignment w:val="baseline"/>
    </w:pPr>
    <w:rPr>
      <w:rFonts w:ascii="HiraMinPro-W3" w:eastAsia="HiraMinPro-W3" w:hAnsi="Times-Roman" w:cs="HiraMinPro-W3"/>
      <w:color w:val="000000"/>
      <w:kern w:val="0"/>
      <w:sz w:val="17"/>
      <w:szCs w:val="17"/>
      <w:lang w:eastAsia="en-US"/>
    </w:rPr>
  </w:style>
  <w:style w:type="paragraph" w:customStyle="1" w:styleId="Subhead3nospacebefore">
    <w:name w:val="Subhead 3 no space before"/>
    <w:basedOn w:val="a"/>
    <w:next w:val="a"/>
    <w:uiPriority w:val="99"/>
    <w:rsid w:val="00496F83"/>
    <w:pPr>
      <w:autoSpaceDE w:val="0"/>
      <w:autoSpaceDN w:val="0"/>
      <w:adjustRightInd w:val="0"/>
      <w:spacing w:line="255" w:lineRule="atLeast"/>
      <w:jc w:val="left"/>
      <w:textAlignment w:val="center"/>
    </w:pPr>
    <w:rPr>
      <w:rFonts w:ascii="HiraMinPro-W6" w:eastAsia="HiraMinPro-W6" w:hAnsi="Times-Roman" w:cs="HiraMinPro-W6"/>
      <w:color w:val="000000"/>
      <w:kern w:val="0"/>
      <w:sz w:val="17"/>
      <w:szCs w:val="17"/>
      <w:lang w:eastAsia="en-US"/>
    </w:rPr>
  </w:style>
  <w:style w:type="paragraph" w:customStyle="1" w:styleId="BodyIndentp9">
    <w:name w:val="Body Indent p9"/>
    <w:basedOn w:val="a"/>
    <w:uiPriority w:val="99"/>
    <w:rsid w:val="00496F83"/>
    <w:pPr>
      <w:autoSpaceDE w:val="0"/>
      <w:autoSpaceDN w:val="0"/>
      <w:adjustRightInd w:val="0"/>
      <w:spacing w:line="255" w:lineRule="atLeast"/>
      <w:ind w:firstLine="180"/>
      <w:textAlignment w:val="baseline"/>
    </w:pPr>
    <w:rPr>
      <w:rFonts w:ascii="HiraMinPro-W3" w:eastAsia="HiraMinPro-W3" w:hAnsi="Times-Roman" w:cs="HiraMinPro-W3"/>
      <w:color w:val="000000"/>
      <w:kern w:val="0"/>
      <w:sz w:val="17"/>
      <w:szCs w:val="17"/>
      <w:lang w:eastAsia="en-US"/>
    </w:rPr>
  </w:style>
  <w:style w:type="paragraph" w:customStyle="1" w:styleId="BodynoIndent">
    <w:name w:val="Body no Indent"/>
    <w:basedOn w:val="BodyIndentp9"/>
    <w:next w:val="BodyIndentp9"/>
    <w:uiPriority w:val="99"/>
    <w:rsid w:val="00496F83"/>
    <w:pPr>
      <w:ind w:firstLine="0"/>
    </w:pPr>
  </w:style>
  <w:style w:type="paragraph" w:customStyle="1" w:styleId="SECTIONINDENT">
    <w:name w:val="SECTION INDENT"/>
    <w:basedOn w:val="BodyIndentp9"/>
    <w:next w:val="BodyIndentp9"/>
    <w:uiPriority w:val="99"/>
    <w:rsid w:val="00496F83"/>
    <w:pPr>
      <w:ind w:firstLine="0"/>
    </w:pPr>
  </w:style>
  <w:style w:type="paragraph" w:customStyle="1" w:styleId="BulletSecondLevel">
    <w:name w:val="Bullet Second Level"/>
    <w:basedOn w:val="a"/>
    <w:uiPriority w:val="99"/>
    <w:rsid w:val="00496F83"/>
    <w:pPr>
      <w:tabs>
        <w:tab w:val="right" w:pos="720"/>
        <w:tab w:val="left" w:pos="840"/>
      </w:tabs>
      <w:autoSpaceDE w:val="0"/>
      <w:autoSpaceDN w:val="0"/>
      <w:adjustRightInd w:val="0"/>
      <w:spacing w:line="255" w:lineRule="atLeast"/>
      <w:textAlignment w:val="baseline"/>
    </w:pPr>
    <w:rPr>
      <w:rFonts w:ascii="HiraMinPro-W3" w:eastAsia="HiraMinPro-W3" w:hAnsi="Times-Roman" w:cs="HiraMinPro-W3"/>
      <w:color w:val="000000"/>
      <w:kern w:val="0"/>
      <w:sz w:val="17"/>
      <w:szCs w:val="17"/>
      <w:lang w:eastAsia="en-US"/>
    </w:rPr>
  </w:style>
  <w:style w:type="paragraph" w:customStyle="1" w:styleId="sectionsuba">
    <w:name w:val="section sub (a)"/>
    <w:basedOn w:val="a"/>
    <w:uiPriority w:val="99"/>
    <w:rsid w:val="00770B5E"/>
    <w:pPr>
      <w:autoSpaceDE w:val="0"/>
      <w:autoSpaceDN w:val="0"/>
      <w:adjustRightInd w:val="0"/>
      <w:spacing w:line="240" w:lineRule="atLeast"/>
      <w:ind w:left="420" w:hanging="300"/>
      <w:textAlignment w:val="baseline"/>
    </w:pPr>
    <w:rPr>
      <w:rFonts w:ascii="HiraMinPro-W3" w:eastAsia="HiraMinPro-W3" w:hAnsi="Times-Roman" w:cs="HiraMinPro-W3"/>
      <w:color w:val="000000"/>
      <w:kern w:val="0"/>
      <w:sz w:val="16"/>
      <w:szCs w:val="16"/>
      <w:lang w:eastAsia="en-US"/>
    </w:rPr>
  </w:style>
  <w:style w:type="paragraph" w:customStyle="1" w:styleId="Bullet1p31p9">
    <w:name w:val="Bullet 1p3   1p9"/>
    <w:basedOn w:val="a"/>
    <w:uiPriority w:val="99"/>
    <w:rsid w:val="004E6AA4"/>
    <w:pPr>
      <w:tabs>
        <w:tab w:val="right" w:pos="300"/>
        <w:tab w:val="left" w:pos="420"/>
      </w:tabs>
      <w:autoSpaceDE w:val="0"/>
      <w:autoSpaceDN w:val="0"/>
      <w:adjustRightInd w:val="0"/>
      <w:spacing w:line="232" w:lineRule="atLeast"/>
      <w:textAlignment w:val="baseline"/>
    </w:pPr>
    <w:rPr>
      <w:rFonts w:ascii="HiraMinPro-W3" w:eastAsia="HiraMinPro-W3" w:hAnsi="Times-Roman" w:cs="HiraMinPro-W3"/>
      <w:color w:val="000000"/>
      <w:kern w:val="0"/>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6C566B-E275-443A-B672-CDCA1C10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81</Pages>
  <Words>14411</Words>
  <Characters>82148</Characters>
  <Application>Microsoft Office Word</Application>
  <DocSecurity>0</DocSecurity>
  <Lines>684</Lines>
  <Paragraphs>192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Shobee Tone</dc:creator>
  <cp:lastModifiedBy>Shobee Tone</cp:lastModifiedBy>
  <cp:revision>5</cp:revision>
  <cp:lastPrinted>2016-07-30T08:29:00Z</cp:lastPrinted>
  <dcterms:created xsi:type="dcterms:W3CDTF">2016-07-30T08:43:00Z</dcterms:created>
  <dcterms:modified xsi:type="dcterms:W3CDTF">2016-07-30T09:12:00Z</dcterms:modified>
</cp:coreProperties>
</file>